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F1B71" w14:textId="7FECAEFA" w:rsidR="007A1D34" w:rsidRPr="00752E8C" w:rsidRDefault="00736770" w:rsidP="00EC6F11">
      <w:pPr>
        <w:pStyle w:val="ListParagraph"/>
        <w:spacing w:line="240" w:lineRule="auto"/>
        <w:ind w:left="0"/>
        <w:jc w:val="center"/>
        <w:rPr>
          <w:rFonts w:ascii="Times New Roman" w:hAnsi="Times New Roman" w:cs="Times New Roman"/>
          <w:bCs/>
          <w:lang w:val="en-US"/>
        </w:rPr>
      </w:pPr>
      <w:r w:rsidRPr="00752E8C">
        <w:rPr>
          <w:rFonts w:ascii="Times New Roman" w:hAnsi="Times New Roman" w:cs="Times New Roman"/>
          <w:bCs/>
          <w:lang w:val="en-US"/>
        </w:rPr>
        <w:t>M</w:t>
      </w:r>
      <w:r w:rsidRPr="00752E8C">
        <w:rPr>
          <w:rFonts w:ascii="Times New Roman" w:hAnsi="Times New Roman" w:cs="Times New Roman"/>
          <w:bCs/>
        </w:rPr>
        <w:t xml:space="preserve">ETODE </w:t>
      </w:r>
      <w:r w:rsidRPr="00752E8C">
        <w:rPr>
          <w:rFonts w:ascii="Times New Roman" w:hAnsi="Times New Roman" w:cs="Times New Roman"/>
          <w:bCs/>
          <w:lang w:val="en-US"/>
        </w:rPr>
        <w:t>F</w:t>
      </w:r>
      <w:r w:rsidRPr="00752E8C">
        <w:rPr>
          <w:rFonts w:ascii="Times New Roman" w:hAnsi="Times New Roman" w:cs="Times New Roman"/>
          <w:bCs/>
        </w:rPr>
        <w:t xml:space="preserve">ONETIK TERHADAP </w:t>
      </w:r>
      <w:r w:rsidRPr="00752E8C">
        <w:rPr>
          <w:rFonts w:ascii="Times New Roman" w:hAnsi="Times New Roman" w:cs="Times New Roman"/>
          <w:bCs/>
          <w:lang w:val="en-US"/>
        </w:rPr>
        <w:t>K</w:t>
      </w:r>
      <w:r w:rsidRPr="00752E8C">
        <w:rPr>
          <w:rFonts w:ascii="Times New Roman" w:hAnsi="Times New Roman" w:cs="Times New Roman"/>
          <w:bCs/>
        </w:rPr>
        <w:t xml:space="preserve">EMAMPUAN </w:t>
      </w:r>
      <w:r w:rsidRPr="00752E8C">
        <w:rPr>
          <w:rFonts w:ascii="Times New Roman" w:hAnsi="Times New Roman" w:cs="Times New Roman"/>
          <w:bCs/>
          <w:lang w:val="en-US"/>
        </w:rPr>
        <w:t>M</w:t>
      </w:r>
      <w:r w:rsidRPr="00752E8C">
        <w:rPr>
          <w:rFonts w:ascii="Times New Roman" w:hAnsi="Times New Roman" w:cs="Times New Roman"/>
          <w:bCs/>
        </w:rPr>
        <w:t xml:space="preserve">EMBACA </w:t>
      </w:r>
      <w:r w:rsidRPr="00752E8C">
        <w:rPr>
          <w:rFonts w:ascii="Times New Roman" w:hAnsi="Times New Roman" w:cs="Times New Roman"/>
          <w:bCs/>
          <w:lang w:val="en-US"/>
        </w:rPr>
        <w:t>P</w:t>
      </w:r>
      <w:r w:rsidRPr="00752E8C">
        <w:rPr>
          <w:rFonts w:ascii="Times New Roman" w:hAnsi="Times New Roman" w:cs="Times New Roman"/>
          <w:bCs/>
        </w:rPr>
        <w:t xml:space="preserve">ERMULAAN </w:t>
      </w:r>
      <w:r w:rsidRPr="00752E8C">
        <w:rPr>
          <w:rFonts w:ascii="Times New Roman" w:hAnsi="Times New Roman" w:cs="Times New Roman"/>
          <w:bCs/>
          <w:lang w:val="en-US"/>
        </w:rPr>
        <w:t>S</w:t>
      </w:r>
      <w:r w:rsidRPr="00752E8C">
        <w:rPr>
          <w:rFonts w:ascii="Times New Roman" w:hAnsi="Times New Roman" w:cs="Times New Roman"/>
          <w:bCs/>
        </w:rPr>
        <w:t xml:space="preserve">ISWA </w:t>
      </w:r>
      <w:r w:rsidRPr="00752E8C">
        <w:rPr>
          <w:rFonts w:ascii="Times New Roman" w:hAnsi="Times New Roman" w:cs="Times New Roman"/>
          <w:bCs/>
          <w:lang w:val="en-US"/>
        </w:rPr>
        <w:t>T</w:t>
      </w:r>
      <w:r w:rsidRPr="00752E8C">
        <w:rPr>
          <w:rFonts w:ascii="Times New Roman" w:hAnsi="Times New Roman" w:cs="Times New Roman"/>
          <w:bCs/>
        </w:rPr>
        <w:t>UNAGRAHITA</w:t>
      </w:r>
    </w:p>
    <w:p w14:paraId="25AC9E43" w14:textId="77777777" w:rsidR="00EC6F11" w:rsidRPr="00752E8C" w:rsidRDefault="00EC6F11" w:rsidP="00EC6F11">
      <w:pPr>
        <w:pStyle w:val="ListParagraph"/>
        <w:spacing w:line="240" w:lineRule="auto"/>
        <w:ind w:left="0"/>
        <w:jc w:val="center"/>
        <w:rPr>
          <w:rFonts w:ascii="Times New Roman" w:hAnsi="Times New Roman" w:cs="Times New Roman"/>
          <w:bCs/>
          <w:lang w:val="en-US"/>
        </w:rPr>
      </w:pPr>
    </w:p>
    <w:p w14:paraId="5C503D9D" w14:textId="77777777" w:rsidR="00752E8C" w:rsidRDefault="00736770" w:rsidP="00752E8C">
      <w:pPr>
        <w:pStyle w:val="ListParagraph"/>
        <w:spacing w:line="240" w:lineRule="auto"/>
        <w:ind w:left="567"/>
        <w:jc w:val="center"/>
        <w:rPr>
          <w:rFonts w:ascii="Times New Roman" w:hAnsi="Times New Roman" w:cs="Times New Roman"/>
          <w:b/>
          <w:sz w:val="24"/>
          <w:szCs w:val="24"/>
          <w:lang w:val="en-US"/>
        </w:rPr>
      </w:pPr>
      <w:r w:rsidRPr="00752E8C">
        <w:rPr>
          <w:rFonts w:ascii="Times New Roman" w:hAnsi="Times New Roman" w:cs="Times New Roman"/>
          <w:bCs/>
          <w:sz w:val="24"/>
          <w:szCs w:val="24"/>
          <w:lang w:val="en-US"/>
        </w:rPr>
        <w:t xml:space="preserve">Nuri </w:t>
      </w:r>
      <w:r w:rsidR="00E528A7" w:rsidRPr="00752E8C">
        <w:rPr>
          <w:rFonts w:ascii="Times New Roman" w:hAnsi="Times New Roman" w:cs="Times New Roman"/>
          <w:bCs/>
          <w:sz w:val="24"/>
          <w:szCs w:val="24"/>
          <w:lang w:val="en-US"/>
        </w:rPr>
        <w:t>H</w:t>
      </w:r>
      <w:r w:rsidRPr="00752E8C">
        <w:rPr>
          <w:rFonts w:ascii="Times New Roman" w:hAnsi="Times New Roman" w:cs="Times New Roman"/>
          <w:bCs/>
          <w:sz w:val="24"/>
          <w:szCs w:val="24"/>
          <w:lang w:val="en-US"/>
        </w:rPr>
        <w:t>idayati</w:t>
      </w:r>
      <w:r w:rsidR="00752E8C" w:rsidRPr="00752E8C">
        <w:rPr>
          <w:rFonts w:ascii="Times New Roman" w:hAnsi="Times New Roman" w:cs="Times New Roman"/>
          <w:bCs/>
          <w:sz w:val="24"/>
          <w:szCs w:val="24"/>
          <w:vertAlign w:val="superscript"/>
          <w:lang w:val="en-US"/>
        </w:rPr>
        <w:t>1</w:t>
      </w:r>
      <w:r w:rsidR="00752E8C" w:rsidRPr="00752E8C">
        <w:rPr>
          <w:rFonts w:ascii="Times New Roman" w:hAnsi="Times New Roman" w:cs="Times New Roman"/>
          <w:bCs/>
          <w:sz w:val="24"/>
          <w:szCs w:val="24"/>
          <w:lang w:val="en-US"/>
        </w:rPr>
        <w:t xml:space="preserve">, </w:t>
      </w:r>
      <w:r w:rsidRPr="00752E8C">
        <w:rPr>
          <w:rFonts w:ascii="Times New Roman" w:hAnsi="Times New Roman" w:cs="Times New Roman"/>
          <w:bCs/>
          <w:sz w:val="24"/>
          <w:szCs w:val="24"/>
          <w:lang w:val="en-US"/>
        </w:rPr>
        <w:t>Sudarsini</w:t>
      </w:r>
      <w:r w:rsidR="00752E8C" w:rsidRPr="00752E8C">
        <w:rPr>
          <w:rFonts w:ascii="Times New Roman" w:hAnsi="Times New Roman" w:cs="Times New Roman"/>
          <w:bCs/>
          <w:sz w:val="24"/>
          <w:szCs w:val="24"/>
          <w:vertAlign w:val="superscript"/>
          <w:lang w:val="en-US"/>
        </w:rPr>
        <w:t>2</w:t>
      </w:r>
      <w:r w:rsidR="00752E8C" w:rsidRPr="00752E8C">
        <w:rPr>
          <w:rFonts w:ascii="Times New Roman" w:hAnsi="Times New Roman" w:cs="Times New Roman"/>
          <w:bCs/>
          <w:sz w:val="24"/>
          <w:szCs w:val="24"/>
          <w:lang w:val="en-US"/>
        </w:rPr>
        <w:t xml:space="preserve">, </w:t>
      </w:r>
      <w:proofErr w:type="spellStart"/>
      <w:r w:rsidRPr="00752E8C">
        <w:rPr>
          <w:rFonts w:ascii="Times New Roman" w:hAnsi="Times New Roman" w:cs="Times New Roman"/>
          <w:bCs/>
          <w:sz w:val="24"/>
          <w:szCs w:val="24"/>
          <w:lang w:val="en-US"/>
        </w:rPr>
        <w:t>Asep</w:t>
      </w:r>
      <w:proofErr w:type="spellEnd"/>
      <w:r w:rsidRPr="00752E8C">
        <w:rPr>
          <w:rFonts w:ascii="Times New Roman" w:hAnsi="Times New Roman" w:cs="Times New Roman"/>
          <w:bCs/>
          <w:sz w:val="24"/>
          <w:szCs w:val="24"/>
          <w:lang w:val="en-US"/>
        </w:rPr>
        <w:t xml:space="preserve"> Sunandar</w:t>
      </w:r>
      <w:r w:rsidR="00752E8C" w:rsidRPr="00752E8C">
        <w:rPr>
          <w:rFonts w:ascii="Times New Roman" w:hAnsi="Times New Roman" w:cs="Times New Roman"/>
          <w:bCs/>
          <w:sz w:val="24"/>
          <w:szCs w:val="24"/>
          <w:vertAlign w:val="superscript"/>
          <w:lang w:val="en-US"/>
        </w:rPr>
        <w:t>3</w:t>
      </w:r>
    </w:p>
    <w:p w14:paraId="1B5D2924" w14:textId="77777777" w:rsidR="00752E8C" w:rsidRDefault="00752E8C" w:rsidP="00752E8C">
      <w:pPr>
        <w:pStyle w:val="ListParagraph"/>
        <w:spacing w:line="240" w:lineRule="auto"/>
        <w:ind w:left="567"/>
        <w:jc w:val="center"/>
        <w:rPr>
          <w:rFonts w:ascii="Times New Roman" w:hAnsi="Times New Roman" w:cs="Times New Roman"/>
          <w:b/>
          <w:sz w:val="24"/>
          <w:szCs w:val="24"/>
          <w:lang w:val="en-US"/>
        </w:rPr>
      </w:pPr>
    </w:p>
    <w:p w14:paraId="40DAF7A1" w14:textId="6000099E" w:rsidR="00EC6F11" w:rsidRDefault="00D9421C" w:rsidP="00752E8C">
      <w:pPr>
        <w:pStyle w:val="ListParagraph"/>
        <w:spacing w:line="240" w:lineRule="auto"/>
        <w:ind w:left="567"/>
        <w:jc w:val="center"/>
        <w:rPr>
          <w:rFonts w:ascii="Times New Roman" w:hAnsi="Times New Roman" w:cs="Times New Roman"/>
          <w:sz w:val="24"/>
          <w:szCs w:val="24"/>
          <w:lang w:val="en-US"/>
        </w:rPr>
      </w:pPr>
      <w:proofErr w:type="spellStart"/>
      <w:r w:rsidRPr="00B36809">
        <w:rPr>
          <w:rFonts w:ascii="Times New Roman" w:hAnsi="Times New Roman" w:cs="Times New Roman"/>
          <w:sz w:val="24"/>
          <w:szCs w:val="24"/>
          <w:lang w:val="en-US"/>
        </w:rPr>
        <w:t>Universitas</w:t>
      </w:r>
      <w:proofErr w:type="spellEnd"/>
      <w:r w:rsidRPr="00B36809">
        <w:rPr>
          <w:rFonts w:ascii="Times New Roman" w:hAnsi="Times New Roman" w:cs="Times New Roman"/>
          <w:sz w:val="24"/>
          <w:szCs w:val="24"/>
          <w:lang w:val="en-US"/>
        </w:rPr>
        <w:t xml:space="preserve"> </w:t>
      </w:r>
      <w:r w:rsidR="00736770" w:rsidRPr="00B36809">
        <w:rPr>
          <w:rFonts w:ascii="Times New Roman" w:hAnsi="Times New Roman" w:cs="Times New Roman"/>
          <w:sz w:val="24"/>
          <w:szCs w:val="24"/>
          <w:lang w:val="en-US"/>
        </w:rPr>
        <w:t>Negeri Malang</w:t>
      </w:r>
    </w:p>
    <w:p w14:paraId="7C7DCD6F" w14:textId="77777777" w:rsidR="00752E8C" w:rsidRPr="00752E8C" w:rsidRDefault="00752E8C" w:rsidP="00752E8C">
      <w:pPr>
        <w:pStyle w:val="ListParagraph"/>
        <w:spacing w:line="240" w:lineRule="auto"/>
        <w:ind w:left="567"/>
        <w:jc w:val="center"/>
        <w:rPr>
          <w:rFonts w:ascii="Times New Roman" w:hAnsi="Times New Roman" w:cs="Times New Roman"/>
          <w:b/>
          <w:sz w:val="24"/>
          <w:szCs w:val="24"/>
          <w:lang w:val="en-US"/>
        </w:rPr>
      </w:pPr>
    </w:p>
    <w:p w14:paraId="2B5AC36A" w14:textId="0C7A9363" w:rsidR="00736770" w:rsidRPr="00B36809" w:rsidRDefault="00D9421C" w:rsidP="00EC6F11">
      <w:pPr>
        <w:pStyle w:val="ListParagraph"/>
        <w:spacing w:line="240" w:lineRule="auto"/>
        <w:ind w:left="0"/>
        <w:jc w:val="center"/>
        <w:rPr>
          <w:rFonts w:ascii="Times New Roman" w:hAnsi="Times New Roman" w:cs="Times New Roman"/>
          <w:sz w:val="24"/>
          <w:szCs w:val="24"/>
          <w:lang w:val="en-US"/>
        </w:rPr>
      </w:pPr>
      <w:r w:rsidRPr="00B36809">
        <w:rPr>
          <w:rFonts w:ascii="Times New Roman" w:hAnsi="Times New Roman" w:cs="Times New Roman"/>
          <w:sz w:val="24"/>
          <w:szCs w:val="24"/>
          <w:lang w:val="en-US"/>
        </w:rPr>
        <w:t>e-</w:t>
      </w:r>
      <w:r w:rsidR="00736770" w:rsidRPr="00B36809">
        <w:rPr>
          <w:rFonts w:ascii="Times New Roman" w:hAnsi="Times New Roman" w:cs="Times New Roman"/>
          <w:sz w:val="24"/>
          <w:szCs w:val="24"/>
          <w:lang w:val="en-US"/>
        </w:rPr>
        <w:t>mail: nurihidayati96@gmail.com</w:t>
      </w:r>
      <w:r w:rsidR="008664BD">
        <w:rPr>
          <w:rFonts w:ascii="Times New Roman" w:hAnsi="Times New Roman" w:cs="Times New Roman"/>
          <w:sz w:val="24"/>
          <w:szCs w:val="24"/>
          <w:lang w:val="en-US"/>
        </w:rPr>
        <w:t xml:space="preserve">  </w:t>
      </w:r>
      <w:bookmarkStart w:id="0" w:name="_GoBack"/>
      <w:bookmarkEnd w:id="0"/>
    </w:p>
    <w:p w14:paraId="5CE34C5C" w14:textId="77777777" w:rsidR="00736770" w:rsidRPr="00B36809" w:rsidRDefault="00736770" w:rsidP="00EC6F11">
      <w:pPr>
        <w:pStyle w:val="ListParagraph"/>
        <w:spacing w:line="240" w:lineRule="auto"/>
        <w:ind w:left="0"/>
        <w:jc w:val="both"/>
        <w:rPr>
          <w:rFonts w:ascii="Times New Roman" w:hAnsi="Times New Roman" w:cs="Times New Roman"/>
          <w:b/>
          <w:sz w:val="24"/>
          <w:szCs w:val="24"/>
          <w:lang w:val="en-US"/>
        </w:rPr>
      </w:pPr>
    </w:p>
    <w:p w14:paraId="16F54DA6" w14:textId="0C4A5C97" w:rsidR="00D75FAD" w:rsidRDefault="00752E8C" w:rsidP="00EC6F11">
      <w:pPr>
        <w:pStyle w:val="ListParagraph"/>
        <w:spacing w:line="240" w:lineRule="auto"/>
        <w:ind w:left="567" w:right="474"/>
        <w:jc w:val="both"/>
        <w:rPr>
          <w:rFonts w:ascii="Times New Roman" w:hAnsi="Times New Roman" w:cs="Times New Roman"/>
          <w:sz w:val="20"/>
          <w:szCs w:val="20"/>
          <w:lang w:val="en-US"/>
        </w:rPr>
      </w:pPr>
      <w:r w:rsidRPr="00752E8C">
        <w:rPr>
          <w:rFonts w:ascii="Times New Roman" w:hAnsi="Times New Roman" w:cs="Times New Roman"/>
          <w:b/>
        </w:rPr>
        <w:t>A</w:t>
      </w:r>
      <w:r w:rsidRPr="00752E8C">
        <w:rPr>
          <w:rFonts w:ascii="Times New Roman" w:hAnsi="Times New Roman" w:cs="Times New Roman"/>
          <w:b/>
          <w:lang w:val="en-US"/>
        </w:rPr>
        <w:t>BSTRAK</w:t>
      </w:r>
      <w:r w:rsidR="00CE2BF2" w:rsidRPr="00B36809">
        <w:rPr>
          <w:rFonts w:ascii="Times New Roman" w:hAnsi="Times New Roman" w:cs="Times New Roman"/>
          <w:sz w:val="24"/>
          <w:szCs w:val="24"/>
        </w:rPr>
        <w:t xml:space="preserve">: </w:t>
      </w:r>
      <w:r w:rsidR="00B36809" w:rsidRPr="00752E8C">
        <w:rPr>
          <w:rFonts w:ascii="Times New Roman" w:hAnsi="Times New Roman" w:cs="Times New Roman"/>
          <w:sz w:val="20"/>
          <w:szCs w:val="20"/>
          <w:lang w:val="en-US"/>
        </w:rPr>
        <w:t>M</w:t>
      </w:r>
      <w:r w:rsidR="00CE2BF2" w:rsidRPr="00752E8C">
        <w:rPr>
          <w:rFonts w:ascii="Times New Roman" w:hAnsi="Times New Roman" w:cs="Times New Roman"/>
          <w:sz w:val="20"/>
          <w:szCs w:val="20"/>
        </w:rPr>
        <w:t>etode fonetik terhadap kemampuan membaca permulaan siswa tunagrahita. Penelitian ini tujuan</w:t>
      </w:r>
      <w:proofErr w:type="spellStart"/>
      <w:r w:rsidR="00125A0E" w:rsidRPr="00752E8C">
        <w:rPr>
          <w:rFonts w:ascii="Times New Roman" w:hAnsi="Times New Roman" w:cs="Times New Roman"/>
          <w:sz w:val="20"/>
          <w:szCs w:val="20"/>
          <w:lang w:val="en-US"/>
        </w:rPr>
        <w:t>nya</w:t>
      </w:r>
      <w:proofErr w:type="spellEnd"/>
      <w:r w:rsidR="00CE2BF2" w:rsidRPr="00752E8C">
        <w:rPr>
          <w:rFonts w:ascii="Times New Roman" w:hAnsi="Times New Roman" w:cs="Times New Roman"/>
          <w:sz w:val="20"/>
          <w:szCs w:val="20"/>
        </w:rPr>
        <w:t xml:space="preserve"> </w:t>
      </w:r>
      <w:r w:rsidR="00125A0E" w:rsidRPr="00752E8C">
        <w:rPr>
          <w:rFonts w:ascii="Times New Roman" w:hAnsi="Times New Roman" w:cs="Times New Roman"/>
          <w:sz w:val="20"/>
          <w:szCs w:val="20"/>
          <w:lang w:val="en-US"/>
        </w:rPr>
        <w:t>agar</w:t>
      </w:r>
      <w:r w:rsidR="00CE2BF2" w:rsidRPr="00752E8C">
        <w:rPr>
          <w:rFonts w:ascii="Times New Roman" w:hAnsi="Times New Roman" w:cs="Times New Roman"/>
          <w:sz w:val="20"/>
          <w:szCs w:val="20"/>
        </w:rPr>
        <w:t xml:space="preserve"> mengetahui pengaruh metode fonetik </w:t>
      </w:r>
      <w:proofErr w:type="spellStart"/>
      <w:r w:rsidR="00125A0E" w:rsidRPr="00752E8C">
        <w:rPr>
          <w:rFonts w:ascii="Times New Roman" w:hAnsi="Times New Roman" w:cs="Times New Roman"/>
          <w:sz w:val="20"/>
          <w:szCs w:val="20"/>
          <w:lang w:val="en-US"/>
        </w:rPr>
        <w:t>kepada</w:t>
      </w:r>
      <w:proofErr w:type="spellEnd"/>
      <w:r w:rsidR="00CE2BF2" w:rsidRPr="00752E8C">
        <w:rPr>
          <w:rFonts w:ascii="Times New Roman" w:hAnsi="Times New Roman" w:cs="Times New Roman"/>
          <w:sz w:val="20"/>
          <w:szCs w:val="20"/>
        </w:rPr>
        <w:t xml:space="preserve"> kemampuan membaca siswa tunagrahita. Penelitian ini merupakan penelitian kuantitatif dengan pendekatan </w:t>
      </w:r>
      <w:r w:rsidR="00CE2BF2" w:rsidRPr="00752E8C">
        <w:rPr>
          <w:rFonts w:ascii="Times New Roman" w:hAnsi="Times New Roman" w:cs="Times New Roman"/>
          <w:i/>
          <w:iCs/>
          <w:sz w:val="20"/>
          <w:szCs w:val="20"/>
        </w:rPr>
        <w:t>Single</w:t>
      </w:r>
      <w:r w:rsidR="00CE2BF2" w:rsidRPr="00752E8C">
        <w:rPr>
          <w:rFonts w:ascii="Times New Roman" w:hAnsi="Times New Roman" w:cs="Times New Roman"/>
          <w:sz w:val="20"/>
          <w:szCs w:val="20"/>
        </w:rPr>
        <w:t xml:space="preserve"> </w:t>
      </w:r>
      <w:r w:rsidR="00CE2BF2" w:rsidRPr="00752E8C">
        <w:rPr>
          <w:rFonts w:ascii="Times New Roman" w:hAnsi="Times New Roman" w:cs="Times New Roman"/>
          <w:i/>
          <w:iCs/>
          <w:sz w:val="20"/>
          <w:szCs w:val="20"/>
        </w:rPr>
        <w:t xml:space="preserve">Subject Research </w:t>
      </w:r>
      <w:r w:rsidR="00CE2BF2" w:rsidRPr="00752E8C">
        <w:rPr>
          <w:rFonts w:ascii="Times New Roman" w:hAnsi="Times New Roman" w:cs="Times New Roman"/>
          <w:sz w:val="20"/>
          <w:szCs w:val="20"/>
        </w:rPr>
        <w:t>(SSR).</w:t>
      </w:r>
      <w:r w:rsidR="00CE2BF2" w:rsidRPr="00752E8C">
        <w:rPr>
          <w:rFonts w:ascii="Times New Roman" w:hAnsi="Times New Roman" w:cs="Times New Roman"/>
          <w:sz w:val="20"/>
          <w:szCs w:val="20"/>
          <w:lang w:val="en-US"/>
        </w:rPr>
        <w:t xml:space="preserve"> Hasil </w:t>
      </w:r>
      <w:proofErr w:type="spellStart"/>
      <w:r w:rsidR="00CE2BF2" w:rsidRPr="00752E8C">
        <w:rPr>
          <w:rFonts w:ascii="Times New Roman" w:hAnsi="Times New Roman" w:cs="Times New Roman"/>
          <w:sz w:val="20"/>
          <w:szCs w:val="20"/>
          <w:lang w:val="en-US"/>
        </w:rPr>
        <w:t>penelitian</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menunjukkan</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bahwa</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adanya</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pengaruh</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metode</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fonetik</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terhadap</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kemampuan</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membaca</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siswa</w:t>
      </w:r>
      <w:proofErr w:type="spellEnd"/>
      <w:r w:rsidR="00CE2BF2" w:rsidRPr="00752E8C">
        <w:rPr>
          <w:rFonts w:ascii="Times New Roman" w:hAnsi="Times New Roman" w:cs="Times New Roman"/>
          <w:sz w:val="20"/>
          <w:szCs w:val="20"/>
          <w:lang w:val="en-US"/>
        </w:rPr>
        <w:t xml:space="preserve"> </w:t>
      </w:r>
      <w:proofErr w:type="spellStart"/>
      <w:r w:rsidR="00CE2BF2" w:rsidRPr="00752E8C">
        <w:rPr>
          <w:rFonts w:ascii="Times New Roman" w:hAnsi="Times New Roman" w:cs="Times New Roman"/>
          <w:sz w:val="20"/>
          <w:szCs w:val="20"/>
          <w:lang w:val="en-US"/>
        </w:rPr>
        <w:t>tunagrahita</w:t>
      </w:r>
      <w:proofErr w:type="spellEnd"/>
      <w:r w:rsidR="00CE2BF2" w:rsidRPr="00752E8C">
        <w:rPr>
          <w:rFonts w:ascii="Times New Roman" w:hAnsi="Times New Roman" w:cs="Times New Roman"/>
          <w:sz w:val="20"/>
          <w:szCs w:val="20"/>
          <w:lang w:val="en-US"/>
        </w:rPr>
        <w:t>.</w:t>
      </w:r>
    </w:p>
    <w:p w14:paraId="1BCEB578" w14:textId="77777777" w:rsidR="00752E8C" w:rsidRPr="00752E8C" w:rsidRDefault="00752E8C" w:rsidP="00EC6F11">
      <w:pPr>
        <w:pStyle w:val="ListParagraph"/>
        <w:spacing w:line="240" w:lineRule="auto"/>
        <w:ind w:left="567" w:right="474"/>
        <w:jc w:val="both"/>
        <w:rPr>
          <w:rFonts w:ascii="Times New Roman" w:hAnsi="Times New Roman" w:cs="Times New Roman"/>
          <w:sz w:val="20"/>
          <w:szCs w:val="20"/>
          <w:lang w:val="en-US"/>
        </w:rPr>
      </w:pPr>
    </w:p>
    <w:p w14:paraId="5BB0A62E" w14:textId="5C21110B" w:rsidR="00CE2BF2" w:rsidRPr="00752E8C" w:rsidRDefault="00CE2BF2" w:rsidP="00EC6F11">
      <w:pPr>
        <w:pStyle w:val="ListParagraph"/>
        <w:spacing w:line="240" w:lineRule="auto"/>
        <w:ind w:left="567" w:right="474"/>
        <w:jc w:val="both"/>
        <w:rPr>
          <w:rFonts w:ascii="Times New Roman" w:hAnsi="Times New Roman" w:cs="Times New Roman"/>
          <w:sz w:val="20"/>
          <w:szCs w:val="20"/>
          <w:lang w:val="en-US"/>
        </w:rPr>
      </w:pPr>
      <w:r w:rsidRPr="00752E8C">
        <w:rPr>
          <w:rFonts w:ascii="Times New Roman" w:hAnsi="Times New Roman" w:cs="Times New Roman"/>
          <w:b/>
          <w:sz w:val="20"/>
          <w:szCs w:val="20"/>
          <w:lang w:val="en-US"/>
        </w:rPr>
        <w:t xml:space="preserve">Kata </w:t>
      </w:r>
      <w:proofErr w:type="spellStart"/>
      <w:r w:rsidRPr="00752E8C">
        <w:rPr>
          <w:rFonts w:ascii="Times New Roman" w:hAnsi="Times New Roman" w:cs="Times New Roman"/>
          <w:b/>
          <w:sz w:val="20"/>
          <w:szCs w:val="20"/>
          <w:lang w:val="en-US"/>
        </w:rPr>
        <w:t>Kunci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permulaaan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p>
    <w:p w14:paraId="22E41A7D" w14:textId="6414814D" w:rsidR="00EC6F11" w:rsidRDefault="00752E8C" w:rsidP="00EC6F11">
      <w:pPr>
        <w:spacing w:after="0" w:line="240" w:lineRule="auto"/>
        <w:ind w:left="567" w:right="474"/>
        <w:jc w:val="both"/>
        <w:rPr>
          <w:rFonts w:ascii="Times New Roman" w:eastAsia="Times New Roman" w:hAnsi="Times New Roman" w:cs="Times New Roman"/>
          <w:sz w:val="20"/>
          <w:szCs w:val="20"/>
        </w:rPr>
      </w:pPr>
      <w:r w:rsidRPr="00752E8C">
        <w:rPr>
          <w:rFonts w:ascii="Times New Roman" w:eastAsia="Times New Roman" w:hAnsi="Times New Roman" w:cs="Times New Roman"/>
          <w:b/>
        </w:rPr>
        <w:t>ABSTRACT</w:t>
      </w:r>
      <w:r w:rsidR="007A1D34" w:rsidRPr="00B36809">
        <w:rPr>
          <w:rFonts w:ascii="Times New Roman" w:eastAsia="Times New Roman" w:hAnsi="Times New Roman" w:cs="Times New Roman"/>
          <w:b/>
          <w:sz w:val="24"/>
          <w:szCs w:val="24"/>
        </w:rPr>
        <w:t>:</w:t>
      </w:r>
      <w:r w:rsidR="00736770" w:rsidRPr="00B36809">
        <w:rPr>
          <w:rFonts w:ascii="Times New Roman" w:hAnsi="Times New Roman" w:cs="Times New Roman"/>
          <w:sz w:val="24"/>
          <w:szCs w:val="24"/>
        </w:rPr>
        <w:t xml:space="preserve"> </w:t>
      </w:r>
      <w:r w:rsidR="00736770" w:rsidRPr="00752E8C">
        <w:rPr>
          <w:rFonts w:ascii="Times New Roman" w:hAnsi="Times New Roman" w:cs="Times New Roman"/>
          <w:sz w:val="20"/>
          <w:szCs w:val="20"/>
        </w:rPr>
        <w:t>I</w:t>
      </w:r>
      <w:r w:rsidR="007A1D34" w:rsidRPr="00752E8C">
        <w:rPr>
          <w:rFonts w:ascii="Times New Roman" w:hAnsi="Times New Roman" w:cs="Times New Roman"/>
          <w:sz w:val="20"/>
          <w:szCs w:val="20"/>
        </w:rPr>
        <w:t>nflu</w:t>
      </w:r>
      <w:r w:rsidR="00736770" w:rsidRPr="00752E8C">
        <w:rPr>
          <w:rFonts w:ascii="Times New Roman" w:hAnsi="Times New Roman" w:cs="Times New Roman"/>
          <w:sz w:val="20"/>
          <w:szCs w:val="20"/>
        </w:rPr>
        <w:t>ence</w:t>
      </w:r>
      <w:r w:rsidR="007A1D34" w:rsidRPr="00752E8C">
        <w:rPr>
          <w:rFonts w:ascii="Times New Roman" w:hAnsi="Times New Roman" w:cs="Times New Roman"/>
          <w:sz w:val="20"/>
          <w:szCs w:val="20"/>
        </w:rPr>
        <w:t xml:space="preserve"> phonetic method </w:t>
      </w:r>
      <w:r w:rsidR="007A1D34" w:rsidRPr="00752E8C">
        <w:rPr>
          <w:rFonts w:ascii="Times New Roman" w:eastAsia="Times New Roman" w:hAnsi="Times New Roman" w:cs="Times New Roman"/>
          <w:sz w:val="20"/>
          <w:szCs w:val="20"/>
        </w:rPr>
        <w:t>the Early Reading Ability</w:t>
      </w:r>
      <w:r w:rsidR="00736770" w:rsidRPr="00752E8C">
        <w:rPr>
          <w:rFonts w:ascii="Times New Roman" w:eastAsia="Times New Roman" w:hAnsi="Times New Roman" w:cs="Times New Roman"/>
          <w:sz w:val="20"/>
          <w:szCs w:val="20"/>
        </w:rPr>
        <w:t xml:space="preserve"> </w:t>
      </w:r>
      <w:r w:rsidR="007A1D34" w:rsidRPr="00752E8C">
        <w:rPr>
          <w:rFonts w:ascii="Times New Roman" w:eastAsia="Times New Roman" w:hAnsi="Times New Roman" w:cs="Times New Roman"/>
          <w:sz w:val="20"/>
          <w:szCs w:val="20"/>
        </w:rPr>
        <w:t xml:space="preserve">of Student with </w:t>
      </w:r>
      <w:proofErr w:type="spellStart"/>
      <w:r w:rsidR="007A1D34" w:rsidRPr="00752E8C">
        <w:rPr>
          <w:rFonts w:ascii="Times New Roman" w:eastAsia="Times New Roman" w:hAnsi="Times New Roman" w:cs="Times New Roman"/>
          <w:sz w:val="20"/>
          <w:szCs w:val="20"/>
        </w:rPr>
        <w:t>Intelectual</w:t>
      </w:r>
      <w:proofErr w:type="spellEnd"/>
      <w:r w:rsidR="007A1D34" w:rsidRPr="00752E8C">
        <w:rPr>
          <w:rFonts w:ascii="Times New Roman" w:eastAsia="Times New Roman" w:hAnsi="Times New Roman" w:cs="Times New Roman"/>
          <w:sz w:val="20"/>
          <w:szCs w:val="20"/>
        </w:rPr>
        <w:t xml:space="preserve"> a disability. The study aims to determine </w:t>
      </w:r>
      <w:r w:rsidR="007A1D34" w:rsidRPr="00752E8C">
        <w:rPr>
          <w:rFonts w:ascii="Times New Roman" w:hAnsi="Times New Roman" w:cs="Times New Roman"/>
          <w:sz w:val="20"/>
          <w:szCs w:val="20"/>
        </w:rPr>
        <w:t xml:space="preserve">the influence the phonetic method </w:t>
      </w:r>
      <w:r w:rsidR="007A1D34" w:rsidRPr="00752E8C">
        <w:rPr>
          <w:rFonts w:ascii="Times New Roman" w:eastAsia="Times New Roman" w:hAnsi="Times New Roman" w:cs="Times New Roman"/>
          <w:sz w:val="20"/>
          <w:szCs w:val="20"/>
        </w:rPr>
        <w:t xml:space="preserve">the Early Reading </w:t>
      </w:r>
      <w:proofErr w:type="spellStart"/>
      <w:r w:rsidR="007A1D34" w:rsidRPr="00752E8C">
        <w:rPr>
          <w:rFonts w:ascii="Times New Roman" w:eastAsia="Times New Roman" w:hAnsi="Times New Roman" w:cs="Times New Roman"/>
          <w:sz w:val="20"/>
          <w:szCs w:val="20"/>
        </w:rPr>
        <w:t>Abilityof</w:t>
      </w:r>
      <w:proofErr w:type="spellEnd"/>
      <w:r w:rsidR="007A1D34" w:rsidRPr="00752E8C">
        <w:rPr>
          <w:rFonts w:ascii="Times New Roman" w:eastAsia="Times New Roman" w:hAnsi="Times New Roman" w:cs="Times New Roman"/>
          <w:sz w:val="20"/>
          <w:szCs w:val="20"/>
        </w:rPr>
        <w:t xml:space="preserve"> Student with </w:t>
      </w:r>
      <w:proofErr w:type="spellStart"/>
      <w:r w:rsidR="007A1D34" w:rsidRPr="00752E8C">
        <w:rPr>
          <w:rFonts w:ascii="Times New Roman" w:eastAsia="Times New Roman" w:hAnsi="Times New Roman" w:cs="Times New Roman"/>
          <w:sz w:val="20"/>
          <w:szCs w:val="20"/>
        </w:rPr>
        <w:t>Intelectual</w:t>
      </w:r>
      <w:proofErr w:type="spellEnd"/>
      <w:r w:rsidR="007A1D34" w:rsidRPr="00752E8C">
        <w:rPr>
          <w:rFonts w:ascii="Times New Roman" w:eastAsia="Times New Roman" w:hAnsi="Times New Roman" w:cs="Times New Roman"/>
          <w:sz w:val="20"/>
          <w:szCs w:val="20"/>
        </w:rPr>
        <w:t xml:space="preserve"> a disability. The research is a quantitative research approach </w:t>
      </w:r>
      <w:r w:rsidR="007A1D34" w:rsidRPr="00752E8C">
        <w:rPr>
          <w:rFonts w:ascii="Times New Roman" w:hAnsi="Times New Roman" w:cs="Times New Roman"/>
          <w:i/>
          <w:iCs/>
          <w:sz w:val="20"/>
          <w:szCs w:val="20"/>
        </w:rPr>
        <w:t>Single</w:t>
      </w:r>
      <w:r w:rsidR="007A1D34" w:rsidRPr="00752E8C">
        <w:rPr>
          <w:rFonts w:ascii="Times New Roman" w:hAnsi="Times New Roman" w:cs="Times New Roman"/>
          <w:sz w:val="20"/>
          <w:szCs w:val="20"/>
        </w:rPr>
        <w:t xml:space="preserve"> </w:t>
      </w:r>
      <w:r w:rsidR="007A1D34" w:rsidRPr="00752E8C">
        <w:rPr>
          <w:rFonts w:ascii="Times New Roman" w:hAnsi="Times New Roman" w:cs="Times New Roman"/>
          <w:i/>
          <w:iCs/>
          <w:sz w:val="20"/>
          <w:szCs w:val="20"/>
        </w:rPr>
        <w:t xml:space="preserve">Subject Research </w:t>
      </w:r>
      <w:r w:rsidR="007A1D34" w:rsidRPr="00752E8C">
        <w:rPr>
          <w:rFonts w:ascii="Times New Roman" w:hAnsi="Times New Roman" w:cs="Times New Roman"/>
          <w:sz w:val="20"/>
          <w:szCs w:val="20"/>
        </w:rPr>
        <w:t>(SSR). The results of the study indicate that there is influence</w:t>
      </w:r>
      <w:r w:rsidR="00736770" w:rsidRPr="00752E8C">
        <w:rPr>
          <w:rFonts w:ascii="Times New Roman" w:hAnsi="Times New Roman" w:cs="Times New Roman"/>
          <w:sz w:val="20"/>
          <w:szCs w:val="20"/>
        </w:rPr>
        <w:t>d</w:t>
      </w:r>
      <w:r w:rsidR="007A1D34" w:rsidRPr="00752E8C">
        <w:rPr>
          <w:rFonts w:ascii="Times New Roman" w:hAnsi="Times New Roman" w:cs="Times New Roman"/>
          <w:sz w:val="20"/>
          <w:szCs w:val="20"/>
        </w:rPr>
        <w:t xml:space="preserve"> the phonetic method </w:t>
      </w:r>
      <w:r w:rsidR="007A1D34" w:rsidRPr="00752E8C">
        <w:rPr>
          <w:rFonts w:ascii="Times New Roman" w:eastAsia="Times New Roman" w:hAnsi="Times New Roman" w:cs="Times New Roman"/>
          <w:sz w:val="20"/>
          <w:szCs w:val="20"/>
        </w:rPr>
        <w:t xml:space="preserve">the Early Reading </w:t>
      </w:r>
      <w:proofErr w:type="spellStart"/>
      <w:r w:rsidR="007A1D34" w:rsidRPr="00752E8C">
        <w:rPr>
          <w:rFonts w:ascii="Times New Roman" w:eastAsia="Times New Roman" w:hAnsi="Times New Roman" w:cs="Times New Roman"/>
          <w:sz w:val="20"/>
          <w:szCs w:val="20"/>
        </w:rPr>
        <w:t>Abilityof</w:t>
      </w:r>
      <w:proofErr w:type="spellEnd"/>
      <w:r w:rsidR="007A1D34" w:rsidRPr="00752E8C">
        <w:rPr>
          <w:rFonts w:ascii="Times New Roman" w:eastAsia="Times New Roman" w:hAnsi="Times New Roman" w:cs="Times New Roman"/>
          <w:sz w:val="20"/>
          <w:szCs w:val="20"/>
        </w:rPr>
        <w:t xml:space="preserve"> Student with </w:t>
      </w:r>
      <w:proofErr w:type="spellStart"/>
      <w:r w:rsidR="007A1D34" w:rsidRPr="00752E8C">
        <w:rPr>
          <w:rFonts w:ascii="Times New Roman" w:eastAsia="Times New Roman" w:hAnsi="Times New Roman" w:cs="Times New Roman"/>
          <w:sz w:val="20"/>
          <w:szCs w:val="20"/>
        </w:rPr>
        <w:t>Intelectual</w:t>
      </w:r>
      <w:proofErr w:type="spellEnd"/>
      <w:r w:rsidR="007A1D34" w:rsidRPr="00752E8C">
        <w:rPr>
          <w:rFonts w:ascii="Times New Roman" w:eastAsia="Times New Roman" w:hAnsi="Times New Roman" w:cs="Times New Roman"/>
          <w:sz w:val="20"/>
          <w:szCs w:val="20"/>
        </w:rPr>
        <w:t xml:space="preserve"> a disability</w:t>
      </w:r>
    </w:p>
    <w:p w14:paraId="01B15678" w14:textId="77777777" w:rsidR="00752E8C" w:rsidRPr="00752E8C" w:rsidRDefault="00752E8C" w:rsidP="00EC6F11">
      <w:pPr>
        <w:spacing w:after="0" w:line="240" w:lineRule="auto"/>
        <w:ind w:left="567" w:right="474"/>
        <w:jc w:val="both"/>
        <w:rPr>
          <w:rFonts w:ascii="Times New Roman" w:hAnsi="Times New Roman" w:cs="Times New Roman"/>
          <w:sz w:val="20"/>
          <w:szCs w:val="20"/>
        </w:rPr>
      </w:pPr>
    </w:p>
    <w:p w14:paraId="23D8F6D8" w14:textId="05021D17" w:rsidR="00CE2BF2" w:rsidRPr="00752E8C" w:rsidRDefault="007A1D34" w:rsidP="00EC6F11">
      <w:pPr>
        <w:spacing w:line="240" w:lineRule="auto"/>
        <w:ind w:left="567" w:right="474"/>
        <w:jc w:val="both"/>
        <w:rPr>
          <w:rFonts w:ascii="Times New Roman" w:hAnsi="Times New Roman" w:cs="Times New Roman"/>
          <w:sz w:val="20"/>
          <w:szCs w:val="20"/>
        </w:rPr>
      </w:pPr>
      <w:r w:rsidRPr="00752E8C">
        <w:rPr>
          <w:rFonts w:ascii="Times New Roman" w:eastAsia="Times New Roman" w:hAnsi="Times New Roman" w:cs="Times New Roman"/>
          <w:b/>
          <w:sz w:val="20"/>
          <w:szCs w:val="20"/>
        </w:rPr>
        <w:t>Keywords</w:t>
      </w:r>
      <w:r w:rsidRPr="00752E8C">
        <w:rPr>
          <w:rFonts w:ascii="Times New Roman" w:eastAsia="Times New Roman" w:hAnsi="Times New Roman" w:cs="Times New Roman"/>
          <w:sz w:val="20"/>
          <w:szCs w:val="20"/>
        </w:rPr>
        <w:t>:</w:t>
      </w:r>
      <w:r w:rsidR="00A5380F" w:rsidRPr="00752E8C">
        <w:rPr>
          <w:rFonts w:ascii="Times New Roman" w:eastAsia="Times New Roman" w:hAnsi="Times New Roman" w:cs="Times New Roman"/>
          <w:sz w:val="20"/>
          <w:szCs w:val="20"/>
        </w:rPr>
        <w:t xml:space="preserve"> </w:t>
      </w:r>
      <w:r w:rsidRPr="00752E8C">
        <w:rPr>
          <w:rFonts w:ascii="Times New Roman" w:eastAsia="Times New Roman" w:hAnsi="Times New Roman" w:cs="Times New Roman"/>
          <w:sz w:val="20"/>
          <w:szCs w:val="20"/>
        </w:rPr>
        <w:t xml:space="preserve">Phonetic Method, Early Reading Ability, </w:t>
      </w:r>
      <w:proofErr w:type="spellStart"/>
      <w:r w:rsidRPr="00752E8C">
        <w:rPr>
          <w:rFonts w:ascii="Times New Roman" w:eastAsia="Times New Roman" w:hAnsi="Times New Roman" w:cs="Times New Roman"/>
          <w:sz w:val="20"/>
          <w:szCs w:val="20"/>
        </w:rPr>
        <w:t>Intelectual</w:t>
      </w:r>
      <w:proofErr w:type="spellEnd"/>
      <w:r w:rsidRPr="00752E8C">
        <w:rPr>
          <w:rFonts w:ascii="Times New Roman" w:eastAsia="Times New Roman" w:hAnsi="Times New Roman" w:cs="Times New Roman"/>
          <w:sz w:val="20"/>
          <w:szCs w:val="20"/>
        </w:rPr>
        <w:t xml:space="preserve"> a Disability</w:t>
      </w:r>
    </w:p>
    <w:p w14:paraId="5582703E" w14:textId="77777777" w:rsidR="00D4536A" w:rsidRPr="00B36809" w:rsidRDefault="00D4536A" w:rsidP="00EC6F11">
      <w:pPr>
        <w:pStyle w:val="ListParagraph"/>
        <w:spacing w:line="240" w:lineRule="auto"/>
        <w:ind w:left="0"/>
        <w:jc w:val="both"/>
        <w:rPr>
          <w:rFonts w:ascii="Times New Roman" w:hAnsi="Times New Roman" w:cs="Times New Roman"/>
          <w:sz w:val="24"/>
          <w:szCs w:val="24"/>
          <w:lang w:val="en-US"/>
        </w:rPr>
        <w:sectPr w:rsidR="00D4536A" w:rsidRPr="00B36809" w:rsidSect="00C21A50">
          <w:footerReference w:type="default" r:id="rId7"/>
          <w:footerReference w:type="first" r:id="rId8"/>
          <w:pgSz w:w="12240" w:h="15840"/>
          <w:pgMar w:top="1701" w:right="1701" w:bottom="1701" w:left="1701" w:header="709" w:footer="1134" w:gutter="0"/>
          <w:cols w:space="708"/>
          <w:titlePg/>
          <w:docGrid w:linePitch="360"/>
        </w:sectPr>
      </w:pPr>
    </w:p>
    <w:p w14:paraId="0818E813" w14:textId="77777777" w:rsidR="00E528A7" w:rsidRPr="00752E8C" w:rsidRDefault="00E528A7" w:rsidP="00EC6F11">
      <w:pPr>
        <w:pStyle w:val="ListParagraph"/>
        <w:spacing w:line="240" w:lineRule="auto"/>
        <w:ind w:left="0"/>
        <w:jc w:val="both"/>
        <w:rPr>
          <w:rFonts w:ascii="Times New Roman" w:hAnsi="Times New Roman" w:cs="Times New Roman"/>
          <w:sz w:val="20"/>
          <w:szCs w:val="20"/>
          <w:lang w:val="en-US"/>
        </w:rPr>
      </w:pPr>
    </w:p>
    <w:p w14:paraId="3E8BC372" w14:textId="77777777" w:rsidR="00D9421C" w:rsidRPr="00752E8C" w:rsidRDefault="00D9421C" w:rsidP="00EC6F11">
      <w:pPr>
        <w:pStyle w:val="ListParagraph"/>
        <w:spacing w:line="240" w:lineRule="auto"/>
        <w:ind w:left="0"/>
        <w:jc w:val="both"/>
        <w:rPr>
          <w:rFonts w:ascii="Times New Roman" w:hAnsi="Times New Roman" w:cs="Times New Roman"/>
          <w:sz w:val="20"/>
          <w:szCs w:val="20"/>
          <w:lang w:val="en-US"/>
        </w:rPr>
        <w:sectPr w:rsidR="00D9421C" w:rsidRPr="00752E8C" w:rsidSect="00C21A50">
          <w:type w:val="continuous"/>
          <w:pgSz w:w="12240" w:h="15840"/>
          <w:pgMar w:top="1701" w:right="1701" w:bottom="1701" w:left="1701" w:header="709" w:footer="1134" w:gutter="0"/>
          <w:cols w:space="708"/>
          <w:titlePg/>
          <w:docGrid w:linePitch="360"/>
        </w:sectPr>
      </w:pPr>
    </w:p>
    <w:p w14:paraId="434404AC" w14:textId="639AB5F9" w:rsidR="00026674" w:rsidRPr="00752E8C" w:rsidRDefault="00026674" w:rsidP="00A5380F">
      <w:pPr>
        <w:pStyle w:val="ListParagraph"/>
        <w:spacing w:line="240" w:lineRule="auto"/>
        <w:ind w:left="0"/>
        <w:jc w:val="both"/>
        <w:rPr>
          <w:rFonts w:ascii="Times New Roman" w:hAnsi="Times New Roman" w:cs="Times New Roman"/>
          <w:b/>
          <w:bCs/>
          <w:lang w:val="en-US"/>
        </w:rPr>
      </w:pPr>
      <w:r w:rsidRPr="00752E8C">
        <w:rPr>
          <w:rFonts w:ascii="Times New Roman" w:hAnsi="Times New Roman" w:cs="Times New Roman"/>
          <w:b/>
          <w:bCs/>
          <w:lang w:val="en-US"/>
        </w:rPr>
        <w:t>PENDAHULUAN</w:t>
      </w:r>
    </w:p>
    <w:p w14:paraId="4143EA52" w14:textId="77777777" w:rsidR="00026674" w:rsidRPr="00752E8C" w:rsidRDefault="00026674" w:rsidP="00A5380F">
      <w:pPr>
        <w:pStyle w:val="ListParagraph"/>
        <w:spacing w:line="240" w:lineRule="auto"/>
        <w:ind w:left="0"/>
        <w:jc w:val="both"/>
        <w:rPr>
          <w:rFonts w:ascii="Times New Roman" w:hAnsi="Times New Roman" w:cs="Times New Roman"/>
          <w:b/>
          <w:bCs/>
          <w:sz w:val="20"/>
          <w:szCs w:val="20"/>
          <w:lang w:val="en-US"/>
        </w:rPr>
      </w:pPr>
    </w:p>
    <w:p w14:paraId="19D76220" w14:textId="067FE9BD" w:rsidR="00C21A50" w:rsidRPr="00752E8C" w:rsidRDefault="00C21A50" w:rsidP="00C21A50">
      <w:pPr>
        <w:pStyle w:val="ListParagraph"/>
        <w:spacing w:line="240" w:lineRule="auto"/>
        <w:ind w:left="0"/>
        <w:jc w:val="both"/>
        <w:rPr>
          <w:rFonts w:ascii="Times New Roman" w:hAnsi="Times New Roman" w:cs="Times New Roman"/>
          <w:sz w:val="20"/>
          <w:szCs w:val="20"/>
          <w:lang w:val="en-US"/>
        </w:rPr>
      </w:pPr>
      <w:r w:rsidRPr="00752E8C">
        <w:rPr>
          <w:rFonts w:ascii="Times New Roman" w:hAnsi="Times New Roman" w:cs="Times New Roman"/>
          <w:sz w:val="20"/>
          <w:szCs w:val="20"/>
        </w:rPr>
        <w:t xml:space="preserve">Pendidikan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rPr>
        <w:t xml:space="preserve"> hak </w:t>
      </w:r>
      <w:proofErr w:type="spellStart"/>
      <w:r w:rsidRPr="00752E8C">
        <w:rPr>
          <w:rFonts w:ascii="Times New Roman" w:hAnsi="Times New Roman" w:cs="Times New Roman"/>
          <w:sz w:val="20"/>
          <w:szCs w:val="20"/>
          <w:lang w:val="en-US"/>
        </w:rPr>
        <w:t>semua</w:t>
      </w:r>
      <w:proofErr w:type="spellEnd"/>
      <w:r w:rsidRPr="00752E8C">
        <w:rPr>
          <w:rFonts w:ascii="Times New Roman" w:hAnsi="Times New Roman" w:cs="Times New Roman"/>
          <w:sz w:val="20"/>
          <w:szCs w:val="20"/>
        </w:rPr>
        <w:t xml:space="preserve"> individu.</w:t>
      </w:r>
      <w:r w:rsidR="00BD08A5" w:rsidRPr="00752E8C">
        <w:rPr>
          <w:rFonts w:ascii="Times New Roman" w:hAnsi="Times New Roman" w:cs="Times New Roman"/>
          <w:sz w:val="20"/>
          <w:szCs w:val="20"/>
        </w:rPr>
        <w:t xml:space="preserve"> </w:t>
      </w:r>
      <w:r w:rsidR="00BD08A5" w:rsidRPr="00752E8C">
        <w:rPr>
          <w:rFonts w:ascii="Times New Roman" w:hAnsi="Times New Roman" w:cs="Times New Roman"/>
          <w:sz w:val="20"/>
          <w:szCs w:val="20"/>
          <w:lang w:val="en-US"/>
        </w:rPr>
        <w:t>S</w:t>
      </w:r>
      <w:r w:rsidRPr="00752E8C">
        <w:rPr>
          <w:rFonts w:ascii="Times New Roman" w:hAnsi="Times New Roman" w:cs="Times New Roman"/>
          <w:sz w:val="20"/>
          <w:szCs w:val="20"/>
        </w:rPr>
        <w:t xml:space="preserve">esuai </w:t>
      </w:r>
      <w:r w:rsidR="00A51F18" w:rsidRPr="00752E8C">
        <w:rPr>
          <w:rFonts w:ascii="Times New Roman" w:hAnsi="Times New Roman" w:cs="Times New Roman"/>
          <w:sz w:val="20"/>
          <w:szCs w:val="20"/>
          <w:lang w:val="en-US"/>
        </w:rPr>
        <w:t>pada</w:t>
      </w:r>
      <w:r w:rsidRPr="00752E8C">
        <w:rPr>
          <w:rFonts w:ascii="Times New Roman" w:hAnsi="Times New Roman" w:cs="Times New Roman"/>
          <w:sz w:val="20"/>
          <w:szCs w:val="20"/>
        </w:rPr>
        <w:t xml:space="preserve"> Undang-Undang Dasar Sistem Pendidikan Nasional bab IV pasal 5 </w:t>
      </w:r>
      <w:r w:rsidRPr="00752E8C">
        <w:rPr>
          <w:rFonts w:ascii="Times New Roman" w:hAnsi="Times New Roman" w:cs="Times New Roman"/>
          <w:sz w:val="20"/>
          <w:szCs w:val="20"/>
          <w:lang w:val="en-US"/>
        </w:rPr>
        <w:t xml:space="preserve">yang </w:t>
      </w:r>
      <w:proofErr w:type="spellStart"/>
      <w:r w:rsidRPr="00752E8C">
        <w:rPr>
          <w:rFonts w:ascii="Times New Roman" w:hAnsi="Times New Roman" w:cs="Times New Roman"/>
          <w:sz w:val="20"/>
          <w:szCs w:val="20"/>
          <w:lang w:val="en-US"/>
        </w:rPr>
        <w:t>menyatakan</w:t>
      </w:r>
      <w:proofErr w:type="spellEnd"/>
      <w:r w:rsidRPr="00752E8C">
        <w:rPr>
          <w:rFonts w:ascii="Times New Roman" w:hAnsi="Times New Roman" w:cs="Times New Roman"/>
          <w:sz w:val="20"/>
          <w:szCs w:val="20"/>
        </w:rPr>
        <w:t xml:space="preserve"> setiap warga negara mempunyai kesempatan yang sama</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me</w:t>
      </w:r>
      <w:proofErr w:type="spellStart"/>
      <w:r w:rsidR="00A51F18" w:rsidRPr="00752E8C">
        <w:rPr>
          <w:rFonts w:ascii="Times New Roman" w:hAnsi="Times New Roman" w:cs="Times New Roman"/>
          <w:sz w:val="20"/>
          <w:szCs w:val="20"/>
          <w:lang w:val="en-US"/>
        </w:rPr>
        <w:t>ndapatkan</w:t>
      </w:r>
      <w:proofErr w:type="spellEnd"/>
      <w:r w:rsidRPr="00752E8C">
        <w:rPr>
          <w:rFonts w:ascii="Times New Roman" w:hAnsi="Times New Roman" w:cs="Times New Roman"/>
          <w:sz w:val="20"/>
          <w:szCs w:val="20"/>
        </w:rPr>
        <w:t xml:space="preserve"> pendidikan. </w:t>
      </w:r>
      <w:r w:rsidR="00A51F18" w:rsidRPr="00752E8C">
        <w:rPr>
          <w:rFonts w:ascii="Times New Roman" w:hAnsi="Times New Roman" w:cs="Times New Roman"/>
          <w:sz w:val="20"/>
          <w:szCs w:val="20"/>
          <w:lang w:val="en-US"/>
        </w:rPr>
        <w:t>S</w:t>
      </w:r>
      <w:r w:rsidRPr="00752E8C">
        <w:rPr>
          <w:rFonts w:ascii="Times New Roman" w:hAnsi="Times New Roman" w:cs="Times New Roman"/>
          <w:sz w:val="20"/>
          <w:szCs w:val="20"/>
        </w:rPr>
        <w:t>etiap warga negara usia sekolah berhak me</w:t>
      </w:r>
      <w:proofErr w:type="spellStart"/>
      <w:r w:rsidR="00A51F18" w:rsidRPr="00752E8C">
        <w:rPr>
          <w:rFonts w:ascii="Times New Roman" w:hAnsi="Times New Roman" w:cs="Times New Roman"/>
          <w:sz w:val="20"/>
          <w:szCs w:val="20"/>
          <w:lang w:val="en-US"/>
        </w:rPr>
        <w:t>ndapatkan</w:t>
      </w:r>
      <w:proofErr w:type="spellEnd"/>
      <w:r w:rsidRPr="00752E8C">
        <w:rPr>
          <w:rFonts w:ascii="Times New Roman" w:hAnsi="Times New Roman" w:cs="Times New Roman"/>
          <w:sz w:val="20"/>
          <w:szCs w:val="20"/>
        </w:rPr>
        <w:t xml:space="preserve"> pendidikan yang sama termas</w:t>
      </w:r>
      <w:r w:rsidR="0063444D" w:rsidRPr="00752E8C">
        <w:rPr>
          <w:rFonts w:ascii="Times New Roman" w:hAnsi="Times New Roman" w:cs="Times New Roman"/>
          <w:sz w:val="20"/>
          <w:szCs w:val="20"/>
          <w:lang w:val="en-US"/>
        </w:rPr>
        <w:t>u</w:t>
      </w:r>
      <w:r w:rsidRPr="00752E8C">
        <w:rPr>
          <w:rFonts w:ascii="Times New Roman" w:hAnsi="Times New Roman" w:cs="Times New Roman"/>
          <w:sz w:val="20"/>
          <w:szCs w:val="20"/>
        </w:rPr>
        <w:t>k anak berkebutuhan khusus</w:t>
      </w:r>
      <w:r w:rsidRPr="00752E8C">
        <w:rPr>
          <w:rFonts w:ascii="Times New Roman" w:hAnsi="Times New Roman" w:cs="Times New Roman"/>
          <w:sz w:val="20"/>
          <w:szCs w:val="20"/>
          <w:lang w:val="en-US"/>
        </w:rPr>
        <w:t xml:space="preserve">. </w:t>
      </w:r>
    </w:p>
    <w:p w14:paraId="75C9FFF5" w14:textId="7D654EEB" w:rsidR="00C21A50" w:rsidRPr="00752E8C" w:rsidRDefault="00C21A50" w:rsidP="00C21A50">
      <w:pPr>
        <w:pStyle w:val="ListParagraph"/>
        <w:spacing w:line="240" w:lineRule="auto"/>
        <w:ind w:left="0" w:firstLine="680"/>
        <w:jc w:val="both"/>
        <w:rPr>
          <w:rFonts w:ascii="Times New Roman" w:hAnsi="Times New Roman" w:cs="Times New Roman"/>
          <w:b/>
          <w:sz w:val="20"/>
          <w:szCs w:val="20"/>
        </w:rPr>
      </w:pPr>
      <w:r w:rsidRPr="00752E8C">
        <w:rPr>
          <w:rFonts w:ascii="Times New Roman" w:hAnsi="Times New Roman" w:cs="Times New Roman"/>
          <w:sz w:val="20"/>
          <w:szCs w:val="20"/>
        </w:rPr>
        <w:t>Kemampuan membaca</w:t>
      </w:r>
      <w:r w:rsidRPr="00752E8C">
        <w:rPr>
          <w:rFonts w:ascii="Times New Roman" w:hAnsi="Times New Roman" w:cs="Times New Roman"/>
          <w:sz w:val="20"/>
          <w:szCs w:val="20"/>
          <w:lang w:val="en-US"/>
        </w:rPr>
        <w:t xml:space="preserve"> juga </w:t>
      </w:r>
      <w:proofErr w:type="spellStart"/>
      <w:r w:rsidRPr="00752E8C">
        <w:rPr>
          <w:rFonts w:ascii="Times New Roman" w:hAnsi="Times New Roman" w:cs="Times New Roman"/>
          <w:sz w:val="20"/>
          <w:szCs w:val="20"/>
          <w:lang w:val="en-US"/>
        </w:rPr>
        <w:t>wajib</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dimiliki oleh setiap anak t</w:t>
      </w:r>
      <w:proofErr w:type="spellStart"/>
      <w:r w:rsidRPr="00752E8C">
        <w:rPr>
          <w:rFonts w:ascii="Times New Roman" w:hAnsi="Times New Roman" w:cs="Times New Roman"/>
          <w:sz w:val="20"/>
          <w:szCs w:val="20"/>
          <w:lang w:val="en-US"/>
        </w:rPr>
        <w:t>idak</w:t>
      </w:r>
      <w:proofErr w:type="spellEnd"/>
      <w:r w:rsidRPr="00752E8C">
        <w:rPr>
          <w:rFonts w:ascii="Times New Roman" w:hAnsi="Times New Roman" w:cs="Times New Roman"/>
          <w:sz w:val="20"/>
          <w:szCs w:val="20"/>
        </w:rPr>
        <w:t xml:space="preserve"> terkecuali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anak tunagrahita, karena dengan membaca anak dapat </w:t>
      </w:r>
      <w:proofErr w:type="spellStart"/>
      <w:r w:rsidR="00BD08A5" w:rsidRPr="00752E8C">
        <w:rPr>
          <w:rFonts w:ascii="Times New Roman" w:hAnsi="Times New Roman" w:cs="Times New Roman"/>
          <w:sz w:val="20"/>
          <w:szCs w:val="20"/>
          <w:lang w:val="en-US"/>
        </w:rPr>
        <w:t>memperoleh</w:t>
      </w:r>
      <w:proofErr w:type="spellEnd"/>
      <w:r w:rsidR="00BD08A5"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banyak</w:t>
      </w:r>
      <w:proofErr w:type="spellEnd"/>
      <w:r w:rsidR="00BD08A5"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pengetahuan</w:t>
      </w:r>
      <w:proofErr w:type="spellEnd"/>
      <w:r w:rsidR="00BD08A5"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atau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aspek</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w:t>
      </w:r>
      <w:r w:rsidR="00906A42" w:rsidRPr="00752E8C">
        <w:rPr>
          <w:rFonts w:ascii="Times New Roman" w:hAnsi="Times New Roman" w:cs="Times New Roman"/>
          <w:sz w:val="20"/>
          <w:szCs w:val="20"/>
          <w:lang w:val="en-US"/>
        </w:rPr>
        <w:t>minta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permulaan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menurut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Wardani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Palupi</w:t>
      </w:r>
      <w:proofErr w:type="spellEnd"/>
      <w:r w:rsidRPr="00752E8C">
        <w:rPr>
          <w:rFonts w:ascii="Times New Roman" w:hAnsi="Times New Roman" w:cs="Times New Roman"/>
          <w:sz w:val="20"/>
          <w:szCs w:val="20"/>
          <w:lang w:val="en-US"/>
        </w:rPr>
        <w:t xml:space="preserve">, SR 2016)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 </w:t>
      </w:r>
      <w:proofErr w:type="spellStart"/>
      <w:r w:rsidR="0063444D" w:rsidRPr="00752E8C">
        <w:rPr>
          <w:rFonts w:ascii="Times New Roman" w:hAnsi="Times New Roman" w:cs="Times New Roman"/>
          <w:sz w:val="20"/>
          <w:szCs w:val="20"/>
          <w:lang w:val="en-US"/>
        </w:rPr>
        <w:t>anak</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dapat</w:t>
      </w:r>
      <w:proofErr w:type="spellEnd"/>
      <w:r w:rsidR="0063444D"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membedakaan</w:t>
      </w:r>
      <w:proofErr w:type="spellEnd"/>
      <w:r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huruf-</w:t>
      </w:r>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anak</w:t>
      </w:r>
      <w:proofErr w:type="spellEnd"/>
      <w:r w:rsidR="0063444D"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w:t>
      </w:r>
      <w:r w:rsidR="002300DF" w:rsidRPr="00752E8C">
        <w:rPr>
          <w:rFonts w:ascii="Times New Roman" w:hAnsi="Times New Roman" w:cs="Times New Roman"/>
          <w:sz w:val="20"/>
          <w:szCs w:val="20"/>
          <w:lang w:val="en-US"/>
        </w:rPr>
        <w:t>lafalkan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bunyi</w:t>
      </w:r>
      <w:proofErr w:type="spellEnd"/>
      <w:r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dari</w:t>
      </w:r>
      <w:proofErr w:type="spellEnd"/>
      <w:r w:rsidR="0063444D"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dan kata </w:t>
      </w:r>
      <w:proofErr w:type="spellStart"/>
      <w:r w:rsidRPr="00752E8C">
        <w:rPr>
          <w:rFonts w:ascii="Times New Roman" w:hAnsi="Times New Roman" w:cs="Times New Roman"/>
          <w:sz w:val="20"/>
          <w:szCs w:val="20"/>
          <w:lang w:val="en-US"/>
        </w:rPr>
        <w:t>dengan</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baik</w:t>
      </w:r>
      <w:proofErr w:type="spellEnd"/>
      <w:r w:rsidR="0063444D" w:rsidRPr="00752E8C">
        <w:rPr>
          <w:rFonts w:ascii="Times New Roman" w:hAnsi="Times New Roman" w:cs="Times New Roman"/>
          <w:sz w:val="20"/>
          <w:szCs w:val="20"/>
          <w:lang w:val="en-US"/>
        </w:rPr>
        <w:t xml:space="preserve"> dan</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benar</w:t>
      </w:r>
      <w:proofErr w:type="spellEnd"/>
      <w:r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anak</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dapat</w:t>
      </w:r>
      <w:proofErr w:type="spellEnd"/>
      <w:r w:rsidR="0063444D"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menggerakkan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mata</w:t>
      </w:r>
      <w:proofErr w:type="spellEnd"/>
      <w:r w:rsidRPr="00752E8C">
        <w:rPr>
          <w:rFonts w:ascii="Times New Roman" w:hAnsi="Times New Roman" w:cs="Times New Roman"/>
          <w:sz w:val="20"/>
          <w:szCs w:val="20"/>
          <w:lang w:val="en-US"/>
        </w:rPr>
        <w:t xml:space="preserve"> </w:t>
      </w:r>
      <w:proofErr w:type="spellStart"/>
      <w:r w:rsidR="002300DF" w:rsidRPr="00752E8C">
        <w:rPr>
          <w:rFonts w:ascii="Times New Roman" w:hAnsi="Times New Roman" w:cs="Times New Roman"/>
          <w:sz w:val="20"/>
          <w:szCs w:val="20"/>
          <w:lang w:val="en-US"/>
        </w:rPr>
        <w:t>secara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cepat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dari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kiri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kanan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sesuai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00341B5B" w:rsidRPr="00752E8C">
        <w:rPr>
          <w:rFonts w:ascii="Times New Roman" w:hAnsi="Times New Roman" w:cs="Times New Roman"/>
          <w:sz w:val="20"/>
          <w:szCs w:val="20"/>
          <w:lang w:val="en-US"/>
        </w:rPr>
        <w:t>barisan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tulis</w:t>
      </w:r>
      <w:r w:rsidR="002300DF" w:rsidRPr="00752E8C">
        <w:rPr>
          <w:rFonts w:ascii="Times New Roman" w:hAnsi="Times New Roman" w:cs="Times New Roman"/>
          <w:sz w:val="20"/>
          <w:szCs w:val="20"/>
          <w:lang w:val="en-US"/>
        </w:rPr>
        <w:t>a</w:t>
      </w:r>
      <w:r w:rsidRPr="00752E8C">
        <w:rPr>
          <w:rFonts w:ascii="Times New Roman" w:hAnsi="Times New Roman" w:cs="Times New Roman"/>
          <w:sz w:val="20"/>
          <w:szCs w:val="20"/>
          <w:lang w:val="en-US"/>
        </w:rPr>
        <w:t>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dibaca</w:t>
      </w:r>
      <w:proofErr w:type="spellEnd"/>
      <w:r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anak</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dapat</w:t>
      </w:r>
      <w:proofErr w:type="spellEnd"/>
      <w:r w:rsidR="0063444D"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w:t>
      </w:r>
      <w:r w:rsidR="00FB7C21" w:rsidRPr="00752E8C">
        <w:rPr>
          <w:rFonts w:ascii="Times New Roman" w:hAnsi="Times New Roman" w:cs="Times New Roman"/>
          <w:sz w:val="20"/>
          <w:szCs w:val="20"/>
          <w:lang w:val="en-US"/>
        </w:rPr>
        <w:t>mbunyikan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tulias</w:t>
      </w:r>
      <w:r w:rsidR="002300DF" w:rsidRPr="00752E8C">
        <w:rPr>
          <w:rFonts w:ascii="Times New Roman" w:hAnsi="Times New Roman" w:cs="Times New Roman"/>
          <w:sz w:val="20"/>
          <w:szCs w:val="20"/>
          <w:lang w:val="en-US"/>
        </w:rPr>
        <w:t>a</w:t>
      </w:r>
      <w:r w:rsidRPr="00752E8C">
        <w:rPr>
          <w:rFonts w:ascii="Times New Roman" w:hAnsi="Times New Roman" w:cs="Times New Roman"/>
          <w:sz w:val="20"/>
          <w:szCs w:val="20"/>
          <w:lang w:val="en-US"/>
        </w:rPr>
        <w:t>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benar</w:t>
      </w:r>
      <w:proofErr w:type="spellEnd"/>
      <w:r w:rsidRPr="00752E8C">
        <w:rPr>
          <w:rFonts w:ascii="Times New Roman" w:hAnsi="Times New Roman" w:cs="Times New Roman"/>
          <w:sz w:val="20"/>
          <w:szCs w:val="20"/>
          <w:lang w:val="en-US"/>
        </w:rPr>
        <w:t>,</w:t>
      </w:r>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anak</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mengenal</w:t>
      </w:r>
      <w:r w:rsidR="0063444D"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lang w:val="en-US"/>
        </w:rPr>
        <w:t xml:space="preserve"> </w:t>
      </w:r>
      <w:proofErr w:type="spellStart"/>
      <w:r w:rsidR="00FB7C21" w:rsidRPr="00752E8C">
        <w:rPr>
          <w:rFonts w:ascii="Times New Roman" w:hAnsi="Times New Roman" w:cs="Times New Roman"/>
          <w:sz w:val="20"/>
          <w:szCs w:val="20"/>
          <w:lang w:val="en-US"/>
        </w:rPr>
        <w:t>maksud</w:t>
      </w:r>
      <w:proofErr w:type="spellEnd"/>
      <w:r w:rsidR="00FB7C21"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tanda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serta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w:t>
      </w:r>
      <w:r w:rsidR="00BD08A5" w:rsidRPr="00752E8C">
        <w:rPr>
          <w:rFonts w:ascii="Times New Roman" w:hAnsi="Times New Roman" w:cs="Times New Roman"/>
          <w:sz w:val="20"/>
          <w:szCs w:val="20"/>
          <w:lang w:val="en-US"/>
        </w:rPr>
        <w:t>gontrol</w:t>
      </w:r>
      <w:proofErr w:type="spellEnd"/>
      <w:r w:rsidR="00BD08A5"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tinggi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rendah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suara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bu</w:t>
      </w:r>
      <w:r w:rsidR="0063444D" w:rsidRPr="00752E8C">
        <w:rPr>
          <w:rFonts w:ascii="Times New Roman" w:hAnsi="Times New Roman" w:cs="Times New Roman"/>
          <w:sz w:val="20"/>
          <w:szCs w:val="20"/>
          <w:lang w:val="en-US"/>
        </w:rPr>
        <w:t>nyi</w:t>
      </w:r>
      <w:proofErr w:type="spellEnd"/>
      <w:r w:rsidR="0063444D" w:rsidRPr="00752E8C">
        <w:rPr>
          <w:rFonts w:ascii="Times New Roman" w:hAnsi="Times New Roman" w:cs="Times New Roman"/>
          <w:sz w:val="20"/>
          <w:szCs w:val="20"/>
          <w:lang w:val="en-US"/>
        </w:rPr>
        <w:t xml:space="preserve">, </w:t>
      </w:r>
      <w:proofErr w:type="spellStart"/>
      <w:r w:rsidR="00FB7C21" w:rsidRPr="00752E8C">
        <w:rPr>
          <w:rFonts w:ascii="Times New Roman" w:hAnsi="Times New Roman" w:cs="Times New Roman"/>
          <w:sz w:val="20"/>
          <w:szCs w:val="20"/>
          <w:lang w:val="en-US"/>
        </w:rPr>
        <w:t>arti</w:t>
      </w:r>
      <w:proofErr w:type="spellEnd"/>
      <w:r w:rsidR="00FB7C21" w:rsidRPr="00752E8C">
        <w:rPr>
          <w:rFonts w:ascii="Times New Roman" w:hAnsi="Times New Roman" w:cs="Times New Roman"/>
          <w:sz w:val="20"/>
          <w:szCs w:val="20"/>
          <w:lang w:val="en-US"/>
        </w:rPr>
        <w:t xml:space="preserve"> </w:t>
      </w:r>
      <w:r w:rsidR="0063444D" w:rsidRPr="00752E8C">
        <w:rPr>
          <w:rFonts w:ascii="Times New Roman" w:hAnsi="Times New Roman" w:cs="Times New Roman"/>
          <w:sz w:val="20"/>
          <w:szCs w:val="20"/>
          <w:lang w:val="en-US"/>
        </w:rPr>
        <w:t xml:space="preserve">kata yang </w:t>
      </w:r>
      <w:proofErr w:type="spellStart"/>
      <w:r w:rsidR="0063444D" w:rsidRPr="00752E8C">
        <w:rPr>
          <w:rFonts w:ascii="Times New Roman" w:hAnsi="Times New Roman" w:cs="Times New Roman"/>
          <w:sz w:val="20"/>
          <w:szCs w:val="20"/>
          <w:lang w:val="en-US"/>
        </w:rPr>
        <w:t>diucapkan</w:t>
      </w:r>
      <w:proofErr w:type="spellEnd"/>
      <w:r w:rsidR="0063444D" w:rsidRPr="00752E8C">
        <w:rPr>
          <w:rFonts w:ascii="Times New Roman" w:hAnsi="Times New Roman" w:cs="Times New Roman"/>
          <w:sz w:val="20"/>
          <w:szCs w:val="20"/>
          <w:lang w:val="en-US"/>
        </w:rPr>
        <w:t>.</w:t>
      </w:r>
    </w:p>
    <w:p w14:paraId="4770377B" w14:textId="4316F727" w:rsidR="00C21A50" w:rsidRPr="00752E8C" w:rsidRDefault="00C21A50" w:rsidP="00C21A50">
      <w:pPr>
        <w:pStyle w:val="ListParagraph"/>
        <w:spacing w:line="240" w:lineRule="auto"/>
        <w:ind w:left="0" w:firstLine="709"/>
        <w:jc w:val="both"/>
        <w:rPr>
          <w:rFonts w:ascii="Times New Roman" w:hAnsi="Times New Roman" w:cs="Times New Roman"/>
          <w:sz w:val="20"/>
          <w:szCs w:val="20"/>
          <w:lang w:val="en-US"/>
        </w:rPr>
      </w:pPr>
      <w:proofErr w:type="spellStart"/>
      <w:r w:rsidRPr="00752E8C">
        <w:rPr>
          <w:rFonts w:ascii="Times New Roman" w:hAnsi="Times New Roman" w:cs="Times New Roman"/>
          <w:sz w:val="20"/>
          <w:szCs w:val="20"/>
          <w:lang w:val="en-US"/>
        </w:rPr>
        <w:t>Ber</w:t>
      </w:r>
      <w:r w:rsidR="00EA68F4" w:rsidRPr="00752E8C">
        <w:rPr>
          <w:rFonts w:ascii="Times New Roman" w:hAnsi="Times New Roman" w:cs="Times New Roman"/>
          <w:sz w:val="20"/>
          <w:szCs w:val="20"/>
          <w:lang w:val="en-US"/>
        </w:rPr>
        <w:t>landaskan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awal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diketahui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bahwa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di SLB Pembina Tingkat Nasional </w:t>
      </w:r>
      <w:proofErr w:type="spellStart"/>
      <w:r w:rsidRPr="00752E8C">
        <w:rPr>
          <w:rFonts w:ascii="Times New Roman" w:hAnsi="Times New Roman" w:cs="Times New Roman"/>
          <w:sz w:val="20"/>
          <w:szCs w:val="20"/>
          <w:lang w:val="en-US"/>
        </w:rPr>
        <w:t>Bagian</w:t>
      </w:r>
      <w:proofErr w:type="spellEnd"/>
      <w:r w:rsidRPr="00752E8C">
        <w:rPr>
          <w:rFonts w:ascii="Times New Roman" w:hAnsi="Times New Roman" w:cs="Times New Roman"/>
          <w:sz w:val="20"/>
          <w:szCs w:val="20"/>
          <w:lang w:val="en-US"/>
        </w:rPr>
        <w:t xml:space="preserve"> C </w:t>
      </w:r>
      <w:proofErr w:type="spellStart"/>
      <w:r w:rsidRPr="00752E8C">
        <w:rPr>
          <w:rFonts w:ascii="Times New Roman" w:hAnsi="Times New Roman" w:cs="Times New Roman"/>
          <w:sz w:val="20"/>
          <w:szCs w:val="20"/>
          <w:lang w:val="en-US"/>
        </w:rPr>
        <w:t>Lawang</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mengalami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hambatan</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pada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permulaan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tersebut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vocal </w:t>
      </w:r>
      <w:proofErr w:type="spellStart"/>
      <w:r w:rsidRPr="00752E8C">
        <w:rPr>
          <w:rFonts w:ascii="Times New Roman" w:hAnsi="Times New Roman" w:cs="Times New Roman"/>
          <w:sz w:val="20"/>
          <w:szCs w:val="20"/>
          <w:lang w:val="en-US"/>
        </w:rPr>
        <w:t>hanya</w:t>
      </w:r>
      <w:proofErr w:type="spellEnd"/>
      <w:r w:rsidRPr="00752E8C">
        <w:rPr>
          <w:rFonts w:ascii="Times New Roman" w:hAnsi="Times New Roman" w:cs="Times New Roman"/>
          <w:sz w:val="20"/>
          <w:szCs w:val="20"/>
          <w:lang w:val="en-US"/>
        </w:rPr>
        <w:t xml:space="preserve"> 3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menunjukkan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vocal </w:t>
      </w:r>
      <w:proofErr w:type="spellStart"/>
      <w:r w:rsidRPr="00752E8C">
        <w:rPr>
          <w:rFonts w:ascii="Times New Roman" w:hAnsi="Times New Roman" w:cs="Times New Roman"/>
          <w:sz w:val="20"/>
          <w:szCs w:val="20"/>
          <w:lang w:val="en-US"/>
        </w:rPr>
        <w:t>tersebut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namun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saat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konsonan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masih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belum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mengusai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bacaan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tersebut</w:t>
      </w:r>
      <w:proofErr w:type="spellEnd"/>
      <w:r w:rsidRPr="00752E8C">
        <w:rPr>
          <w:rFonts w:ascii="Times New Roman" w:hAnsi="Times New Roman" w:cs="Times New Roman"/>
          <w:sz w:val="20"/>
          <w:szCs w:val="20"/>
          <w:lang w:val="en-US"/>
        </w:rPr>
        <w:t>.</w:t>
      </w:r>
    </w:p>
    <w:p w14:paraId="370D452C" w14:textId="098F1232" w:rsidR="00C21A50" w:rsidRPr="00752E8C" w:rsidRDefault="004635D1" w:rsidP="00C21A50">
      <w:pPr>
        <w:pStyle w:val="ListParagraph"/>
        <w:spacing w:line="240" w:lineRule="auto"/>
        <w:ind w:left="0" w:firstLine="709"/>
        <w:jc w:val="both"/>
        <w:rPr>
          <w:rFonts w:ascii="Times New Roman" w:hAnsi="Times New Roman" w:cs="Times New Roman"/>
          <w:sz w:val="20"/>
          <w:szCs w:val="20"/>
          <w:lang w:val="en-US"/>
        </w:rPr>
      </w:pPr>
      <w:r w:rsidRPr="00752E8C">
        <w:rPr>
          <w:rFonts w:ascii="Times New Roman" w:hAnsi="Times New Roman" w:cs="Times New Roman"/>
          <w:sz w:val="20"/>
          <w:szCs w:val="20"/>
          <w:lang w:val="en-US"/>
        </w:rPr>
        <w:t xml:space="preserve">Mercer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Abdurah</w:t>
      </w:r>
      <w:r w:rsidR="00C21A50" w:rsidRPr="00752E8C">
        <w:rPr>
          <w:rFonts w:ascii="Times New Roman" w:hAnsi="Times New Roman" w:cs="Times New Roman"/>
          <w:sz w:val="20"/>
          <w:szCs w:val="20"/>
          <w:lang w:val="en-US"/>
        </w:rPr>
        <w:t>m</w:t>
      </w:r>
      <w:r w:rsidRPr="00752E8C">
        <w:rPr>
          <w:rFonts w:ascii="Times New Roman" w:hAnsi="Times New Roman" w:cs="Times New Roman"/>
          <w:sz w:val="20"/>
          <w:szCs w:val="20"/>
          <w:lang w:val="en-US"/>
        </w:rPr>
        <w:t>an</w:t>
      </w:r>
      <w:proofErr w:type="spellEnd"/>
      <w:r w:rsidRPr="00752E8C">
        <w:rPr>
          <w:rFonts w:ascii="Times New Roman" w:hAnsi="Times New Roman" w:cs="Times New Roman"/>
          <w:sz w:val="20"/>
          <w:szCs w:val="20"/>
          <w:lang w:val="en-US"/>
        </w:rPr>
        <w:t xml:space="preserve">, M </w:t>
      </w:r>
      <w:r w:rsidR="00C21A50" w:rsidRPr="00752E8C">
        <w:rPr>
          <w:rFonts w:ascii="Times New Roman" w:hAnsi="Times New Roman" w:cs="Times New Roman"/>
          <w:sz w:val="20"/>
          <w:szCs w:val="20"/>
          <w:lang w:val="en-US"/>
        </w:rPr>
        <w:t>(2004)  “</w:t>
      </w:r>
      <w:proofErr w:type="spellStart"/>
      <w:r w:rsidR="00C21A50" w:rsidRPr="00752E8C">
        <w:rPr>
          <w:rFonts w:ascii="Times New Roman" w:hAnsi="Times New Roman" w:cs="Times New Roman"/>
          <w:sz w:val="20"/>
          <w:szCs w:val="20"/>
          <w:lang w:val="en-US"/>
        </w:rPr>
        <w:t>mengidentifikasi</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bahwa</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ada</w:t>
      </w:r>
      <w:proofErr w:type="spellEnd"/>
      <w:r w:rsidR="00C21A50" w:rsidRPr="00752E8C">
        <w:rPr>
          <w:rFonts w:ascii="Times New Roman" w:hAnsi="Times New Roman" w:cs="Times New Roman"/>
          <w:sz w:val="20"/>
          <w:szCs w:val="20"/>
          <w:lang w:val="en-US"/>
        </w:rPr>
        <w:t xml:space="preserve"> 4 </w:t>
      </w:r>
      <w:proofErr w:type="spellStart"/>
      <w:r w:rsidR="00C21A50" w:rsidRPr="00752E8C">
        <w:rPr>
          <w:rFonts w:ascii="Times New Roman" w:hAnsi="Times New Roman" w:cs="Times New Roman"/>
          <w:sz w:val="20"/>
          <w:szCs w:val="20"/>
          <w:lang w:val="en-US"/>
        </w:rPr>
        <w:t>kelompok</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karakteristik</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siswa</w:t>
      </w:r>
      <w:proofErr w:type="spellEnd"/>
      <w:r w:rsidR="00C21A50" w:rsidRPr="00752E8C">
        <w:rPr>
          <w:rFonts w:ascii="Times New Roman" w:hAnsi="Times New Roman" w:cs="Times New Roman"/>
          <w:sz w:val="20"/>
          <w:szCs w:val="20"/>
          <w:lang w:val="en-US"/>
        </w:rPr>
        <w:t xml:space="preserve"> yang </w:t>
      </w:r>
      <w:proofErr w:type="spellStart"/>
      <w:r w:rsidR="00C21A50" w:rsidRPr="00752E8C">
        <w:rPr>
          <w:rFonts w:ascii="Times New Roman" w:hAnsi="Times New Roman" w:cs="Times New Roman"/>
          <w:sz w:val="20"/>
          <w:szCs w:val="20"/>
          <w:lang w:val="en-US"/>
        </w:rPr>
        <w:t>kurang</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mampu</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membaca</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permulaan</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yaitu</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dilihat</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dari</w:t>
      </w:r>
      <w:proofErr w:type="spellEnd"/>
      <w:r w:rsidR="00C21A50" w:rsidRPr="00752E8C">
        <w:rPr>
          <w:rFonts w:ascii="Times New Roman" w:hAnsi="Times New Roman" w:cs="Times New Roman"/>
          <w:sz w:val="20"/>
          <w:szCs w:val="20"/>
          <w:lang w:val="en-US"/>
        </w:rPr>
        <w:t xml:space="preserve">: (1) </w:t>
      </w:r>
      <w:proofErr w:type="spellStart"/>
      <w:r w:rsidR="00C21A50" w:rsidRPr="00752E8C">
        <w:rPr>
          <w:rFonts w:ascii="Times New Roman" w:hAnsi="Times New Roman" w:cs="Times New Roman"/>
          <w:sz w:val="20"/>
          <w:szCs w:val="20"/>
          <w:lang w:val="en-US"/>
        </w:rPr>
        <w:t>kebiasaan</w:t>
      </w:r>
      <w:r w:rsidR="0063444D" w:rsidRPr="00752E8C">
        <w:rPr>
          <w:rFonts w:ascii="Times New Roman" w:hAnsi="Times New Roman" w:cs="Times New Roman"/>
          <w:sz w:val="20"/>
          <w:szCs w:val="20"/>
          <w:lang w:val="en-US"/>
        </w:rPr>
        <w:t>-kebiasaan</w:t>
      </w:r>
      <w:proofErr w:type="spellEnd"/>
      <w:r w:rsidR="0063444D" w:rsidRPr="00752E8C">
        <w:rPr>
          <w:rFonts w:ascii="Times New Roman" w:hAnsi="Times New Roman" w:cs="Times New Roman"/>
          <w:sz w:val="20"/>
          <w:szCs w:val="20"/>
          <w:lang w:val="en-US"/>
        </w:rPr>
        <w:t xml:space="preserve"> yang </w:t>
      </w:r>
      <w:proofErr w:type="spellStart"/>
      <w:r w:rsidR="0063444D" w:rsidRPr="00752E8C">
        <w:rPr>
          <w:rFonts w:ascii="Times New Roman" w:hAnsi="Times New Roman" w:cs="Times New Roman"/>
          <w:sz w:val="20"/>
          <w:szCs w:val="20"/>
          <w:lang w:val="en-US"/>
        </w:rPr>
        <w:t>muncul</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saat</w:t>
      </w:r>
      <w:proofErr w:type="spellEnd"/>
      <w:r w:rsidR="0063444D"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membaca</w:t>
      </w:r>
      <w:proofErr w:type="spellEnd"/>
      <w:r w:rsidR="0063444D" w:rsidRPr="00752E8C">
        <w:rPr>
          <w:rFonts w:ascii="Times New Roman" w:hAnsi="Times New Roman" w:cs="Times New Roman"/>
          <w:sz w:val="20"/>
          <w:szCs w:val="20"/>
          <w:lang w:val="en-US"/>
        </w:rPr>
        <w:t xml:space="preserve">, </w:t>
      </w:r>
      <w:r w:rsidR="00C21A50" w:rsidRPr="00752E8C">
        <w:rPr>
          <w:rFonts w:ascii="Times New Roman" w:hAnsi="Times New Roman" w:cs="Times New Roman"/>
          <w:sz w:val="20"/>
          <w:szCs w:val="20"/>
          <w:lang w:val="en-US"/>
        </w:rPr>
        <w:t xml:space="preserve">(2) </w:t>
      </w:r>
      <w:proofErr w:type="spellStart"/>
      <w:r w:rsidR="00BD08A5" w:rsidRPr="00752E8C">
        <w:rPr>
          <w:rFonts w:ascii="Times New Roman" w:hAnsi="Times New Roman" w:cs="Times New Roman"/>
          <w:sz w:val="20"/>
          <w:szCs w:val="20"/>
          <w:lang w:val="en-US"/>
        </w:rPr>
        <w:t>kesalahan</w:t>
      </w:r>
      <w:proofErr w:type="spellEnd"/>
      <w:r w:rsidR="00BD08A5"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dalam</w:t>
      </w:r>
      <w:proofErr w:type="spellEnd"/>
      <w:r w:rsidR="00C21A50"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mengenal</w:t>
      </w:r>
      <w:r w:rsidR="0063444D" w:rsidRPr="00752E8C">
        <w:rPr>
          <w:rFonts w:ascii="Times New Roman" w:hAnsi="Times New Roman" w:cs="Times New Roman"/>
          <w:sz w:val="20"/>
          <w:szCs w:val="20"/>
          <w:lang w:val="en-US"/>
        </w:rPr>
        <w:t>i</w:t>
      </w:r>
      <w:proofErr w:type="spellEnd"/>
      <w:r w:rsidR="00C21A50" w:rsidRPr="00752E8C">
        <w:rPr>
          <w:rFonts w:ascii="Times New Roman" w:hAnsi="Times New Roman" w:cs="Times New Roman"/>
          <w:sz w:val="20"/>
          <w:szCs w:val="20"/>
          <w:lang w:val="en-US"/>
        </w:rPr>
        <w:t xml:space="preserve"> kata, (3) </w:t>
      </w:r>
      <w:proofErr w:type="spellStart"/>
      <w:r w:rsidR="00C21A50" w:rsidRPr="00752E8C">
        <w:rPr>
          <w:rFonts w:ascii="Times New Roman" w:hAnsi="Times New Roman" w:cs="Times New Roman"/>
          <w:sz w:val="20"/>
          <w:szCs w:val="20"/>
          <w:lang w:val="en-US"/>
        </w:rPr>
        <w:t>ke</w:t>
      </w:r>
      <w:r w:rsidR="00BD08A5" w:rsidRPr="00752E8C">
        <w:rPr>
          <w:rFonts w:ascii="Times New Roman" w:hAnsi="Times New Roman" w:cs="Times New Roman"/>
          <w:sz w:val="20"/>
          <w:szCs w:val="20"/>
          <w:lang w:val="en-US"/>
        </w:rPr>
        <w:t>salahan</w:t>
      </w:r>
      <w:proofErr w:type="spellEnd"/>
      <w:r w:rsidR="00BD08A5" w:rsidRPr="00752E8C">
        <w:rPr>
          <w:rFonts w:ascii="Times New Roman" w:hAnsi="Times New Roman" w:cs="Times New Roman"/>
          <w:sz w:val="20"/>
          <w:szCs w:val="20"/>
          <w:lang w:val="en-US"/>
        </w:rPr>
        <w:t xml:space="preserve"> </w:t>
      </w:r>
      <w:proofErr w:type="spellStart"/>
      <w:r w:rsidR="00C21A50" w:rsidRPr="00752E8C">
        <w:rPr>
          <w:rFonts w:ascii="Times New Roman" w:hAnsi="Times New Roman" w:cs="Times New Roman"/>
          <w:sz w:val="20"/>
          <w:szCs w:val="20"/>
          <w:lang w:val="en-US"/>
        </w:rPr>
        <w:t>dalam</w:t>
      </w:r>
      <w:proofErr w:type="spellEnd"/>
      <w:r w:rsidR="00C21A50" w:rsidRPr="00752E8C">
        <w:rPr>
          <w:rFonts w:ascii="Times New Roman" w:hAnsi="Times New Roman" w:cs="Times New Roman"/>
          <w:sz w:val="20"/>
          <w:szCs w:val="20"/>
          <w:lang w:val="en-US"/>
        </w:rPr>
        <w:t xml:space="preserve"> </w:t>
      </w:r>
      <w:proofErr w:type="spellStart"/>
      <w:r w:rsidR="0063444D" w:rsidRPr="00752E8C">
        <w:rPr>
          <w:rFonts w:ascii="Times New Roman" w:hAnsi="Times New Roman" w:cs="Times New Roman"/>
          <w:sz w:val="20"/>
          <w:szCs w:val="20"/>
          <w:lang w:val="en-US"/>
        </w:rPr>
        <w:t>memahami</w:t>
      </w:r>
      <w:proofErr w:type="spellEnd"/>
      <w:r w:rsidR="0063444D" w:rsidRPr="00752E8C">
        <w:rPr>
          <w:rFonts w:ascii="Times New Roman" w:hAnsi="Times New Roman" w:cs="Times New Roman"/>
          <w:sz w:val="20"/>
          <w:szCs w:val="20"/>
          <w:lang w:val="en-US"/>
        </w:rPr>
        <w:t xml:space="preserve"> kata</w:t>
      </w:r>
      <w:r w:rsidR="00C21A50" w:rsidRPr="00752E8C">
        <w:rPr>
          <w:rFonts w:ascii="Times New Roman" w:hAnsi="Times New Roman" w:cs="Times New Roman"/>
          <w:sz w:val="20"/>
          <w:szCs w:val="20"/>
          <w:lang w:val="en-US"/>
        </w:rPr>
        <w:t xml:space="preserve">, dan (4) </w:t>
      </w:r>
      <w:proofErr w:type="spellStart"/>
      <w:r w:rsidR="00C21A50" w:rsidRPr="00752E8C">
        <w:rPr>
          <w:rFonts w:ascii="Times New Roman" w:hAnsi="Times New Roman" w:cs="Times New Roman"/>
          <w:sz w:val="20"/>
          <w:szCs w:val="20"/>
          <w:lang w:val="en-US"/>
        </w:rPr>
        <w:t>gejala-gejala</w:t>
      </w:r>
      <w:proofErr w:type="spellEnd"/>
      <w:r w:rsidR="00C21A50"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lainnya</w:t>
      </w:r>
      <w:proofErr w:type="spellEnd"/>
      <w:r w:rsidR="00C21A50" w:rsidRPr="00752E8C">
        <w:rPr>
          <w:rFonts w:ascii="Times New Roman" w:hAnsi="Times New Roman" w:cs="Times New Roman"/>
          <w:sz w:val="20"/>
          <w:szCs w:val="20"/>
          <w:lang w:val="en-US"/>
        </w:rPr>
        <w:t>”</w:t>
      </w:r>
    </w:p>
    <w:p w14:paraId="3617A014" w14:textId="78D9AA87" w:rsidR="00C21A50" w:rsidRPr="00752E8C" w:rsidRDefault="00C21A50" w:rsidP="00C21A50">
      <w:pPr>
        <w:pStyle w:val="ListParagraph"/>
        <w:spacing w:line="240" w:lineRule="auto"/>
        <w:ind w:left="0" w:firstLine="680"/>
        <w:jc w:val="both"/>
        <w:rPr>
          <w:rFonts w:ascii="Times New Roman" w:hAnsi="Times New Roman" w:cs="Times New Roman"/>
          <w:sz w:val="20"/>
          <w:szCs w:val="20"/>
          <w:lang w:val="en-US"/>
        </w:rPr>
      </w:pP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digunakan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Kamus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Besar</w:t>
      </w:r>
      <w:proofErr w:type="spellEnd"/>
      <w:r w:rsidR="00941575" w:rsidRPr="00752E8C">
        <w:rPr>
          <w:rFonts w:ascii="Times New Roman" w:hAnsi="Times New Roman" w:cs="Times New Roman"/>
          <w:sz w:val="20"/>
          <w:szCs w:val="20"/>
          <w:lang w:val="en-US"/>
        </w:rPr>
        <w:t xml:space="preserve"> Bahasa Indonesia (2012</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suatu</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cara</w:t>
      </w:r>
      <w:proofErr w:type="spellEnd"/>
      <w:r w:rsidR="00941575" w:rsidRPr="00752E8C">
        <w:rPr>
          <w:rFonts w:ascii="Times New Roman" w:hAnsi="Times New Roman" w:cs="Times New Roman"/>
          <w:sz w:val="20"/>
          <w:szCs w:val="20"/>
          <w:lang w:val="en-US"/>
        </w:rPr>
        <w:t xml:space="preserve"> yang </w:t>
      </w:r>
      <w:proofErr w:type="spellStart"/>
      <w:r w:rsidR="00941575" w:rsidRPr="00752E8C">
        <w:rPr>
          <w:rFonts w:ascii="Times New Roman" w:hAnsi="Times New Roman" w:cs="Times New Roman"/>
          <w:sz w:val="20"/>
          <w:szCs w:val="20"/>
          <w:lang w:val="en-US"/>
        </w:rPr>
        <w:t>teratur</w:t>
      </w:r>
      <w:proofErr w:type="spellEnd"/>
      <w:r w:rsidR="00941575" w:rsidRPr="00752E8C">
        <w:rPr>
          <w:rFonts w:ascii="Times New Roman" w:hAnsi="Times New Roman" w:cs="Times New Roman"/>
          <w:sz w:val="20"/>
          <w:szCs w:val="20"/>
          <w:lang w:val="en-US"/>
        </w:rPr>
        <w:t xml:space="preserve">  yang </w:t>
      </w:r>
      <w:proofErr w:type="spellStart"/>
      <w:r w:rsidR="00941575" w:rsidRPr="00752E8C">
        <w:rPr>
          <w:rFonts w:ascii="Times New Roman" w:hAnsi="Times New Roman" w:cs="Times New Roman"/>
          <w:sz w:val="20"/>
          <w:szCs w:val="20"/>
          <w:lang w:val="en-US"/>
        </w:rPr>
        <w:t>digunakan</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supaya</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dapat</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mencapai</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tujuan</w:t>
      </w:r>
      <w:proofErr w:type="spellEnd"/>
      <w:r w:rsidR="00941575" w:rsidRPr="00752E8C">
        <w:rPr>
          <w:rFonts w:ascii="Times New Roman" w:hAnsi="Times New Roman" w:cs="Times New Roman"/>
          <w:sz w:val="20"/>
          <w:szCs w:val="20"/>
          <w:lang w:val="en-US"/>
        </w:rPr>
        <w:t xml:space="preserve"> yang </w:t>
      </w:r>
      <w:proofErr w:type="spellStart"/>
      <w:r w:rsidR="00941575" w:rsidRPr="00752E8C">
        <w:rPr>
          <w:rFonts w:ascii="Times New Roman" w:hAnsi="Times New Roman" w:cs="Times New Roman"/>
          <w:sz w:val="20"/>
          <w:szCs w:val="20"/>
          <w:lang w:val="en-US"/>
        </w:rPr>
        <w:t>dikehendaki</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dalam</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melaksanakan</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pekerjaan</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atau</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tugas</w:t>
      </w:r>
      <w:proofErr w:type="spellEnd"/>
      <w:r w:rsidR="00941575"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Sedangkan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menurut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Ka</w:t>
      </w:r>
      <w:r w:rsidR="00941575" w:rsidRPr="00752E8C">
        <w:rPr>
          <w:rFonts w:ascii="Times New Roman" w:hAnsi="Times New Roman" w:cs="Times New Roman"/>
          <w:sz w:val="20"/>
          <w:szCs w:val="20"/>
          <w:lang w:val="en-US"/>
        </w:rPr>
        <w:t>mus</w:t>
      </w:r>
      <w:proofErr w:type="spellEnd"/>
      <w:r w:rsidR="00941575" w:rsidRPr="00752E8C">
        <w:rPr>
          <w:rFonts w:ascii="Times New Roman" w:hAnsi="Times New Roman" w:cs="Times New Roman"/>
          <w:sz w:val="20"/>
          <w:szCs w:val="20"/>
          <w:lang w:val="en-US"/>
        </w:rPr>
        <w:t xml:space="preserve"> </w:t>
      </w:r>
      <w:proofErr w:type="spellStart"/>
      <w:r w:rsidR="00941575" w:rsidRPr="00752E8C">
        <w:rPr>
          <w:rFonts w:ascii="Times New Roman" w:hAnsi="Times New Roman" w:cs="Times New Roman"/>
          <w:sz w:val="20"/>
          <w:szCs w:val="20"/>
          <w:lang w:val="en-US"/>
        </w:rPr>
        <w:t>Besar</w:t>
      </w:r>
      <w:proofErr w:type="spellEnd"/>
      <w:r w:rsidR="00941575" w:rsidRPr="00752E8C">
        <w:rPr>
          <w:rFonts w:ascii="Times New Roman" w:hAnsi="Times New Roman" w:cs="Times New Roman"/>
          <w:sz w:val="20"/>
          <w:szCs w:val="20"/>
          <w:lang w:val="en-US"/>
        </w:rPr>
        <w:t xml:space="preserve"> Bahasa Indonesia (2012)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konsep</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pembelajaran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menggunakan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konsep</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sederhana</w:t>
      </w:r>
      <w:proofErr w:type="spellEnd"/>
      <w:r w:rsidRPr="00752E8C">
        <w:rPr>
          <w:rFonts w:ascii="Times New Roman" w:hAnsi="Times New Roman" w:cs="Times New Roman"/>
          <w:sz w:val="20"/>
          <w:szCs w:val="20"/>
        </w:rPr>
        <w:t xml:space="preserve"> </w:t>
      </w:r>
    </w:p>
    <w:p w14:paraId="107C579A" w14:textId="516FF1A1" w:rsidR="00C21A50" w:rsidRPr="00752E8C" w:rsidRDefault="00C21A50" w:rsidP="00C21A50">
      <w:pPr>
        <w:pStyle w:val="ListParagraph"/>
        <w:spacing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rPr>
        <w:t xml:space="preserve">Metode Fonetis </w:t>
      </w:r>
      <w:proofErr w:type="spellStart"/>
      <w:r w:rsidRPr="00752E8C">
        <w:rPr>
          <w:rFonts w:ascii="Times New Roman" w:hAnsi="Times New Roman" w:cs="Times New Roman"/>
          <w:sz w:val="20"/>
          <w:szCs w:val="20"/>
          <w:lang w:val="en-US"/>
        </w:rPr>
        <w:t>atau</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biasa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disebut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a</w:t>
      </w:r>
      <w:r w:rsidRPr="00752E8C">
        <w:rPr>
          <w:rFonts w:ascii="Times New Roman" w:hAnsi="Times New Roman" w:cs="Times New Roman"/>
          <w:sz w:val="20"/>
          <w:szCs w:val="20"/>
        </w:rPr>
        <w:t>dalah metode yang mengajarkan pada siswa bunyi setiap hurup dan bunyi kombinasi huruf. Di samping mengetahui bunyi huruf siswa juga diperken</w:t>
      </w:r>
      <w:r w:rsidRPr="00752E8C">
        <w:rPr>
          <w:rFonts w:ascii="Times New Roman" w:hAnsi="Times New Roman" w:cs="Times New Roman"/>
          <w:sz w:val="20"/>
          <w:szCs w:val="20"/>
          <w:lang w:val="en-US"/>
        </w:rPr>
        <w:t>a</w:t>
      </w:r>
      <w:r w:rsidRPr="00752E8C">
        <w:rPr>
          <w:rFonts w:ascii="Times New Roman" w:hAnsi="Times New Roman" w:cs="Times New Roman"/>
          <w:sz w:val="20"/>
          <w:szCs w:val="20"/>
        </w:rPr>
        <w:t xml:space="preserve">alkan bentuk huruf. Karena itu siswa akan </w:t>
      </w:r>
      <w:r w:rsidRPr="00752E8C">
        <w:rPr>
          <w:rFonts w:ascii="Times New Roman" w:hAnsi="Times New Roman" w:cs="Times New Roman"/>
          <w:sz w:val="20"/>
          <w:szCs w:val="20"/>
        </w:rPr>
        <w:lastRenderedPageBreak/>
        <w:t>diajarkan logografis yaitu simbol dari tiap-tiap huruf. Biasanya metode ini digunakan siswa tidak perlu menghafal banyak suku kata namun ia hanya perlu menguasai bunyi dari setiap huruf sedikitnya 26 bunyi huruf. Pada setiap huruf memil</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xml:space="preserve">iki tiga komponen utama sebagai indentitas huruf .Pertama ,bentuk atau ciri-ciri (simbol atau logo), nama (indentitas) dan bunyi (fonetik ) </w:t>
      </w:r>
      <w:proofErr w:type="spellStart"/>
      <w:r w:rsidRPr="00752E8C">
        <w:rPr>
          <w:rFonts w:ascii="Times New Roman" w:hAnsi="Times New Roman" w:cs="Times New Roman"/>
          <w:sz w:val="20"/>
          <w:szCs w:val="20"/>
          <w:lang w:val="en-US"/>
        </w:rPr>
        <w:t>menurut</w:t>
      </w:r>
      <w:proofErr w:type="spellEnd"/>
      <w:r w:rsidRPr="00752E8C">
        <w:rPr>
          <w:rFonts w:ascii="Times New Roman" w:hAnsi="Times New Roman" w:cs="Times New Roman"/>
          <w:sz w:val="20"/>
          <w:szCs w:val="20"/>
          <w:lang w:val="en-US"/>
        </w:rPr>
        <w:t xml:space="preserve"> J.S </w:t>
      </w:r>
      <w:proofErr w:type="spellStart"/>
      <w:r w:rsidRPr="00752E8C">
        <w:rPr>
          <w:rFonts w:ascii="Times New Roman" w:hAnsi="Times New Roman" w:cs="Times New Roman"/>
          <w:sz w:val="20"/>
          <w:szCs w:val="20"/>
          <w:lang w:val="en-US"/>
        </w:rPr>
        <w:t>Bandudu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Elly, SN 2013).</w:t>
      </w:r>
    </w:p>
    <w:p w14:paraId="6C7646EE" w14:textId="57A5986B" w:rsidR="00C21A50" w:rsidRPr="00752E8C" w:rsidRDefault="00C21A50" w:rsidP="00C21A50">
      <w:pPr>
        <w:pStyle w:val="ListParagraph"/>
        <w:spacing w:line="240" w:lineRule="auto"/>
        <w:ind w:left="0" w:firstLine="567"/>
        <w:jc w:val="both"/>
        <w:rPr>
          <w:rFonts w:ascii="Times New Roman" w:hAnsi="Times New Roman" w:cs="Times New Roman"/>
          <w:sz w:val="20"/>
          <w:szCs w:val="20"/>
          <w:lang w:val="en-US"/>
        </w:rPr>
      </w:pP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merupakan</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metode yang digunakan untuk belajar membaca permulaan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pengenalan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lambang</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menyuarakan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bunyi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Sehingga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w:t>
      </w:r>
      <w:r w:rsidR="00BF2CB5" w:rsidRPr="00752E8C">
        <w:rPr>
          <w:rFonts w:ascii="Times New Roman" w:hAnsi="Times New Roman" w:cs="Times New Roman"/>
          <w:sz w:val="20"/>
          <w:szCs w:val="20"/>
          <w:lang w:val="en-US"/>
        </w:rPr>
        <w:t>emiliki</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fungsi</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sebagai</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berikut</w:t>
      </w:r>
      <w:proofErr w:type="spellEnd"/>
      <w:r w:rsidRPr="00752E8C">
        <w:rPr>
          <w:rFonts w:ascii="Times New Roman" w:hAnsi="Times New Roman" w:cs="Times New Roman"/>
          <w:sz w:val="20"/>
          <w:szCs w:val="20"/>
          <w:lang w:val="en-US"/>
        </w:rPr>
        <w:t xml:space="preserve">: (1) </w:t>
      </w:r>
      <w:proofErr w:type="spellStart"/>
      <w:r w:rsidR="00BF2CB5" w:rsidRPr="00752E8C">
        <w:rPr>
          <w:rFonts w:ascii="Times New Roman" w:hAnsi="Times New Roman" w:cs="Times New Roman"/>
          <w:sz w:val="20"/>
          <w:szCs w:val="20"/>
          <w:lang w:val="en-US"/>
        </w:rPr>
        <w:t>Membuat</w:t>
      </w:r>
      <w:proofErr w:type="spellEnd"/>
      <w:r w:rsidR="00BF2CB5" w:rsidRPr="00752E8C">
        <w:rPr>
          <w:rFonts w:ascii="Times New Roman" w:hAnsi="Times New Roman" w:cs="Times New Roman"/>
          <w:sz w:val="20"/>
          <w:szCs w:val="20"/>
          <w:lang w:val="en-US"/>
        </w:rPr>
        <w:t xml:space="preserve"> proses </w:t>
      </w:r>
      <w:proofErr w:type="spellStart"/>
      <w:r w:rsidR="00BF2CB5" w:rsidRPr="00752E8C">
        <w:rPr>
          <w:rFonts w:ascii="Times New Roman" w:hAnsi="Times New Roman" w:cs="Times New Roman"/>
          <w:sz w:val="20"/>
          <w:szCs w:val="20"/>
          <w:lang w:val="en-US"/>
        </w:rPr>
        <w:t>belajar</w:t>
      </w:r>
      <w:proofErr w:type="spellEnd"/>
      <w:r w:rsidR="00BF2CB5" w:rsidRPr="00752E8C">
        <w:rPr>
          <w:rFonts w:ascii="Times New Roman" w:hAnsi="Times New Roman" w:cs="Times New Roman"/>
          <w:sz w:val="20"/>
          <w:szCs w:val="20"/>
          <w:lang w:val="en-US"/>
        </w:rPr>
        <w:t xml:space="preserve"> lancer </w:t>
      </w:r>
      <w:proofErr w:type="spellStart"/>
      <w:r w:rsidR="00BF2CB5" w:rsidRPr="00752E8C">
        <w:rPr>
          <w:rFonts w:ascii="Times New Roman" w:hAnsi="Times New Roman" w:cs="Times New Roman"/>
          <w:sz w:val="20"/>
          <w:szCs w:val="20"/>
          <w:lang w:val="en-US"/>
        </w:rPr>
        <w:t>karena</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metode</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fonetik</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dapat</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memperjelas</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siswa</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menaangkap</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informasi</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dari</w:t>
      </w:r>
      <w:proofErr w:type="spellEnd"/>
      <w:r w:rsidR="00BF2CB5" w:rsidRPr="00752E8C">
        <w:rPr>
          <w:rFonts w:ascii="Times New Roman" w:hAnsi="Times New Roman" w:cs="Times New Roman"/>
          <w:sz w:val="20"/>
          <w:szCs w:val="20"/>
          <w:lang w:val="en-US"/>
        </w:rPr>
        <w:t xml:space="preserve"> guru</w:t>
      </w:r>
      <w:r w:rsidRPr="00752E8C">
        <w:rPr>
          <w:rFonts w:ascii="Times New Roman" w:hAnsi="Times New Roman" w:cs="Times New Roman"/>
          <w:sz w:val="20"/>
          <w:szCs w:val="20"/>
          <w:lang w:val="en-US"/>
        </w:rPr>
        <w:t xml:space="preserve">, (2)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008E2FBB" w:rsidRPr="00752E8C">
        <w:rPr>
          <w:rFonts w:ascii="Times New Roman" w:hAnsi="Times New Roman" w:cs="Times New Roman"/>
          <w:sz w:val="20"/>
          <w:szCs w:val="20"/>
          <w:lang w:val="en-US"/>
        </w:rPr>
        <w:t>memfokuskan</w:t>
      </w:r>
      <w:proofErr w:type="spellEnd"/>
      <w:r w:rsidR="008E2FBB"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perhatian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r w:rsidR="008E2FBB" w:rsidRPr="00752E8C">
        <w:rPr>
          <w:rFonts w:ascii="Times New Roman" w:hAnsi="Times New Roman" w:cs="Times New Roman"/>
          <w:sz w:val="20"/>
          <w:szCs w:val="20"/>
          <w:lang w:val="en-US"/>
        </w:rPr>
        <w:t>agar</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menimbulkan</w:t>
      </w:r>
      <w:proofErr w:type="spellEnd"/>
      <w:r w:rsidRPr="00752E8C">
        <w:rPr>
          <w:rFonts w:ascii="Times New Roman" w:hAnsi="Times New Roman" w:cs="Times New Roman"/>
          <w:sz w:val="20"/>
          <w:szCs w:val="20"/>
          <w:lang w:val="en-US"/>
        </w:rPr>
        <w:t xml:space="preserve"> </w:t>
      </w:r>
      <w:r w:rsidR="00BD08A5" w:rsidRPr="00752E8C">
        <w:rPr>
          <w:rFonts w:ascii="Times New Roman" w:hAnsi="Times New Roman" w:cs="Times New Roman"/>
          <w:sz w:val="20"/>
          <w:szCs w:val="20"/>
          <w:lang w:val="en-US"/>
        </w:rPr>
        <w:t xml:space="preserve">dan </w:t>
      </w:r>
      <w:proofErr w:type="spellStart"/>
      <w:r w:rsidR="00BD08A5" w:rsidRPr="00752E8C">
        <w:rPr>
          <w:rFonts w:ascii="Times New Roman" w:hAnsi="Times New Roman" w:cs="Times New Roman"/>
          <w:sz w:val="20"/>
          <w:szCs w:val="20"/>
          <w:lang w:val="en-US"/>
        </w:rPr>
        <w:t>meningkatkan</w:t>
      </w:r>
      <w:proofErr w:type="spellEnd"/>
      <w:r w:rsidR="00BD08A5"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motivasi</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minat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belajar</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(3)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w:t>
      </w:r>
      <w:r w:rsidR="00706E50" w:rsidRPr="00752E8C">
        <w:rPr>
          <w:rFonts w:ascii="Times New Roman" w:hAnsi="Times New Roman" w:cs="Times New Roman"/>
          <w:sz w:val="20"/>
          <w:szCs w:val="20"/>
          <w:lang w:val="en-US"/>
        </w:rPr>
        <w:t>ngoptimalkan</w:t>
      </w:r>
      <w:proofErr w:type="spellEnd"/>
      <w:r w:rsidR="00706E50"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berbagai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indera</w:t>
      </w:r>
      <w:proofErr w:type="spellEnd"/>
      <w:r w:rsidRPr="00752E8C">
        <w:rPr>
          <w:rFonts w:ascii="Times New Roman" w:hAnsi="Times New Roman" w:cs="Times New Roman"/>
          <w:sz w:val="20"/>
          <w:szCs w:val="20"/>
          <w:lang w:val="en-US"/>
        </w:rPr>
        <w:t xml:space="preserve"> (4) </w:t>
      </w:r>
      <w:proofErr w:type="spellStart"/>
      <w:r w:rsidR="00BD08A5" w:rsidRPr="00752E8C">
        <w:rPr>
          <w:rFonts w:ascii="Times New Roman" w:hAnsi="Times New Roman" w:cs="Times New Roman"/>
          <w:sz w:val="20"/>
          <w:szCs w:val="20"/>
          <w:lang w:val="en-US"/>
        </w:rPr>
        <w:t>Siswa</w:t>
      </w:r>
      <w:proofErr w:type="spellEnd"/>
      <w:r w:rsidR="00BD08A5"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lebih</w:t>
      </w:r>
      <w:proofErr w:type="spellEnd"/>
      <w:r w:rsidR="00BD08A5"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antusias</w:t>
      </w:r>
      <w:proofErr w:type="spellEnd"/>
      <w:r w:rsidR="00BD08A5" w:rsidRPr="00752E8C">
        <w:rPr>
          <w:rFonts w:ascii="Times New Roman" w:hAnsi="Times New Roman" w:cs="Times New Roman"/>
          <w:sz w:val="20"/>
          <w:szCs w:val="20"/>
          <w:lang w:val="en-US"/>
        </w:rPr>
        <w:t xml:space="preserve"> </w:t>
      </w:r>
      <w:proofErr w:type="spellStart"/>
      <w:r w:rsidR="00BD08A5" w:rsidRPr="00752E8C">
        <w:rPr>
          <w:rFonts w:ascii="Times New Roman" w:hAnsi="Times New Roman" w:cs="Times New Roman"/>
          <w:sz w:val="20"/>
          <w:szCs w:val="20"/>
          <w:lang w:val="en-US"/>
        </w:rPr>
        <w:t>selama</w:t>
      </w:r>
      <w:proofErr w:type="spellEnd"/>
      <w:r w:rsidR="00BD08A5" w:rsidRPr="00752E8C">
        <w:rPr>
          <w:rFonts w:ascii="Times New Roman" w:hAnsi="Times New Roman" w:cs="Times New Roman"/>
          <w:sz w:val="20"/>
          <w:szCs w:val="20"/>
          <w:lang w:val="en-US"/>
        </w:rPr>
        <w:t xml:space="preserve"> proses </w:t>
      </w:r>
      <w:proofErr w:type="spellStart"/>
      <w:r w:rsidR="00BD08A5" w:rsidRPr="00752E8C">
        <w:rPr>
          <w:rFonts w:ascii="Times New Roman" w:hAnsi="Times New Roman" w:cs="Times New Roman"/>
          <w:sz w:val="20"/>
          <w:szCs w:val="20"/>
          <w:lang w:val="en-US"/>
        </w:rPr>
        <w:t>pembelajaran</w:t>
      </w:r>
      <w:proofErr w:type="spellEnd"/>
      <w:r w:rsidR="00BD08A5" w:rsidRPr="00752E8C">
        <w:rPr>
          <w:rFonts w:ascii="Times New Roman" w:hAnsi="Times New Roman" w:cs="Times New Roman"/>
          <w:sz w:val="20"/>
          <w:szCs w:val="20"/>
          <w:lang w:val="en-US"/>
        </w:rPr>
        <w:t xml:space="preserve"> </w:t>
      </w:r>
      <w:r w:rsidR="00BF2CB5" w:rsidRPr="00752E8C">
        <w:rPr>
          <w:rFonts w:ascii="Times New Roman" w:hAnsi="Times New Roman" w:cs="Times New Roman"/>
          <w:sz w:val="20"/>
          <w:szCs w:val="20"/>
          <w:lang w:val="en-US"/>
        </w:rPr>
        <w:t>(</w:t>
      </w:r>
      <w:proofErr w:type="spellStart"/>
      <w:r w:rsidR="00BF2CB5" w:rsidRPr="00752E8C">
        <w:rPr>
          <w:rFonts w:ascii="Times New Roman" w:hAnsi="Times New Roman" w:cs="Times New Roman"/>
          <w:sz w:val="20"/>
          <w:szCs w:val="20"/>
          <w:lang w:val="en-US"/>
        </w:rPr>
        <w:t>Ardyanti</w:t>
      </w:r>
      <w:proofErr w:type="spellEnd"/>
      <w:r w:rsidR="00BF2CB5" w:rsidRPr="00752E8C">
        <w:rPr>
          <w:rFonts w:ascii="Times New Roman" w:hAnsi="Times New Roman" w:cs="Times New Roman"/>
          <w:sz w:val="20"/>
          <w:szCs w:val="20"/>
          <w:lang w:val="en-US"/>
        </w:rPr>
        <w:t>, W. 2015).</w:t>
      </w:r>
    </w:p>
    <w:p w14:paraId="440514B1" w14:textId="0E1B8276" w:rsidR="00C21A50" w:rsidRPr="00752E8C" w:rsidRDefault="00007C77" w:rsidP="00C21A50">
      <w:pPr>
        <w:pStyle w:val="ListParagraph"/>
        <w:spacing w:line="240" w:lineRule="auto"/>
        <w:ind w:left="0" w:firstLine="680"/>
        <w:jc w:val="both"/>
        <w:rPr>
          <w:rFonts w:ascii="Times New Roman" w:hAnsi="Times New Roman" w:cs="Times New Roman"/>
          <w:b/>
          <w:sz w:val="20"/>
          <w:szCs w:val="20"/>
        </w:rPr>
      </w:pPr>
      <w:r w:rsidRPr="00752E8C">
        <w:rPr>
          <w:rFonts w:ascii="Times New Roman" w:hAnsi="Times New Roman" w:cs="Times New Roman"/>
          <w:sz w:val="20"/>
          <w:szCs w:val="20"/>
        </w:rPr>
        <w:t>Menururt Jamaris, M (20</w:t>
      </w:r>
      <w:r w:rsidRPr="00752E8C">
        <w:rPr>
          <w:rFonts w:ascii="Times New Roman" w:hAnsi="Times New Roman" w:cs="Times New Roman"/>
          <w:sz w:val="20"/>
          <w:szCs w:val="20"/>
          <w:lang w:val="en-US"/>
        </w:rPr>
        <w:t>09</w:t>
      </w:r>
      <w:r w:rsidR="00C21A50" w:rsidRPr="00752E8C">
        <w:rPr>
          <w:rFonts w:ascii="Times New Roman" w:hAnsi="Times New Roman" w:cs="Times New Roman"/>
          <w:sz w:val="20"/>
          <w:szCs w:val="20"/>
        </w:rPr>
        <w:t>) Langkah-langkah penerapan metode fo</w:t>
      </w:r>
      <w:proofErr w:type="spellStart"/>
      <w:r w:rsidR="00C21A50" w:rsidRPr="00752E8C">
        <w:rPr>
          <w:rFonts w:ascii="Times New Roman" w:hAnsi="Times New Roman" w:cs="Times New Roman"/>
          <w:sz w:val="20"/>
          <w:szCs w:val="20"/>
          <w:lang w:val="en-US"/>
        </w:rPr>
        <w:t>netik</w:t>
      </w:r>
      <w:proofErr w:type="spellEnd"/>
      <w:r w:rsidR="00C21A50" w:rsidRPr="00752E8C">
        <w:rPr>
          <w:rFonts w:ascii="Times New Roman" w:hAnsi="Times New Roman" w:cs="Times New Roman"/>
          <w:sz w:val="20"/>
          <w:szCs w:val="20"/>
          <w:lang w:val="en-US"/>
        </w:rPr>
        <w:t xml:space="preserve"> </w:t>
      </w:r>
      <w:r w:rsidR="00C21A50" w:rsidRPr="00752E8C">
        <w:rPr>
          <w:rFonts w:ascii="Times New Roman" w:hAnsi="Times New Roman" w:cs="Times New Roman"/>
          <w:sz w:val="20"/>
          <w:szCs w:val="20"/>
        </w:rPr>
        <w:t xml:space="preserve">ialah sebagai berikut :1) </w:t>
      </w:r>
      <w:proofErr w:type="spellStart"/>
      <w:r w:rsidR="00BF2CB5" w:rsidRPr="00752E8C">
        <w:rPr>
          <w:rFonts w:ascii="Times New Roman" w:hAnsi="Times New Roman" w:cs="Times New Roman"/>
          <w:sz w:val="20"/>
          <w:szCs w:val="20"/>
          <w:lang w:val="en-US"/>
        </w:rPr>
        <w:t>Anak</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diperkenalkan</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huruf-huruf</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secara</w:t>
      </w:r>
      <w:proofErr w:type="spellEnd"/>
      <w:r w:rsidR="00BF2CB5" w:rsidRPr="00752E8C">
        <w:rPr>
          <w:rFonts w:ascii="Times New Roman" w:hAnsi="Times New Roman" w:cs="Times New Roman"/>
          <w:sz w:val="20"/>
          <w:szCs w:val="20"/>
          <w:lang w:val="en-US"/>
        </w:rPr>
        <w:t xml:space="preserve"> </w:t>
      </w:r>
      <w:proofErr w:type="spellStart"/>
      <w:r w:rsidR="00BF2CB5" w:rsidRPr="00752E8C">
        <w:rPr>
          <w:rFonts w:ascii="Times New Roman" w:hAnsi="Times New Roman" w:cs="Times New Roman"/>
          <w:sz w:val="20"/>
          <w:szCs w:val="20"/>
          <w:lang w:val="en-US"/>
        </w:rPr>
        <w:t>terpisah</w:t>
      </w:r>
      <w:proofErr w:type="spellEnd"/>
      <w:r w:rsidR="00BF2CB5" w:rsidRPr="00752E8C">
        <w:rPr>
          <w:rFonts w:ascii="Times New Roman" w:hAnsi="Times New Roman" w:cs="Times New Roman"/>
          <w:sz w:val="20"/>
          <w:szCs w:val="20"/>
          <w:lang w:val="en-US"/>
        </w:rPr>
        <w:t xml:space="preserve">, </w:t>
      </w:r>
      <w:r w:rsidR="00C21A50" w:rsidRPr="00752E8C">
        <w:rPr>
          <w:rFonts w:ascii="Times New Roman" w:hAnsi="Times New Roman" w:cs="Times New Roman"/>
          <w:sz w:val="20"/>
          <w:szCs w:val="20"/>
        </w:rPr>
        <w:t>2)  Mengajak anak menyuarakan bunyi huruf-huruf</w:t>
      </w:r>
      <w:r w:rsidR="00C21A50" w:rsidRPr="00752E8C">
        <w:rPr>
          <w:rFonts w:ascii="Times New Roman" w:hAnsi="Times New Roman" w:cs="Times New Roman"/>
          <w:sz w:val="20"/>
          <w:szCs w:val="20"/>
          <w:lang w:val="en-US"/>
        </w:rPr>
        <w:t xml:space="preserve">, </w:t>
      </w:r>
      <w:r w:rsidR="00BF2CB5" w:rsidRPr="00752E8C">
        <w:rPr>
          <w:rFonts w:ascii="Times New Roman" w:hAnsi="Times New Roman" w:cs="Times New Roman"/>
          <w:sz w:val="20"/>
          <w:szCs w:val="20"/>
        </w:rPr>
        <w:t xml:space="preserve">3) </w:t>
      </w:r>
      <w:proofErr w:type="spellStart"/>
      <w:r w:rsidR="00706E50" w:rsidRPr="00752E8C">
        <w:rPr>
          <w:rFonts w:ascii="Times New Roman" w:hAnsi="Times New Roman" w:cs="Times New Roman"/>
          <w:sz w:val="20"/>
          <w:szCs w:val="20"/>
          <w:lang w:val="en-US"/>
        </w:rPr>
        <w:t>Merangkai</w:t>
      </w:r>
      <w:proofErr w:type="spellEnd"/>
      <w:r w:rsidR="00706E50" w:rsidRPr="00752E8C">
        <w:rPr>
          <w:rFonts w:ascii="Times New Roman" w:hAnsi="Times New Roman" w:cs="Times New Roman"/>
          <w:sz w:val="20"/>
          <w:szCs w:val="20"/>
          <w:lang w:val="en-US"/>
        </w:rPr>
        <w:t xml:space="preserve"> </w:t>
      </w:r>
      <w:proofErr w:type="spellStart"/>
      <w:r w:rsidR="00706E50" w:rsidRPr="00752E8C">
        <w:rPr>
          <w:rFonts w:ascii="Times New Roman" w:hAnsi="Times New Roman" w:cs="Times New Roman"/>
          <w:sz w:val="20"/>
          <w:szCs w:val="20"/>
          <w:lang w:val="en-US"/>
        </w:rPr>
        <w:t>menjadi</w:t>
      </w:r>
      <w:proofErr w:type="spellEnd"/>
      <w:r w:rsidR="00706E50" w:rsidRPr="00752E8C">
        <w:rPr>
          <w:rFonts w:ascii="Times New Roman" w:hAnsi="Times New Roman" w:cs="Times New Roman"/>
          <w:sz w:val="20"/>
          <w:szCs w:val="20"/>
          <w:lang w:val="en-US"/>
        </w:rPr>
        <w:t xml:space="preserve"> kata-kata yang </w:t>
      </w:r>
      <w:proofErr w:type="spellStart"/>
      <w:r w:rsidR="00706E50" w:rsidRPr="00752E8C">
        <w:rPr>
          <w:rFonts w:ascii="Times New Roman" w:hAnsi="Times New Roman" w:cs="Times New Roman"/>
          <w:sz w:val="20"/>
          <w:szCs w:val="20"/>
          <w:lang w:val="en-US"/>
        </w:rPr>
        <w:t>bermakna</w:t>
      </w:r>
      <w:proofErr w:type="spellEnd"/>
      <w:r w:rsidR="00706E50" w:rsidRPr="00752E8C">
        <w:rPr>
          <w:rFonts w:ascii="Times New Roman" w:hAnsi="Times New Roman" w:cs="Times New Roman"/>
          <w:sz w:val="20"/>
          <w:szCs w:val="20"/>
          <w:lang w:val="en-US"/>
        </w:rPr>
        <w:t xml:space="preserve"> </w:t>
      </w:r>
      <w:proofErr w:type="spellStart"/>
      <w:r w:rsidR="00706E50" w:rsidRPr="00752E8C">
        <w:rPr>
          <w:rFonts w:ascii="Times New Roman" w:hAnsi="Times New Roman" w:cs="Times New Roman"/>
          <w:sz w:val="20"/>
          <w:szCs w:val="20"/>
          <w:lang w:val="en-US"/>
        </w:rPr>
        <w:t>dengan</w:t>
      </w:r>
      <w:proofErr w:type="spellEnd"/>
      <w:r w:rsidR="00706E50" w:rsidRPr="00752E8C">
        <w:rPr>
          <w:rFonts w:ascii="Times New Roman" w:hAnsi="Times New Roman" w:cs="Times New Roman"/>
          <w:sz w:val="20"/>
          <w:szCs w:val="20"/>
          <w:lang w:val="en-US"/>
        </w:rPr>
        <w:t xml:space="preserve"> </w:t>
      </w:r>
      <w:proofErr w:type="spellStart"/>
      <w:r w:rsidR="00706E50" w:rsidRPr="00752E8C">
        <w:rPr>
          <w:rFonts w:ascii="Times New Roman" w:hAnsi="Times New Roman" w:cs="Times New Roman"/>
          <w:sz w:val="20"/>
          <w:szCs w:val="20"/>
          <w:lang w:val="en-US"/>
        </w:rPr>
        <w:t>huruf-huruf</w:t>
      </w:r>
      <w:proofErr w:type="spellEnd"/>
      <w:r w:rsidR="00706E50" w:rsidRPr="00752E8C">
        <w:rPr>
          <w:rFonts w:ascii="Times New Roman" w:hAnsi="Times New Roman" w:cs="Times New Roman"/>
          <w:sz w:val="20"/>
          <w:szCs w:val="20"/>
          <w:lang w:val="en-US"/>
        </w:rPr>
        <w:t xml:space="preserve"> yang </w:t>
      </w:r>
      <w:proofErr w:type="spellStart"/>
      <w:r w:rsidR="00706E50" w:rsidRPr="00752E8C">
        <w:rPr>
          <w:rFonts w:ascii="Times New Roman" w:hAnsi="Times New Roman" w:cs="Times New Roman"/>
          <w:sz w:val="20"/>
          <w:szCs w:val="20"/>
          <w:lang w:val="en-US"/>
        </w:rPr>
        <w:t>telah</w:t>
      </w:r>
      <w:proofErr w:type="spellEnd"/>
      <w:r w:rsidR="00706E50" w:rsidRPr="00752E8C">
        <w:rPr>
          <w:rFonts w:ascii="Times New Roman" w:hAnsi="Times New Roman" w:cs="Times New Roman"/>
          <w:sz w:val="20"/>
          <w:szCs w:val="20"/>
          <w:lang w:val="en-US"/>
        </w:rPr>
        <w:t xml:space="preserve"> </w:t>
      </w:r>
      <w:proofErr w:type="spellStart"/>
      <w:r w:rsidR="00706E50" w:rsidRPr="00752E8C">
        <w:rPr>
          <w:rFonts w:ascii="Times New Roman" w:hAnsi="Times New Roman" w:cs="Times New Roman"/>
          <w:sz w:val="20"/>
          <w:szCs w:val="20"/>
          <w:lang w:val="en-US"/>
        </w:rPr>
        <w:t>diperkenalkan</w:t>
      </w:r>
      <w:proofErr w:type="spellEnd"/>
      <w:r w:rsidR="00706E50" w:rsidRPr="00752E8C">
        <w:rPr>
          <w:rFonts w:ascii="Times New Roman" w:hAnsi="Times New Roman" w:cs="Times New Roman"/>
          <w:sz w:val="20"/>
          <w:szCs w:val="20"/>
          <w:lang w:val="en-US"/>
        </w:rPr>
        <w:t>.</w:t>
      </w:r>
    </w:p>
    <w:p w14:paraId="11F7966E" w14:textId="0C882786" w:rsidR="00C21A50" w:rsidRPr="00752E8C" w:rsidRDefault="00C21A50" w:rsidP="00C21A50">
      <w:pPr>
        <w:pStyle w:val="ListParagraph"/>
        <w:spacing w:line="240" w:lineRule="auto"/>
        <w:ind w:left="0" w:firstLine="680"/>
        <w:jc w:val="both"/>
        <w:rPr>
          <w:rFonts w:ascii="Times New Roman" w:hAnsi="Times New Roman" w:cs="Times New Roman"/>
          <w:sz w:val="20"/>
          <w:szCs w:val="20"/>
          <w:lang w:val="en-US"/>
        </w:rPr>
      </w:pP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tujuan</w:t>
      </w:r>
      <w:r w:rsidR="00C17860" w:rsidRPr="00752E8C">
        <w:rPr>
          <w:rFonts w:ascii="Times New Roman" w:hAnsi="Times New Roman" w:cs="Times New Roman"/>
          <w:sz w:val="20"/>
          <w:szCs w:val="20"/>
          <w:lang w:val="en-US"/>
        </w:rPr>
        <w:t>nya</w:t>
      </w:r>
      <w:proofErr w:type="spellEnd"/>
      <w:r w:rsidRPr="00752E8C">
        <w:rPr>
          <w:rFonts w:ascii="Times New Roman" w:hAnsi="Times New Roman" w:cs="Times New Roman"/>
          <w:sz w:val="20"/>
          <w:szCs w:val="20"/>
          <w:lang w:val="en-US"/>
        </w:rPr>
        <w:t xml:space="preserve"> </w:t>
      </w:r>
      <w:proofErr w:type="spellStart"/>
      <w:r w:rsidR="00C17860" w:rsidRPr="00752E8C">
        <w:rPr>
          <w:rFonts w:ascii="Times New Roman" w:hAnsi="Times New Roman" w:cs="Times New Roman"/>
          <w:sz w:val="20"/>
          <w:szCs w:val="20"/>
          <w:lang w:val="en-US"/>
        </w:rPr>
        <w:t>ialah</w:t>
      </w:r>
      <w:proofErr w:type="spellEnd"/>
      <w:r w:rsidR="00C17860"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mengetahui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adanya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pengaruh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009965AA" w:rsidRPr="00752E8C">
        <w:rPr>
          <w:rFonts w:ascii="Times New Roman" w:hAnsi="Times New Roman" w:cs="Times New Roman"/>
          <w:sz w:val="20"/>
          <w:szCs w:val="20"/>
          <w:lang w:val="en-US"/>
        </w:rPr>
        <w:t>tentang</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permulaan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Terdapat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pengaruh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atau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tidak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w:t>
      </w:r>
      <w:r w:rsidR="00706E50" w:rsidRPr="00752E8C">
        <w:rPr>
          <w:rFonts w:ascii="Times New Roman" w:hAnsi="Times New Roman" w:cs="Times New Roman"/>
          <w:sz w:val="20"/>
          <w:szCs w:val="20"/>
          <w:lang w:val="en-US"/>
        </w:rPr>
        <w:t>ketahui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dari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hasil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dilakukan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selama</w:t>
      </w:r>
      <w:proofErr w:type="spellEnd"/>
      <w:r w:rsidRPr="00752E8C">
        <w:rPr>
          <w:rFonts w:ascii="Times New Roman" w:hAnsi="Times New Roman" w:cs="Times New Roman"/>
          <w:sz w:val="20"/>
          <w:szCs w:val="20"/>
          <w:lang w:val="en-US"/>
        </w:rPr>
        <w:t xml:space="preserve"> 12 </w:t>
      </w:r>
      <w:proofErr w:type="spellStart"/>
      <w:r w:rsidRPr="00752E8C">
        <w:rPr>
          <w:rFonts w:ascii="Times New Roman" w:hAnsi="Times New Roman" w:cs="Times New Roman"/>
          <w:sz w:val="20"/>
          <w:szCs w:val="20"/>
          <w:lang w:val="en-US"/>
        </w:rPr>
        <w:t>sesi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3 </w:t>
      </w:r>
      <w:proofErr w:type="spellStart"/>
      <w:r w:rsidRPr="00752E8C">
        <w:rPr>
          <w:rFonts w:ascii="Times New Roman" w:hAnsi="Times New Roman" w:cs="Times New Roman"/>
          <w:sz w:val="20"/>
          <w:szCs w:val="20"/>
          <w:lang w:val="en-US"/>
        </w:rPr>
        <w:t>fase</w:t>
      </w:r>
      <w:proofErr w:type="spellEnd"/>
      <w:r w:rsidRPr="00752E8C">
        <w:rPr>
          <w:rFonts w:ascii="Times New Roman" w:hAnsi="Times New Roman" w:cs="Times New Roman"/>
          <w:sz w:val="20"/>
          <w:szCs w:val="20"/>
          <w:lang w:val="en-US"/>
        </w:rPr>
        <w:t>.</w:t>
      </w:r>
    </w:p>
    <w:p w14:paraId="3A13C193" w14:textId="77777777" w:rsidR="00007C77" w:rsidRPr="00752E8C" w:rsidRDefault="00007C77" w:rsidP="00A5380F">
      <w:pPr>
        <w:spacing w:line="240" w:lineRule="auto"/>
        <w:jc w:val="both"/>
        <w:rPr>
          <w:rFonts w:ascii="Times New Roman" w:hAnsi="Times New Roman" w:cs="Times New Roman"/>
          <w:b/>
          <w:sz w:val="20"/>
          <w:szCs w:val="20"/>
        </w:rPr>
      </w:pPr>
    </w:p>
    <w:p w14:paraId="463208FE" w14:textId="77777777" w:rsidR="009D64CC" w:rsidRPr="00752E8C" w:rsidRDefault="009D64CC" w:rsidP="00A5380F">
      <w:pPr>
        <w:spacing w:line="240" w:lineRule="auto"/>
        <w:jc w:val="both"/>
        <w:rPr>
          <w:rFonts w:ascii="Times New Roman" w:hAnsi="Times New Roman" w:cs="Times New Roman"/>
          <w:b/>
        </w:rPr>
      </w:pPr>
      <w:r w:rsidRPr="00752E8C">
        <w:rPr>
          <w:rFonts w:ascii="Times New Roman" w:hAnsi="Times New Roman" w:cs="Times New Roman"/>
          <w:b/>
        </w:rPr>
        <w:t>METODE</w:t>
      </w:r>
    </w:p>
    <w:p w14:paraId="4D12DEB9" w14:textId="2FA00D8E" w:rsidR="00D76DC3" w:rsidRPr="00752E8C" w:rsidRDefault="00DB130D" w:rsidP="00A5380F">
      <w:pPr>
        <w:pStyle w:val="ListParagraph"/>
        <w:spacing w:line="240" w:lineRule="auto"/>
        <w:ind w:left="0" w:firstLine="720"/>
        <w:jc w:val="both"/>
        <w:rPr>
          <w:rFonts w:ascii="Times New Roman" w:hAnsi="Times New Roman" w:cs="Times New Roman"/>
          <w:sz w:val="20"/>
          <w:szCs w:val="20"/>
          <w:lang w:val="en-US"/>
        </w:rPr>
      </w:pP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menggunakan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pendekatan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kuantitatif</w:t>
      </w:r>
      <w:proofErr w:type="spellEnd"/>
      <w:r w:rsidR="00CC0582" w:rsidRPr="00752E8C">
        <w:rPr>
          <w:rFonts w:ascii="Times New Roman" w:hAnsi="Times New Roman" w:cs="Times New Roman"/>
          <w:sz w:val="20"/>
          <w:szCs w:val="20"/>
          <w:lang w:val="en-US"/>
        </w:rPr>
        <w:t xml:space="preserve">. </w:t>
      </w:r>
      <w:proofErr w:type="spellStart"/>
      <w:r w:rsidR="00CC0582" w:rsidRPr="00752E8C">
        <w:rPr>
          <w:rFonts w:ascii="Times New Roman" w:hAnsi="Times New Roman" w:cs="Times New Roman"/>
          <w:sz w:val="20"/>
          <w:szCs w:val="20"/>
          <w:lang w:val="en-US"/>
        </w:rPr>
        <w:t>J</w:t>
      </w:r>
      <w:r w:rsidRPr="00752E8C">
        <w:rPr>
          <w:rFonts w:ascii="Times New Roman" w:hAnsi="Times New Roman" w:cs="Times New Roman"/>
          <w:sz w:val="20"/>
          <w:szCs w:val="20"/>
          <w:lang w:val="en-US"/>
        </w:rPr>
        <w:t>enis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r w:rsidR="00CC0582" w:rsidRPr="00752E8C">
        <w:rPr>
          <w:rFonts w:ascii="Times New Roman" w:hAnsi="Times New Roman" w:cs="Times New Roman"/>
          <w:sz w:val="20"/>
          <w:szCs w:val="20"/>
          <w:lang w:val="en-US"/>
        </w:rPr>
        <w:t>nya</w:t>
      </w:r>
      <w:proofErr w:type="spellEnd"/>
      <w:r w:rsidR="00CC0582" w:rsidRPr="00752E8C">
        <w:rPr>
          <w:rFonts w:ascii="Times New Roman" w:hAnsi="Times New Roman" w:cs="Times New Roman"/>
          <w:sz w:val="20"/>
          <w:szCs w:val="20"/>
          <w:lang w:val="en-US"/>
        </w:rPr>
        <w:t xml:space="preserve"> </w:t>
      </w:r>
      <w:proofErr w:type="spellStart"/>
      <w:r w:rsidR="00CC0582"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eksperimen</w:t>
      </w:r>
      <w:proofErr w:type="spellEnd"/>
      <w:r w:rsidR="00B860A4"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tujuan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guna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memperoleh</w:t>
      </w:r>
      <w:proofErr w:type="spellEnd"/>
      <w:r w:rsidRPr="00752E8C">
        <w:rPr>
          <w:rFonts w:ascii="Times New Roman" w:hAnsi="Times New Roman" w:cs="Times New Roman"/>
          <w:sz w:val="20"/>
          <w:szCs w:val="20"/>
          <w:lang w:val="en-US"/>
        </w:rPr>
        <w:t xml:space="preserve"> data yang </w:t>
      </w:r>
      <w:proofErr w:type="spellStart"/>
      <w:r w:rsidRPr="00752E8C">
        <w:rPr>
          <w:rFonts w:ascii="Times New Roman" w:hAnsi="Times New Roman" w:cs="Times New Roman"/>
          <w:sz w:val="20"/>
          <w:szCs w:val="20"/>
          <w:lang w:val="en-US"/>
        </w:rPr>
        <w:t>diperlukaan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memperhitungkan</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hasil dari suatu perlakuan</w:t>
      </w:r>
      <w:r w:rsidRPr="00752E8C">
        <w:rPr>
          <w:rFonts w:ascii="Times New Roman" w:hAnsi="Times New Roman" w:cs="Times New Roman"/>
          <w:sz w:val="20"/>
          <w:szCs w:val="20"/>
          <w:lang w:val="en-US"/>
        </w:rPr>
        <w:t xml:space="preserve"> pada </w:t>
      </w:r>
      <w:r w:rsidR="00B860A4" w:rsidRPr="00752E8C">
        <w:rPr>
          <w:rFonts w:ascii="Times New Roman" w:hAnsi="Times New Roman" w:cs="Times New Roman"/>
          <w:sz w:val="20"/>
          <w:szCs w:val="20"/>
        </w:rPr>
        <w:t xml:space="preserve">penggunaan metode </w:t>
      </w:r>
      <w:r w:rsidR="00B860A4" w:rsidRPr="00752E8C">
        <w:rPr>
          <w:rFonts w:ascii="Times New Roman" w:hAnsi="Times New Roman" w:cs="Times New Roman"/>
          <w:iCs/>
          <w:sz w:val="20"/>
          <w:szCs w:val="20"/>
        </w:rPr>
        <w:t>fon</w:t>
      </w:r>
      <w:r w:rsidR="00B860A4" w:rsidRPr="00752E8C">
        <w:rPr>
          <w:rFonts w:ascii="Times New Roman" w:hAnsi="Times New Roman" w:cs="Times New Roman"/>
          <w:iCs/>
          <w:sz w:val="20"/>
          <w:szCs w:val="20"/>
          <w:lang w:val="en-US"/>
        </w:rPr>
        <w:t>et</w:t>
      </w:r>
      <w:r w:rsidR="00B860A4" w:rsidRPr="00752E8C">
        <w:rPr>
          <w:rFonts w:ascii="Times New Roman" w:hAnsi="Times New Roman" w:cs="Times New Roman"/>
          <w:iCs/>
          <w:sz w:val="20"/>
          <w:szCs w:val="20"/>
        </w:rPr>
        <w:t>ik</w:t>
      </w:r>
      <w:r w:rsidR="00B860A4" w:rsidRPr="00752E8C">
        <w:rPr>
          <w:rFonts w:ascii="Times New Roman" w:hAnsi="Times New Roman" w:cs="Times New Roman"/>
          <w:i/>
          <w:iCs/>
          <w:sz w:val="20"/>
          <w:szCs w:val="20"/>
        </w:rPr>
        <w:t xml:space="preserve"> </w:t>
      </w:r>
      <w:r w:rsidR="00B860A4" w:rsidRPr="00752E8C">
        <w:rPr>
          <w:rFonts w:ascii="Times New Roman" w:hAnsi="Times New Roman" w:cs="Times New Roman"/>
          <w:sz w:val="20"/>
          <w:szCs w:val="20"/>
        </w:rPr>
        <w:t>terhadap kemampuan mem</w:t>
      </w:r>
      <w:r w:rsidR="004B79CC" w:rsidRPr="00752E8C">
        <w:rPr>
          <w:rFonts w:ascii="Times New Roman" w:hAnsi="Times New Roman" w:cs="Times New Roman"/>
          <w:sz w:val="20"/>
          <w:szCs w:val="20"/>
        </w:rPr>
        <w:t>baca permulaan anak tunagrahita</w:t>
      </w:r>
      <w:r w:rsidR="004B79CC" w:rsidRPr="00752E8C">
        <w:rPr>
          <w:rFonts w:ascii="Times New Roman" w:hAnsi="Times New Roman" w:cs="Times New Roman"/>
          <w:sz w:val="20"/>
          <w:szCs w:val="20"/>
          <w:lang w:val="en-US"/>
        </w:rPr>
        <w:t xml:space="preserve"> </w:t>
      </w:r>
      <w:r w:rsidR="00B860A4" w:rsidRPr="00752E8C">
        <w:rPr>
          <w:rFonts w:ascii="Times New Roman" w:hAnsi="Times New Roman" w:cs="Times New Roman"/>
          <w:sz w:val="20"/>
          <w:szCs w:val="20"/>
        </w:rPr>
        <w:t>kelas V di SLB Pembina Tingkat Nasiona</w:t>
      </w:r>
      <w:r w:rsidR="00B860A4" w:rsidRPr="00752E8C">
        <w:rPr>
          <w:rFonts w:ascii="Times New Roman" w:hAnsi="Times New Roman" w:cs="Times New Roman"/>
          <w:sz w:val="20"/>
          <w:szCs w:val="20"/>
          <w:lang w:val="en-US"/>
        </w:rPr>
        <w:t>l</w:t>
      </w:r>
      <w:r w:rsidR="00B860A4" w:rsidRPr="00752E8C">
        <w:rPr>
          <w:rFonts w:ascii="Times New Roman" w:hAnsi="Times New Roman" w:cs="Times New Roman"/>
          <w:sz w:val="20"/>
          <w:szCs w:val="20"/>
        </w:rPr>
        <w:t xml:space="preserve"> Bagian C Lawang. </w:t>
      </w:r>
      <w:proofErr w:type="spellStart"/>
      <w:r w:rsidR="000D4309" w:rsidRPr="00752E8C">
        <w:rPr>
          <w:rFonts w:ascii="Times New Roman" w:hAnsi="Times New Roman" w:cs="Times New Roman"/>
          <w:sz w:val="20"/>
          <w:szCs w:val="20"/>
          <w:lang w:val="en-US"/>
        </w:rPr>
        <w:t>Jenis</w:t>
      </w:r>
      <w:proofErr w:type="spellEnd"/>
      <w:r w:rsidR="000D4309" w:rsidRPr="00752E8C">
        <w:rPr>
          <w:rFonts w:ascii="Times New Roman" w:hAnsi="Times New Roman" w:cs="Times New Roman"/>
          <w:sz w:val="20"/>
          <w:szCs w:val="20"/>
          <w:lang w:val="en-US"/>
        </w:rPr>
        <w:t xml:space="preserve"> </w:t>
      </w:r>
      <w:proofErr w:type="spellStart"/>
      <w:r w:rsidR="000D4309" w:rsidRPr="00752E8C">
        <w:rPr>
          <w:rFonts w:ascii="Times New Roman" w:hAnsi="Times New Roman" w:cs="Times New Roman"/>
          <w:sz w:val="20"/>
          <w:szCs w:val="20"/>
          <w:lang w:val="en-US"/>
        </w:rPr>
        <w:t>penelitian</w:t>
      </w:r>
      <w:proofErr w:type="spellEnd"/>
      <w:r w:rsidR="000D4309" w:rsidRPr="00752E8C">
        <w:rPr>
          <w:rFonts w:ascii="Times New Roman" w:hAnsi="Times New Roman" w:cs="Times New Roman"/>
          <w:sz w:val="20"/>
          <w:szCs w:val="20"/>
          <w:lang w:val="en-US"/>
        </w:rPr>
        <w:t xml:space="preserve"> yang </w:t>
      </w:r>
      <w:proofErr w:type="spellStart"/>
      <w:r w:rsidR="000D4309" w:rsidRPr="00752E8C">
        <w:rPr>
          <w:rFonts w:ascii="Times New Roman" w:hAnsi="Times New Roman" w:cs="Times New Roman"/>
          <w:sz w:val="20"/>
          <w:szCs w:val="20"/>
          <w:lang w:val="en-US"/>
        </w:rPr>
        <w:t>digunakan</w:t>
      </w:r>
      <w:proofErr w:type="spellEnd"/>
      <w:r w:rsidR="000D4309" w:rsidRPr="00752E8C">
        <w:rPr>
          <w:rFonts w:ascii="Times New Roman" w:hAnsi="Times New Roman" w:cs="Times New Roman"/>
          <w:sz w:val="20"/>
          <w:szCs w:val="20"/>
          <w:lang w:val="en-US"/>
        </w:rPr>
        <w:t xml:space="preserve"> </w:t>
      </w:r>
      <w:proofErr w:type="spellStart"/>
      <w:r w:rsidR="000D4309" w:rsidRPr="00752E8C">
        <w:rPr>
          <w:rFonts w:ascii="Times New Roman" w:hAnsi="Times New Roman" w:cs="Times New Roman"/>
          <w:sz w:val="20"/>
          <w:szCs w:val="20"/>
          <w:lang w:val="en-US"/>
        </w:rPr>
        <w:t>ialah</w:t>
      </w:r>
      <w:proofErr w:type="spellEnd"/>
      <w:r w:rsidR="000D4309"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r w:rsidR="00B860A4" w:rsidRPr="00752E8C">
        <w:rPr>
          <w:rFonts w:ascii="Times New Roman" w:hAnsi="Times New Roman" w:cs="Times New Roman"/>
          <w:sz w:val="20"/>
          <w:szCs w:val="20"/>
        </w:rPr>
        <w:t xml:space="preserve">eksperimen </w:t>
      </w:r>
      <w:proofErr w:type="spellStart"/>
      <w:r w:rsidR="004B79CC" w:rsidRPr="00752E8C">
        <w:rPr>
          <w:rFonts w:ascii="Times New Roman" w:hAnsi="Times New Roman" w:cs="Times New Roman"/>
          <w:sz w:val="20"/>
          <w:szCs w:val="20"/>
          <w:lang w:val="en-US"/>
        </w:rPr>
        <w:t>dengan</w:t>
      </w:r>
      <w:proofErr w:type="spellEnd"/>
      <w:r w:rsidR="00B860A4" w:rsidRPr="00752E8C">
        <w:rPr>
          <w:rFonts w:ascii="Times New Roman" w:hAnsi="Times New Roman" w:cs="Times New Roman"/>
          <w:sz w:val="20"/>
          <w:szCs w:val="20"/>
        </w:rPr>
        <w:t xml:space="preserve"> pendekatan </w:t>
      </w:r>
      <w:r w:rsidR="00B860A4" w:rsidRPr="00752E8C">
        <w:rPr>
          <w:rFonts w:ascii="Times New Roman" w:hAnsi="Times New Roman" w:cs="Times New Roman"/>
          <w:i/>
          <w:iCs/>
          <w:sz w:val="20"/>
          <w:szCs w:val="20"/>
        </w:rPr>
        <w:t>Single</w:t>
      </w:r>
      <w:r w:rsidR="00B860A4" w:rsidRPr="00752E8C">
        <w:rPr>
          <w:rFonts w:ascii="Times New Roman" w:hAnsi="Times New Roman" w:cs="Times New Roman"/>
          <w:sz w:val="20"/>
          <w:szCs w:val="20"/>
        </w:rPr>
        <w:t xml:space="preserve"> </w:t>
      </w:r>
      <w:r w:rsidR="00B860A4" w:rsidRPr="00752E8C">
        <w:rPr>
          <w:rFonts w:ascii="Times New Roman" w:hAnsi="Times New Roman" w:cs="Times New Roman"/>
          <w:i/>
          <w:iCs/>
          <w:sz w:val="20"/>
          <w:szCs w:val="20"/>
        </w:rPr>
        <w:t xml:space="preserve">Subject Research </w:t>
      </w:r>
      <w:r w:rsidR="00B860A4" w:rsidRPr="00752E8C">
        <w:rPr>
          <w:rFonts w:ascii="Times New Roman" w:hAnsi="Times New Roman" w:cs="Times New Roman"/>
          <w:sz w:val="20"/>
          <w:szCs w:val="20"/>
        </w:rPr>
        <w:t>(SSR)</w:t>
      </w:r>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Rosnow</w:t>
      </w:r>
      <w:proofErr w:type="spellEnd"/>
      <w:r w:rsidR="00D76DC3" w:rsidRPr="00752E8C">
        <w:rPr>
          <w:rFonts w:ascii="Times New Roman" w:hAnsi="Times New Roman" w:cs="Times New Roman"/>
          <w:sz w:val="20"/>
          <w:szCs w:val="20"/>
          <w:lang w:val="en-US"/>
        </w:rPr>
        <w:t xml:space="preserve"> dan Rosenthal</w:t>
      </w:r>
      <w:r w:rsidR="00D76DC3" w:rsidRPr="00752E8C">
        <w:rPr>
          <w:rFonts w:ascii="Times New Roman" w:hAnsi="Times New Roman" w:cs="Times New Roman"/>
          <w:sz w:val="20"/>
          <w:szCs w:val="20"/>
        </w:rPr>
        <w:t xml:space="preserve"> dalam </w:t>
      </w:r>
      <w:r w:rsidR="00CF76FC" w:rsidRPr="00752E8C">
        <w:rPr>
          <w:rFonts w:ascii="Times New Roman" w:hAnsi="Times New Roman" w:cs="Times New Roman"/>
          <w:sz w:val="20"/>
          <w:szCs w:val="20"/>
        </w:rPr>
        <w:t xml:space="preserve">Sunanto, J., Takeuchi, K., &amp; Nakata, H </w:t>
      </w:r>
      <w:r w:rsidR="00D76DC3" w:rsidRPr="00752E8C">
        <w:rPr>
          <w:rFonts w:ascii="Times New Roman" w:hAnsi="Times New Roman" w:cs="Times New Roman"/>
          <w:sz w:val="20"/>
          <w:szCs w:val="20"/>
        </w:rPr>
        <w:t>(200</w:t>
      </w:r>
      <w:r w:rsidR="00CF76FC" w:rsidRPr="00752E8C">
        <w:rPr>
          <w:rFonts w:ascii="Times New Roman" w:hAnsi="Times New Roman" w:cs="Times New Roman"/>
          <w:sz w:val="20"/>
          <w:szCs w:val="20"/>
          <w:lang w:val="en-US"/>
        </w:rPr>
        <w:t>6</w:t>
      </w:r>
      <w:r w:rsidR="00D76DC3" w:rsidRPr="00752E8C">
        <w:rPr>
          <w:rFonts w:ascii="Times New Roman" w:hAnsi="Times New Roman" w:cs="Times New Roman"/>
          <w:sz w:val="20"/>
          <w:szCs w:val="20"/>
        </w:rPr>
        <w:t>) menjelaskan bahwa penelitian</w:t>
      </w:r>
      <w:r w:rsidR="000D4309" w:rsidRPr="00752E8C">
        <w:rPr>
          <w:rFonts w:ascii="Times New Roman" w:hAnsi="Times New Roman" w:cs="Times New Roman"/>
          <w:sz w:val="20"/>
          <w:szCs w:val="20"/>
          <w:lang w:val="en-US"/>
        </w:rPr>
        <w:t xml:space="preserve"> yang </w:t>
      </w:r>
      <w:proofErr w:type="spellStart"/>
      <w:r w:rsidR="000D4309" w:rsidRPr="00752E8C">
        <w:rPr>
          <w:rFonts w:ascii="Times New Roman" w:hAnsi="Times New Roman" w:cs="Times New Roman"/>
          <w:sz w:val="20"/>
          <w:szCs w:val="20"/>
          <w:lang w:val="en-US"/>
        </w:rPr>
        <w:t>menggunakan</w:t>
      </w:r>
      <w:proofErr w:type="spellEnd"/>
      <w:r w:rsidR="000D4309" w:rsidRPr="00752E8C">
        <w:rPr>
          <w:rFonts w:ascii="Times New Roman" w:hAnsi="Times New Roman" w:cs="Times New Roman"/>
          <w:sz w:val="20"/>
          <w:szCs w:val="20"/>
          <w:lang w:val="en-US"/>
        </w:rPr>
        <w:t xml:space="preserve"> </w:t>
      </w:r>
      <w:r w:rsidR="00D76DC3" w:rsidRPr="00752E8C">
        <w:rPr>
          <w:rFonts w:ascii="Times New Roman" w:hAnsi="Times New Roman" w:cs="Times New Roman"/>
          <w:sz w:val="20"/>
          <w:szCs w:val="20"/>
        </w:rPr>
        <w:t>subyek tunggal merupaka</w:t>
      </w:r>
      <w:r w:rsidR="004B79CC" w:rsidRPr="00752E8C">
        <w:rPr>
          <w:rFonts w:ascii="Times New Roman" w:hAnsi="Times New Roman" w:cs="Times New Roman"/>
          <w:sz w:val="20"/>
          <w:szCs w:val="20"/>
          <w:lang w:val="en-US"/>
        </w:rPr>
        <w:t>a</w:t>
      </w:r>
      <w:r w:rsidR="00D76DC3" w:rsidRPr="00752E8C">
        <w:rPr>
          <w:rFonts w:ascii="Times New Roman" w:hAnsi="Times New Roman" w:cs="Times New Roman"/>
          <w:sz w:val="20"/>
          <w:szCs w:val="20"/>
        </w:rPr>
        <w:t>n</w:t>
      </w:r>
      <w:r w:rsidR="004B79CC" w:rsidRPr="00752E8C">
        <w:rPr>
          <w:rFonts w:ascii="Times New Roman" w:hAnsi="Times New Roman" w:cs="Times New Roman"/>
          <w:sz w:val="20"/>
          <w:szCs w:val="20"/>
          <w:lang w:val="en-US"/>
        </w:rPr>
        <w:t xml:space="preserve"> </w:t>
      </w:r>
      <w:r w:rsidR="00D76DC3" w:rsidRPr="00752E8C">
        <w:rPr>
          <w:rFonts w:ascii="Times New Roman" w:hAnsi="Times New Roman" w:cs="Times New Roman"/>
          <w:sz w:val="20"/>
          <w:szCs w:val="20"/>
        </w:rPr>
        <w:t xml:space="preserve">penelitian eksperimen </w:t>
      </w:r>
      <w:r w:rsidR="00D76DC3" w:rsidRPr="00752E8C">
        <w:rPr>
          <w:rFonts w:ascii="Times New Roman" w:hAnsi="Times New Roman" w:cs="Times New Roman"/>
          <w:sz w:val="20"/>
          <w:szCs w:val="20"/>
          <w:lang w:val="en-US"/>
        </w:rPr>
        <w:t xml:space="preserve">yang </w:t>
      </w:r>
      <w:proofErr w:type="spellStart"/>
      <w:r w:rsidR="00D76DC3" w:rsidRPr="00752E8C">
        <w:rPr>
          <w:rFonts w:ascii="Times New Roman" w:hAnsi="Times New Roman" w:cs="Times New Roman"/>
          <w:sz w:val="20"/>
          <w:szCs w:val="20"/>
          <w:lang w:val="en-US"/>
        </w:rPr>
        <w:t>dilakukan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dengan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fokus</w:t>
      </w:r>
      <w:proofErr w:type="spellEnd"/>
      <w:r w:rsidR="00D76DC3" w:rsidRPr="00752E8C">
        <w:rPr>
          <w:rFonts w:ascii="Times New Roman" w:hAnsi="Times New Roman" w:cs="Times New Roman"/>
          <w:sz w:val="20"/>
          <w:szCs w:val="20"/>
          <w:lang w:val="en-US"/>
        </w:rPr>
        <w:t xml:space="preserve"> </w:t>
      </w:r>
      <w:proofErr w:type="spellStart"/>
      <w:r w:rsidR="000D4309" w:rsidRPr="00752E8C">
        <w:rPr>
          <w:rFonts w:ascii="Times New Roman" w:hAnsi="Times New Roman" w:cs="Times New Roman"/>
          <w:sz w:val="20"/>
          <w:szCs w:val="20"/>
          <w:lang w:val="en-US"/>
        </w:rPr>
        <w:t>melihat</w:t>
      </w:r>
      <w:proofErr w:type="spellEnd"/>
      <w:r w:rsidR="00D76DC3" w:rsidRPr="00752E8C">
        <w:rPr>
          <w:rFonts w:ascii="Times New Roman" w:hAnsi="Times New Roman" w:cs="Times New Roman"/>
          <w:sz w:val="20"/>
          <w:szCs w:val="20"/>
          <w:lang w:val="en-US"/>
        </w:rPr>
        <w:t xml:space="preserve"> data </w:t>
      </w:r>
      <w:proofErr w:type="spellStart"/>
      <w:r w:rsidR="00D76DC3" w:rsidRPr="00752E8C">
        <w:rPr>
          <w:rFonts w:ascii="Times New Roman" w:hAnsi="Times New Roman" w:cs="Times New Roman"/>
          <w:sz w:val="20"/>
          <w:szCs w:val="20"/>
          <w:lang w:val="en-US"/>
        </w:rPr>
        <w:t>induvidu</w:t>
      </w:r>
      <w:proofErr w:type="spellEnd"/>
      <w:r w:rsidR="00A5380F" w:rsidRPr="00752E8C">
        <w:rPr>
          <w:rFonts w:ascii="Times New Roman" w:hAnsi="Times New Roman" w:cs="Times New Roman"/>
          <w:sz w:val="20"/>
          <w:szCs w:val="20"/>
          <w:lang w:val="en-US"/>
        </w:rPr>
        <w:t xml:space="preserve"> </w:t>
      </w:r>
      <w:r w:rsidR="000D4309" w:rsidRPr="00752E8C">
        <w:rPr>
          <w:rFonts w:ascii="Times New Roman" w:hAnsi="Times New Roman" w:cs="Times New Roman"/>
          <w:sz w:val="20"/>
          <w:szCs w:val="20"/>
          <w:lang w:val="en-US"/>
        </w:rPr>
        <w:t xml:space="preserve">yang </w:t>
      </w:r>
      <w:proofErr w:type="spellStart"/>
      <w:r w:rsidR="000D4309" w:rsidRPr="00752E8C">
        <w:rPr>
          <w:rFonts w:ascii="Times New Roman" w:hAnsi="Times New Roman" w:cs="Times New Roman"/>
          <w:sz w:val="20"/>
          <w:szCs w:val="20"/>
          <w:lang w:val="en-US"/>
        </w:rPr>
        <w:t>menjadi</w:t>
      </w:r>
      <w:proofErr w:type="spellEnd"/>
      <w:r w:rsidR="000D4309"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sampel</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penelitian</w:t>
      </w:r>
      <w:proofErr w:type="spellEnd"/>
      <w:r w:rsidR="00D76DC3" w:rsidRPr="00752E8C">
        <w:rPr>
          <w:rFonts w:ascii="Times New Roman" w:hAnsi="Times New Roman" w:cs="Times New Roman"/>
          <w:sz w:val="20"/>
          <w:szCs w:val="20"/>
          <w:lang w:val="en-US"/>
        </w:rPr>
        <w:t xml:space="preserve">. </w:t>
      </w:r>
      <w:r w:rsidR="004B79CC" w:rsidRPr="00752E8C">
        <w:rPr>
          <w:rFonts w:ascii="Times New Roman" w:hAnsi="Times New Roman" w:cs="Times New Roman"/>
          <w:sz w:val="20"/>
          <w:szCs w:val="20"/>
          <w:lang w:val="en-US"/>
        </w:rPr>
        <w:t xml:space="preserve">Pada </w:t>
      </w:r>
      <w:proofErr w:type="spellStart"/>
      <w:r w:rsidR="004B79CC" w:rsidRPr="00752E8C">
        <w:rPr>
          <w:rFonts w:ascii="Times New Roman" w:hAnsi="Times New Roman" w:cs="Times New Roman"/>
          <w:sz w:val="20"/>
          <w:szCs w:val="20"/>
          <w:lang w:val="en-US"/>
        </w:rPr>
        <w:t>penelitian</w:t>
      </w:r>
      <w:proofErr w:type="spellEnd"/>
      <w:r w:rsidR="004B79CC" w:rsidRPr="00752E8C">
        <w:rPr>
          <w:rFonts w:ascii="Times New Roman" w:hAnsi="Times New Roman" w:cs="Times New Roman"/>
          <w:sz w:val="20"/>
          <w:szCs w:val="20"/>
          <w:lang w:val="en-US"/>
        </w:rPr>
        <w:t xml:space="preserve"> </w:t>
      </w:r>
      <w:proofErr w:type="spellStart"/>
      <w:r w:rsidR="004B79CC" w:rsidRPr="00752E8C">
        <w:rPr>
          <w:rFonts w:ascii="Times New Roman" w:hAnsi="Times New Roman" w:cs="Times New Roman"/>
          <w:sz w:val="20"/>
          <w:szCs w:val="20"/>
          <w:lang w:val="en-US"/>
        </w:rPr>
        <w:t>subyek</w:t>
      </w:r>
      <w:proofErr w:type="spellEnd"/>
      <w:r w:rsidR="004B79CC" w:rsidRPr="00752E8C">
        <w:rPr>
          <w:rFonts w:ascii="Times New Roman" w:hAnsi="Times New Roman" w:cs="Times New Roman"/>
          <w:sz w:val="20"/>
          <w:szCs w:val="20"/>
          <w:lang w:val="en-US"/>
        </w:rPr>
        <w:t xml:space="preserve"> </w:t>
      </w:r>
      <w:proofErr w:type="spellStart"/>
      <w:r w:rsidR="004B79CC" w:rsidRPr="00752E8C">
        <w:rPr>
          <w:rFonts w:ascii="Times New Roman" w:hAnsi="Times New Roman" w:cs="Times New Roman"/>
          <w:sz w:val="20"/>
          <w:szCs w:val="20"/>
          <w:lang w:val="en-US"/>
        </w:rPr>
        <w:t>tunggal</w:t>
      </w:r>
      <w:proofErr w:type="spellEnd"/>
      <w:r w:rsidR="004B79CC"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ini</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skor</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individu</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lebih</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utama</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dari</w:t>
      </w:r>
      <w:proofErr w:type="spellEnd"/>
      <w:r w:rsidR="00D76DC3" w:rsidRPr="00752E8C">
        <w:rPr>
          <w:rFonts w:ascii="Times New Roman" w:hAnsi="Times New Roman" w:cs="Times New Roman"/>
          <w:sz w:val="20"/>
          <w:szCs w:val="20"/>
          <w:lang w:val="en-US"/>
        </w:rPr>
        <w:t xml:space="preserve"> pada </w:t>
      </w:r>
      <w:proofErr w:type="spellStart"/>
      <w:r w:rsidR="00D76DC3" w:rsidRPr="00752E8C">
        <w:rPr>
          <w:rFonts w:ascii="Times New Roman" w:hAnsi="Times New Roman" w:cs="Times New Roman"/>
          <w:sz w:val="20"/>
          <w:szCs w:val="20"/>
          <w:lang w:val="en-US"/>
        </w:rPr>
        <w:t>skor</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kelompok</w:t>
      </w:r>
      <w:proofErr w:type="spellEnd"/>
      <w:r w:rsidR="00D76DC3" w:rsidRPr="00752E8C">
        <w:rPr>
          <w:rFonts w:ascii="Times New Roman" w:hAnsi="Times New Roman" w:cs="Times New Roman"/>
          <w:sz w:val="20"/>
          <w:szCs w:val="20"/>
          <w:lang w:val="en-US"/>
        </w:rPr>
        <w:t xml:space="preserve"> dan </w:t>
      </w:r>
      <w:proofErr w:type="spellStart"/>
      <w:r w:rsidR="00D76DC3" w:rsidRPr="00752E8C">
        <w:rPr>
          <w:rFonts w:ascii="Times New Roman" w:hAnsi="Times New Roman" w:cs="Times New Roman"/>
          <w:sz w:val="20"/>
          <w:szCs w:val="20"/>
          <w:lang w:val="en-US"/>
        </w:rPr>
        <w:t>pelaksaannyan</w:t>
      </w:r>
      <w:proofErr w:type="spellEnd"/>
      <w:r w:rsidR="004B79CC" w:rsidRPr="00752E8C">
        <w:rPr>
          <w:rFonts w:ascii="Times New Roman" w:hAnsi="Times New Roman" w:cs="Times New Roman"/>
          <w:sz w:val="20"/>
          <w:szCs w:val="20"/>
          <w:lang w:val="en-US"/>
        </w:rPr>
        <w:t xml:space="preserve"> </w:t>
      </w:r>
      <w:proofErr w:type="spellStart"/>
      <w:r w:rsidR="0095428B" w:rsidRPr="00752E8C">
        <w:rPr>
          <w:rFonts w:ascii="Times New Roman" w:hAnsi="Times New Roman" w:cs="Times New Roman"/>
          <w:sz w:val="20"/>
          <w:szCs w:val="20"/>
          <w:lang w:val="en-US"/>
        </w:rPr>
        <w:t>dengan</w:t>
      </w:r>
      <w:proofErr w:type="spellEnd"/>
      <w:r w:rsidR="0095428B" w:rsidRPr="00752E8C">
        <w:rPr>
          <w:rFonts w:ascii="Times New Roman" w:hAnsi="Times New Roman" w:cs="Times New Roman"/>
          <w:sz w:val="20"/>
          <w:szCs w:val="20"/>
          <w:lang w:val="en-US"/>
        </w:rPr>
        <w:t xml:space="preserve"> </w:t>
      </w:r>
      <w:proofErr w:type="spellStart"/>
      <w:r w:rsidR="0095428B" w:rsidRPr="00752E8C">
        <w:rPr>
          <w:rFonts w:ascii="Times New Roman" w:hAnsi="Times New Roman" w:cs="Times New Roman"/>
          <w:sz w:val="20"/>
          <w:szCs w:val="20"/>
          <w:lang w:val="en-US"/>
        </w:rPr>
        <w:t>perbandingan</w:t>
      </w:r>
      <w:proofErr w:type="spellEnd"/>
      <w:r w:rsidR="0095428B" w:rsidRPr="00752E8C">
        <w:rPr>
          <w:rFonts w:ascii="Times New Roman" w:hAnsi="Times New Roman" w:cs="Times New Roman"/>
          <w:sz w:val="20"/>
          <w:szCs w:val="20"/>
          <w:lang w:val="en-US"/>
        </w:rPr>
        <w:t xml:space="preserve"> </w:t>
      </w:r>
      <w:proofErr w:type="spellStart"/>
      <w:r w:rsidR="0095428B" w:rsidRPr="00752E8C">
        <w:rPr>
          <w:rFonts w:ascii="Times New Roman" w:hAnsi="Times New Roman" w:cs="Times New Roman"/>
          <w:sz w:val="20"/>
          <w:szCs w:val="20"/>
          <w:lang w:val="en-US"/>
        </w:rPr>
        <w:t>antara</w:t>
      </w:r>
      <w:proofErr w:type="spellEnd"/>
      <w:r w:rsidR="0095428B"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membandingkan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antar</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kelompok</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melainkan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membandingkan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subjek</w:t>
      </w:r>
      <w:proofErr w:type="spellEnd"/>
      <w:r w:rsidR="00D76DC3" w:rsidRPr="00752E8C">
        <w:rPr>
          <w:rFonts w:ascii="Times New Roman" w:hAnsi="Times New Roman" w:cs="Times New Roman"/>
          <w:sz w:val="20"/>
          <w:szCs w:val="20"/>
          <w:lang w:val="en-US"/>
        </w:rPr>
        <w:t xml:space="preserve"> yang </w:t>
      </w:r>
      <w:proofErr w:type="spellStart"/>
      <w:r w:rsidR="00D76DC3" w:rsidRPr="00752E8C">
        <w:rPr>
          <w:rFonts w:ascii="Times New Roman" w:hAnsi="Times New Roman" w:cs="Times New Roman"/>
          <w:sz w:val="20"/>
          <w:szCs w:val="20"/>
          <w:lang w:val="en-US"/>
        </w:rPr>
        <w:t>sama</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dengan</w:t>
      </w:r>
      <w:proofErr w:type="spellEnd"/>
      <w:r w:rsidR="00D76DC3" w:rsidRPr="00752E8C">
        <w:rPr>
          <w:rFonts w:ascii="Times New Roman" w:hAnsi="Times New Roman" w:cs="Times New Roman"/>
          <w:sz w:val="20"/>
          <w:szCs w:val="20"/>
          <w:lang w:val="en-US"/>
        </w:rPr>
        <w:t xml:space="preserve"> </w:t>
      </w:r>
      <w:proofErr w:type="spellStart"/>
      <w:r w:rsidR="00D76DC3" w:rsidRPr="00752E8C">
        <w:rPr>
          <w:rFonts w:ascii="Times New Roman" w:hAnsi="Times New Roman" w:cs="Times New Roman"/>
          <w:sz w:val="20"/>
          <w:szCs w:val="20"/>
          <w:lang w:val="en-US"/>
        </w:rPr>
        <w:t>kondisi</w:t>
      </w:r>
      <w:proofErr w:type="spellEnd"/>
      <w:r w:rsidR="00D76DC3" w:rsidRPr="00752E8C">
        <w:rPr>
          <w:rFonts w:ascii="Times New Roman" w:hAnsi="Times New Roman" w:cs="Times New Roman"/>
          <w:sz w:val="20"/>
          <w:szCs w:val="20"/>
          <w:lang w:val="en-US"/>
        </w:rPr>
        <w:t xml:space="preserve"> yang </w:t>
      </w:r>
      <w:proofErr w:type="spellStart"/>
      <w:r w:rsidR="00D76DC3" w:rsidRPr="00752E8C">
        <w:rPr>
          <w:rFonts w:ascii="Times New Roman" w:hAnsi="Times New Roman" w:cs="Times New Roman"/>
          <w:sz w:val="20"/>
          <w:szCs w:val="20"/>
          <w:lang w:val="en-US"/>
        </w:rPr>
        <w:t>berbeda</w:t>
      </w:r>
      <w:proofErr w:type="spellEnd"/>
      <w:r w:rsidR="00D76DC3" w:rsidRPr="00752E8C">
        <w:rPr>
          <w:rFonts w:ascii="Times New Roman" w:hAnsi="Times New Roman" w:cs="Times New Roman"/>
          <w:sz w:val="20"/>
          <w:szCs w:val="20"/>
          <w:lang w:val="en-US"/>
        </w:rPr>
        <w:t xml:space="preserve">. </w:t>
      </w:r>
    </w:p>
    <w:p w14:paraId="77AF297A" w14:textId="1D80FE62" w:rsidR="00C21A50" w:rsidRPr="00752E8C" w:rsidRDefault="00C21A50" w:rsidP="00C21A50">
      <w:pPr>
        <w:pStyle w:val="ListParagraph"/>
        <w:spacing w:line="240" w:lineRule="auto"/>
        <w:ind w:left="0" w:firstLine="720"/>
        <w:jc w:val="both"/>
        <w:rPr>
          <w:rFonts w:ascii="Times New Roman" w:hAnsi="Times New Roman" w:cs="Times New Roman"/>
          <w:sz w:val="20"/>
          <w:szCs w:val="20"/>
          <w:lang w:val="en-US"/>
        </w:rPr>
      </w:pPr>
      <w:r w:rsidRPr="00752E8C">
        <w:rPr>
          <w:rFonts w:ascii="Times New Roman" w:hAnsi="Times New Roman" w:cs="Times New Roman"/>
          <w:sz w:val="20"/>
          <w:szCs w:val="20"/>
        </w:rPr>
        <w:t>Lokasi Penelitian yang dipilih ialah di SLB Pembina Tingkat Nasional Bagian C Lawang</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Sedangkan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subjek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adalah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kelas</w:t>
      </w:r>
      <w:proofErr w:type="spellEnd"/>
      <w:r w:rsidRPr="00752E8C">
        <w:rPr>
          <w:rFonts w:ascii="Times New Roman" w:hAnsi="Times New Roman" w:cs="Times New Roman"/>
          <w:sz w:val="20"/>
          <w:szCs w:val="20"/>
          <w:lang w:val="en-US"/>
        </w:rPr>
        <w:t xml:space="preserve"> V </w:t>
      </w:r>
      <w:proofErr w:type="spellStart"/>
      <w:r w:rsidRPr="00752E8C">
        <w:rPr>
          <w:rFonts w:ascii="Times New Roman" w:hAnsi="Times New Roman" w:cs="Times New Roman"/>
          <w:sz w:val="20"/>
          <w:szCs w:val="20"/>
          <w:lang w:val="en-US"/>
        </w:rPr>
        <w:t>berinisial</w:t>
      </w:r>
      <w:proofErr w:type="spellEnd"/>
      <w:r w:rsidRPr="00752E8C">
        <w:rPr>
          <w:rFonts w:ascii="Times New Roman" w:hAnsi="Times New Roman" w:cs="Times New Roman"/>
          <w:sz w:val="20"/>
          <w:szCs w:val="20"/>
          <w:lang w:val="en-US"/>
        </w:rPr>
        <w:t xml:space="preserve"> I.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menggunakan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jenis</w:t>
      </w:r>
      <w:proofErr w:type="spellEnd"/>
      <w:r w:rsidRPr="00752E8C">
        <w:rPr>
          <w:rFonts w:ascii="Times New Roman" w:hAnsi="Times New Roman" w:cs="Times New Roman"/>
          <w:sz w:val="20"/>
          <w:szCs w:val="20"/>
          <w:lang w:val="en-US"/>
        </w:rPr>
        <w:t xml:space="preserve"> instrument </w:t>
      </w:r>
      <w:proofErr w:type="spellStart"/>
      <w:r w:rsidRPr="00752E8C">
        <w:rPr>
          <w:rFonts w:ascii="Times New Roman" w:hAnsi="Times New Roman" w:cs="Times New Roman"/>
          <w:sz w:val="20"/>
          <w:szCs w:val="20"/>
          <w:lang w:val="en-US"/>
        </w:rPr>
        <w:t>tes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penilaian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serta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dokumentasi</w:t>
      </w:r>
      <w:proofErr w:type="spellEnd"/>
      <w:r w:rsidRPr="00752E8C">
        <w:rPr>
          <w:rFonts w:ascii="Times New Roman" w:hAnsi="Times New Roman" w:cs="Times New Roman"/>
          <w:sz w:val="20"/>
          <w:szCs w:val="20"/>
        </w:rPr>
        <w:t xml:space="preserve"> Setelah menyusun instrumen penelitian perlu mendapatkan validasi dari ahli pembelajaran oleh dosen ahli dan ahli praktisi oleh guru. Uji validasi dimaskutkan </w:t>
      </w:r>
      <w:proofErr w:type="spellStart"/>
      <w:r w:rsidR="00A422A7" w:rsidRPr="00752E8C">
        <w:rPr>
          <w:rFonts w:ascii="Times New Roman" w:hAnsi="Times New Roman" w:cs="Times New Roman"/>
          <w:sz w:val="20"/>
          <w:szCs w:val="20"/>
          <w:lang w:val="en-US"/>
        </w:rPr>
        <w:t>guna</w:t>
      </w:r>
      <w:proofErr w:type="spellEnd"/>
      <w:r w:rsidRPr="00752E8C">
        <w:rPr>
          <w:rFonts w:ascii="Times New Roman" w:hAnsi="Times New Roman" w:cs="Times New Roman"/>
          <w:sz w:val="20"/>
          <w:szCs w:val="20"/>
        </w:rPr>
        <w:t xml:space="preserve"> </w:t>
      </w:r>
      <w:proofErr w:type="spellStart"/>
      <w:r w:rsidR="00D03F49" w:rsidRPr="00752E8C">
        <w:rPr>
          <w:rFonts w:ascii="Times New Roman" w:hAnsi="Times New Roman" w:cs="Times New Roman"/>
          <w:sz w:val="20"/>
          <w:szCs w:val="20"/>
          <w:lang w:val="en-US"/>
        </w:rPr>
        <w:t>melihat</w:t>
      </w:r>
      <w:proofErr w:type="spellEnd"/>
      <w:r w:rsidRPr="00752E8C">
        <w:rPr>
          <w:rFonts w:ascii="Times New Roman" w:hAnsi="Times New Roman" w:cs="Times New Roman"/>
          <w:sz w:val="20"/>
          <w:szCs w:val="20"/>
        </w:rPr>
        <w:t xml:space="preserve"> </w:t>
      </w:r>
      <w:proofErr w:type="spellStart"/>
      <w:r w:rsidR="00D03F49" w:rsidRPr="00752E8C">
        <w:rPr>
          <w:rFonts w:ascii="Times New Roman" w:hAnsi="Times New Roman" w:cs="Times New Roman"/>
          <w:sz w:val="20"/>
          <w:szCs w:val="20"/>
          <w:lang w:val="en-US"/>
        </w:rPr>
        <w:t>kepantasan</w:t>
      </w:r>
      <w:proofErr w:type="spellEnd"/>
      <w:r w:rsidRPr="00752E8C">
        <w:rPr>
          <w:rFonts w:ascii="Times New Roman" w:hAnsi="Times New Roman" w:cs="Times New Roman"/>
          <w:sz w:val="20"/>
          <w:szCs w:val="20"/>
        </w:rPr>
        <w:t xml:space="preserve"> instrumen yang akan di</w:t>
      </w:r>
      <w:proofErr w:type="spellStart"/>
      <w:r w:rsidR="00A422A7" w:rsidRPr="00752E8C">
        <w:rPr>
          <w:rFonts w:ascii="Times New Roman" w:hAnsi="Times New Roman" w:cs="Times New Roman"/>
          <w:sz w:val="20"/>
          <w:szCs w:val="20"/>
          <w:lang w:val="en-US"/>
        </w:rPr>
        <w:t>gunakan</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dalam</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rPr>
        <w:t>. Validasi adalah ukuran yang menunjukkan tingkat-tingkat kesahhan suatu intrumen.</w:t>
      </w:r>
      <w:r w:rsidRPr="00752E8C">
        <w:rPr>
          <w:rFonts w:ascii="Times New Roman" w:hAnsi="Times New Roman" w:cs="Times New Roman"/>
          <w:sz w:val="20"/>
          <w:szCs w:val="20"/>
          <w:lang w:val="en-US"/>
        </w:rPr>
        <w:t xml:space="preserve"> </w:t>
      </w:r>
    </w:p>
    <w:p w14:paraId="77AD2572" w14:textId="66CDE29B" w:rsidR="00C21A50" w:rsidRPr="00752E8C" w:rsidRDefault="00C21A50" w:rsidP="00C21A50">
      <w:pPr>
        <w:pStyle w:val="ListParagraph"/>
        <w:spacing w:line="240" w:lineRule="auto"/>
        <w:ind w:left="0" w:firstLine="720"/>
        <w:jc w:val="both"/>
        <w:rPr>
          <w:rFonts w:ascii="Times New Roman" w:hAnsi="Times New Roman" w:cs="Times New Roman"/>
          <w:sz w:val="20"/>
          <w:szCs w:val="20"/>
          <w:lang w:val="en-US"/>
        </w:rPr>
      </w:pPr>
      <w:r w:rsidRPr="00752E8C">
        <w:rPr>
          <w:rFonts w:ascii="Times New Roman" w:hAnsi="Times New Roman" w:cs="Times New Roman"/>
          <w:sz w:val="20"/>
          <w:szCs w:val="20"/>
          <w:lang w:val="en-US"/>
        </w:rPr>
        <w:t xml:space="preserve">Hasil </w:t>
      </w:r>
      <w:proofErr w:type="spellStart"/>
      <w:r w:rsidRPr="00752E8C">
        <w:rPr>
          <w:rFonts w:ascii="Times New Roman" w:hAnsi="Times New Roman" w:cs="Times New Roman"/>
          <w:sz w:val="20"/>
          <w:szCs w:val="20"/>
          <w:lang w:val="en-US"/>
        </w:rPr>
        <w:t>validitas</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telah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dilakukan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kepada</w:t>
      </w:r>
      <w:proofErr w:type="spellEnd"/>
      <w:r w:rsidRPr="00752E8C">
        <w:rPr>
          <w:rFonts w:ascii="Times New Roman" w:hAnsi="Times New Roman" w:cs="Times New Roman"/>
          <w:sz w:val="20"/>
          <w:szCs w:val="20"/>
          <w:lang w:val="en-US"/>
        </w:rPr>
        <w:t xml:space="preserve"> para </w:t>
      </w:r>
      <w:proofErr w:type="spellStart"/>
      <w:r w:rsidRPr="00752E8C">
        <w:rPr>
          <w:rFonts w:ascii="Times New Roman" w:hAnsi="Times New Roman" w:cs="Times New Roman"/>
          <w:sz w:val="20"/>
          <w:szCs w:val="20"/>
          <w:lang w:val="en-US"/>
        </w:rPr>
        <w:t>ahli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sehingga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diketahui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tingkat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kesesuaian</w:t>
      </w:r>
      <w:proofErr w:type="spellEnd"/>
      <w:r w:rsidRPr="00752E8C">
        <w:rPr>
          <w:rFonts w:ascii="Times New Roman" w:hAnsi="Times New Roman" w:cs="Times New Roman"/>
          <w:sz w:val="20"/>
          <w:szCs w:val="20"/>
          <w:lang w:val="en-US"/>
        </w:rPr>
        <w:t xml:space="preserve"> instrument. Hasil </w:t>
      </w:r>
      <w:proofErr w:type="spellStart"/>
      <w:r w:rsidR="000D4309" w:rsidRPr="00752E8C">
        <w:rPr>
          <w:rFonts w:ascii="Times New Roman" w:hAnsi="Times New Roman" w:cs="Times New Roman"/>
          <w:sz w:val="20"/>
          <w:szCs w:val="20"/>
          <w:lang w:val="en-US"/>
        </w:rPr>
        <w:t>dari</w:t>
      </w:r>
      <w:proofErr w:type="spellEnd"/>
      <w:r w:rsidR="000D4309"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uji </w:t>
      </w:r>
      <w:proofErr w:type="spellStart"/>
      <w:r w:rsidRPr="00752E8C">
        <w:rPr>
          <w:rFonts w:ascii="Times New Roman" w:hAnsi="Times New Roman" w:cs="Times New Roman"/>
          <w:sz w:val="20"/>
          <w:szCs w:val="20"/>
          <w:lang w:val="en-US"/>
        </w:rPr>
        <w:t>validitas</w:t>
      </w:r>
      <w:proofErr w:type="spellEnd"/>
      <w:r w:rsidRPr="00752E8C">
        <w:rPr>
          <w:rFonts w:ascii="Times New Roman" w:hAnsi="Times New Roman" w:cs="Times New Roman"/>
          <w:sz w:val="20"/>
          <w:szCs w:val="20"/>
          <w:lang w:val="en-US"/>
        </w:rPr>
        <w:t xml:space="preserve"> oleh </w:t>
      </w:r>
      <w:proofErr w:type="spellStart"/>
      <w:r w:rsidRPr="00752E8C">
        <w:rPr>
          <w:rFonts w:ascii="Times New Roman" w:hAnsi="Times New Roman" w:cs="Times New Roman"/>
          <w:sz w:val="20"/>
          <w:szCs w:val="20"/>
          <w:lang w:val="en-US"/>
        </w:rPr>
        <w:t>ahli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materi</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ahli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pembelajaran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yaitu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dosen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memilkiki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skor</w:t>
      </w:r>
      <w:proofErr w:type="spellEnd"/>
      <w:r w:rsidRPr="00752E8C">
        <w:rPr>
          <w:rFonts w:ascii="Times New Roman" w:hAnsi="Times New Roman" w:cs="Times New Roman"/>
          <w:sz w:val="20"/>
          <w:szCs w:val="20"/>
          <w:lang w:val="en-US"/>
        </w:rPr>
        <w:t xml:space="preserve"> 92% yang </w:t>
      </w:r>
      <w:proofErr w:type="spellStart"/>
      <w:r w:rsidRPr="00752E8C">
        <w:rPr>
          <w:rFonts w:ascii="Times New Roman" w:hAnsi="Times New Roman" w:cs="Times New Roman"/>
          <w:sz w:val="20"/>
          <w:szCs w:val="20"/>
          <w:lang w:val="en-US"/>
        </w:rPr>
        <w:t>artinya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intrumen</w:t>
      </w:r>
      <w:proofErr w:type="spellEnd"/>
      <w:r w:rsidRPr="00752E8C">
        <w:rPr>
          <w:rFonts w:ascii="Times New Roman" w:hAnsi="Times New Roman" w:cs="Times New Roman"/>
          <w:sz w:val="20"/>
          <w:szCs w:val="20"/>
          <w:lang w:val="en-US"/>
        </w:rPr>
        <w:t xml:space="preserve"> </w:t>
      </w:r>
      <w:r w:rsidR="00A422A7" w:rsidRPr="00752E8C">
        <w:rPr>
          <w:rFonts w:ascii="Times New Roman" w:hAnsi="Times New Roman" w:cs="Times New Roman"/>
          <w:sz w:val="20"/>
          <w:szCs w:val="20"/>
          <w:lang w:val="en-US"/>
        </w:rPr>
        <w:t>s</w:t>
      </w:r>
      <w:r w:rsidR="00A422A7" w:rsidRPr="00752E8C">
        <w:rPr>
          <w:rFonts w:ascii="Times New Roman" w:hAnsi="Times New Roman" w:cs="Times New Roman"/>
          <w:sz w:val="20"/>
          <w:szCs w:val="20"/>
        </w:rPr>
        <w:t>angat valid</w:t>
      </w:r>
      <w:r w:rsidR="00A422A7" w:rsidRPr="00752E8C">
        <w:rPr>
          <w:rFonts w:ascii="Times New Roman" w:hAnsi="Times New Roman" w:cs="Times New Roman"/>
          <w:sz w:val="20"/>
          <w:szCs w:val="20"/>
          <w:lang w:val="en-US"/>
        </w:rPr>
        <w:t>,</w:t>
      </w:r>
      <w:r w:rsidRPr="00752E8C">
        <w:rPr>
          <w:rFonts w:ascii="Times New Roman" w:hAnsi="Times New Roman" w:cs="Times New Roman"/>
          <w:sz w:val="20"/>
          <w:szCs w:val="20"/>
        </w:rPr>
        <w:t xml:space="preserve">sangat tuntas, </w:t>
      </w:r>
      <w:r w:rsidR="00A422A7" w:rsidRPr="00752E8C">
        <w:rPr>
          <w:rFonts w:ascii="Times New Roman" w:hAnsi="Times New Roman" w:cs="Times New Roman"/>
          <w:sz w:val="20"/>
          <w:szCs w:val="20"/>
        </w:rPr>
        <w:t>sangat efektif</w:t>
      </w:r>
      <w:r w:rsidR="00A422A7" w:rsidRPr="00752E8C">
        <w:rPr>
          <w:rFonts w:ascii="Times New Roman" w:hAnsi="Times New Roman" w:cs="Times New Roman"/>
          <w:sz w:val="20"/>
          <w:szCs w:val="20"/>
          <w:lang w:val="en-US"/>
        </w:rPr>
        <w:t xml:space="preserve"> dan </w:t>
      </w:r>
      <w:r w:rsidRPr="00752E8C">
        <w:rPr>
          <w:rFonts w:ascii="Times New Roman" w:hAnsi="Times New Roman" w:cs="Times New Roman"/>
          <w:sz w:val="20"/>
          <w:szCs w:val="20"/>
        </w:rPr>
        <w:t xml:space="preserve">dapat digunakan tanpa perbaikan. Sedangkan  </w:t>
      </w:r>
      <w:r w:rsidRPr="00752E8C">
        <w:rPr>
          <w:rFonts w:ascii="Times New Roman" w:hAnsi="Times New Roman" w:cs="Times New Roman"/>
          <w:sz w:val="20"/>
          <w:szCs w:val="20"/>
          <w:lang w:val="en-US"/>
        </w:rPr>
        <w:t xml:space="preserve">Hasil </w:t>
      </w:r>
      <w:proofErr w:type="spellStart"/>
      <w:r w:rsidRPr="00752E8C">
        <w:rPr>
          <w:rFonts w:ascii="Times New Roman" w:hAnsi="Times New Roman" w:cs="Times New Roman"/>
          <w:sz w:val="20"/>
          <w:szCs w:val="20"/>
          <w:lang w:val="en-US"/>
        </w:rPr>
        <w:t>validitas</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telah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dilakukan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kepada</w:t>
      </w:r>
      <w:proofErr w:type="spellEnd"/>
      <w:r w:rsidRPr="00752E8C">
        <w:rPr>
          <w:rFonts w:ascii="Times New Roman" w:hAnsi="Times New Roman" w:cs="Times New Roman"/>
          <w:sz w:val="20"/>
          <w:szCs w:val="20"/>
          <w:lang w:val="en-US"/>
        </w:rPr>
        <w:t xml:space="preserve"> para </w:t>
      </w:r>
      <w:proofErr w:type="spellStart"/>
      <w:r w:rsidRPr="00752E8C">
        <w:rPr>
          <w:rFonts w:ascii="Times New Roman" w:hAnsi="Times New Roman" w:cs="Times New Roman"/>
          <w:sz w:val="20"/>
          <w:szCs w:val="20"/>
          <w:lang w:val="en-US"/>
        </w:rPr>
        <w:t>ahli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sehingga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diketahui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tingkat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kesesuaian</w:t>
      </w:r>
      <w:proofErr w:type="spellEnd"/>
      <w:r w:rsidRPr="00752E8C">
        <w:rPr>
          <w:rFonts w:ascii="Times New Roman" w:hAnsi="Times New Roman" w:cs="Times New Roman"/>
          <w:sz w:val="20"/>
          <w:szCs w:val="20"/>
          <w:lang w:val="en-US"/>
        </w:rPr>
        <w:t xml:space="preserve"> instrument. Hasil</w:t>
      </w:r>
      <w:r w:rsidR="000D4309" w:rsidRPr="00752E8C">
        <w:rPr>
          <w:rFonts w:ascii="Times New Roman" w:hAnsi="Times New Roman" w:cs="Times New Roman"/>
          <w:sz w:val="20"/>
          <w:szCs w:val="20"/>
          <w:lang w:val="en-US"/>
        </w:rPr>
        <w:t xml:space="preserve"> </w:t>
      </w:r>
      <w:proofErr w:type="spellStart"/>
      <w:r w:rsidR="000D4309" w:rsidRPr="00752E8C">
        <w:rPr>
          <w:rFonts w:ascii="Times New Roman" w:hAnsi="Times New Roman" w:cs="Times New Roman"/>
          <w:sz w:val="20"/>
          <w:szCs w:val="20"/>
          <w:lang w:val="en-US"/>
        </w:rPr>
        <w:t>dari</w:t>
      </w:r>
      <w:proofErr w:type="spellEnd"/>
      <w:r w:rsidR="000D4309"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uji </w:t>
      </w:r>
      <w:proofErr w:type="spellStart"/>
      <w:r w:rsidRPr="00752E8C">
        <w:rPr>
          <w:rFonts w:ascii="Times New Roman" w:hAnsi="Times New Roman" w:cs="Times New Roman"/>
          <w:sz w:val="20"/>
          <w:szCs w:val="20"/>
          <w:lang w:val="en-US"/>
        </w:rPr>
        <w:t>validitas</w:t>
      </w:r>
      <w:proofErr w:type="spellEnd"/>
      <w:r w:rsidRPr="00752E8C">
        <w:rPr>
          <w:rFonts w:ascii="Times New Roman" w:hAnsi="Times New Roman" w:cs="Times New Roman"/>
          <w:sz w:val="20"/>
          <w:szCs w:val="20"/>
          <w:lang w:val="en-US"/>
        </w:rPr>
        <w:t xml:space="preserve"> oleh </w:t>
      </w:r>
      <w:proofErr w:type="spellStart"/>
      <w:r w:rsidRPr="00752E8C">
        <w:rPr>
          <w:rFonts w:ascii="Times New Roman" w:hAnsi="Times New Roman" w:cs="Times New Roman"/>
          <w:sz w:val="20"/>
          <w:szCs w:val="20"/>
          <w:lang w:val="en-US"/>
        </w:rPr>
        <w:t>ahli</w:t>
      </w:r>
      <w:proofErr w:type="spellEnd"/>
      <w:r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materi dan ahli praktisi yaitu guru memilkiki skor 91</w:t>
      </w:r>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artinya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intrumen</w:t>
      </w:r>
      <w:proofErr w:type="spellEnd"/>
      <w:r w:rsidRPr="00752E8C">
        <w:rPr>
          <w:rFonts w:ascii="Times New Roman" w:hAnsi="Times New Roman" w:cs="Times New Roman"/>
          <w:sz w:val="20"/>
          <w:szCs w:val="20"/>
          <w:lang w:val="en-US"/>
        </w:rPr>
        <w:t xml:space="preserve"> </w:t>
      </w:r>
      <w:r w:rsidR="00A422A7" w:rsidRPr="00752E8C">
        <w:rPr>
          <w:rFonts w:ascii="Times New Roman" w:hAnsi="Times New Roman" w:cs="Times New Roman"/>
          <w:sz w:val="20"/>
          <w:szCs w:val="20"/>
          <w:lang w:val="en-US"/>
        </w:rPr>
        <w:t>s</w:t>
      </w:r>
      <w:r w:rsidR="00A422A7" w:rsidRPr="00752E8C">
        <w:rPr>
          <w:rFonts w:ascii="Times New Roman" w:hAnsi="Times New Roman" w:cs="Times New Roman"/>
          <w:sz w:val="20"/>
          <w:szCs w:val="20"/>
        </w:rPr>
        <w:t>angat valid</w:t>
      </w:r>
      <w:r w:rsidR="00A422A7" w:rsidRPr="00752E8C">
        <w:rPr>
          <w:rFonts w:ascii="Times New Roman" w:hAnsi="Times New Roman" w:cs="Times New Roman"/>
          <w:sz w:val="20"/>
          <w:szCs w:val="20"/>
          <w:lang w:val="en-US"/>
        </w:rPr>
        <w:t>,</w:t>
      </w:r>
      <w:r w:rsidR="00A422A7" w:rsidRPr="00752E8C">
        <w:rPr>
          <w:rFonts w:ascii="Times New Roman" w:hAnsi="Times New Roman" w:cs="Times New Roman"/>
          <w:sz w:val="20"/>
          <w:szCs w:val="20"/>
        </w:rPr>
        <w:t>sangat tuntas, sangat efektif</w:t>
      </w:r>
      <w:r w:rsidR="00A422A7" w:rsidRPr="00752E8C">
        <w:rPr>
          <w:rFonts w:ascii="Times New Roman" w:hAnsi="Times New Roman" w:cs="Times New Roman"/>
          <w:sz w:val="20"/>
          <w:szCs w:val="20"/>
          <w:lang w:val="en-US"/>
        </w:rPr>
        <w:t xml:space="preserve"> dan </w:t>
      </w:r>
      <w:r w:rsidR="00A422A7" w:rsidRPr="00752E8C">
        <w:rPr>
          <w:rFonts w:ascii="Times New Roman" w:hAnsi="Times New Roman" w:cs="Times New Roman"/>
          <w:sz w:val="20"/>
          <w:szCs w:val="20"/>
        </w:rPr>
        <w:t>dapat digunakan tanpa perbaikan</w:t>
      </w:r>
      <w:r w:rsidR="00A422A7" w:rsidRPr="00752E8C">
        <w:rPr>
          <w:rFonts w:ascii="Times New Roman" w:hAnsi="Times New Roman" w:cs="Times New Roman"/>
          <w:sz w:val="20"/>
          <w:szCs w:val="20"/>
          <w:lang w:val="en-US"/>
        </w:rPr>
        <w:t>.</w:t>
      </w:r>
      <w:r w:rsidRPr="00752E8C">
        <w:rPr>
          <w:rFonts w:ascii="Times New Roman" w:hAnsi="Times New Roman" w:cs="Times New Roman"/>
          <w:sz w:val="20"/>
          <w:szCs w:val="20"/>
          <w:lang w:val="en-US"/>
        </w:rPr>
        <w:t xml:space="preserve"> Dari </w:t>
      </w:r>
      <w:proofErr w:type="spellStart"/>
      <w:r w:rsidRPr="00752E8C">
        <w:rPr>
          <w:rFonts w:ascii="Times New Roman" w:hAnsi="Times New Roman" w:cs="Times New Roman"/>
          <w:sz w:val="20"/>
          <w:szCs w:val="20"/>
          <w:lang w:val="en-US"/>
        </w:rPr>
        <w:t>hasil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validasi</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diujikan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disimpulkan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bahwa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inetrumen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dig</w:t>
      </w:r>
      <w:r w:rsidR="00A422A7" w:rsidRPr="00752E8C">
        <w:rPr>
          <w:rFonts w:ascii="Times New Roman" w:hAnsi="Times New Roman" w:cs="Times New Roman"/>
          <w:sz w:val="20"/>
          <w:szCs w:val="20"/>
          <w:lang w:val="en-US"/>
        </w:rPr>
        <w:t>unakan</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untuk</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mengukur</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pengaruh</w:t>
      </w:r>
      <w:proofErr w:type="spellEnd"/>
      <w:r w:rsidR="00A422A7"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metode fonetik terhadap kemampuan membaca permulaan siswa tunagrahita</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layak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digunakan</w:t>
      </w:r>
      <w:proofErr w:type="spellEnd"/>
      <w:r w:rsidRPr="00752E8C">
        <w:rPr>
          <w:rFonts w:ascii="Times New Roman" w:hAnsi="Times New Roman" w:cs="Times New Roman"/>
          <w:sz w:val="20"/>
          <w:szCs w:val="20"/>
          <w:lang w:val="en-US"/>
        </w:rPr>
        <w:t>.</w:t>
      </w:r>
    </w:p>
    <w:p w14:paraId="4EB35CEE" w14:textId="77E64C07" w:rsidR="0076455A" w:rsidRPr="00752E8C" w:rsidRDefault="000D4309" w:rsidP="00A5380F">
      <w:pPr>
        <w:pStyle w:val="ListParagraph"/>
        <w:spacing w:line="240" w:lineRule="auto"/>
        <w:ind w:left="0" w:firstLine="709"/>
        <w:jc w:val="both"/>
        <w:rPr>
          <w:rFonts w:ascii="Times New Roman" w:hAnsi="Times New Roman" w:cs="Times New Roman"/>
          <w:sz w:val="20"/>
          <w:szCs w:val="20"/>
          <w:lang w:val="en-US"/>
        </w:rPr>
      </w:pPr>
      <w:r w:rsidRPr="00752E8C">
        <w:rPr>
          <w:rFonts w:ascii="Times New Roman" w:hAnsi="Times New Roman" w:cs="Times New Roman"/>
          <w:sz w:val="20"/>
          <w:szCs w:val="20"/>
          <w:lang w:val="en-US"/>
        </w:rPr>
        <w:t xml:space="preserve">Pada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menggunakan</w:t>
      </w:r>
      <w:proofErr w:type="spellEnd"/>
      <w:r w:rsidRPr="00752E8C">
        <w:rPr>
          <w:rFonts w:ascii="Times New Roman" w:hAnsi="Times New Roman" w:cs="Times New Roman"/>
          <w:sz w:val="20"/>
          <w:szCs w:val="20"/>
          <w:lang w:val="en-US"/>
        </w:rPr>
        <w:t xml:space="preserve"> t</w:t>
      </w:r>
      <w:r w:rsidR="008C658C" w:rsidRPr="00752E8C">
        <w:rPr>
          <w:rFonts w:ascii="Times New Roman" w:hAnsi="Times New Roman" w:cs="Times New Roman"/>
          <w:sz w:val="20"/>
          <w:szCs w:val="20"/>
        </w:rPr>
        <w:t xml:space="preserve">eknik pengumpulan data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r w:rsidR="008C658C" w:rsidRPr="00752E8C">
        <w:rPr>
          <w:rFonts w:ascii="Times New Roman" w:hAnsi="Times New Roman" w:cs="Times New Roman"/>
          <w:sz w:val="20"/>
          <w:szCs w:val="20"/>
        </w:rPr>
        <w:t xml:space="preserve"> alat berupa tes. Tes </w:t>
      </w:r>
      <w:proofErr w:type="spellStart"/>
      <w:r w:rsidR="00287651" w:rsidRPr="00752E8C">
        <w:rPr>
          <w:rFonts w:ascii="Times New Roman" w:hAnsi="Times New Roman" w:cs="Times New Roman"/>
          <w:sz w:val="20"/>
          <w:szCs w:val="20"/>
          <w:lang w:val="en-US"/>
        </w:rPr>
        <w:t>ialah</w:t>
      </w:r>
      <w:proofErr w:type="spellEnd"/>
      <w:r w:rsidR="008C658C" w:rsidRPr="00752E8C">
        <w:rPr>
          <w:rFonts w:ascii="Times New Roman" w:hAnsi="Times New Roman" w:cs="Times New Roman"/>
          <w:sz w:val="20"/>
          <w:szCs w:val="20"/>
        </w:rPr>
        <w:t xml:space="preserve"> alat atau prosedur yang digunakan </w:t>
      </w:r>
      <w:r w:rsidR="00287651" w:rsidRPr="00752E8C">
        <w:rPr>
          <w:rFonts w:ascii="Times New Roman" w:hAnsi="Times New Roman" w:cs="Times New Roman"/>
          <w:sz w:val="20"/>
          <w:szCs w:val="20"/>
          <w:lang w:val="en-US"/>
        </w:rPr>
        <w:t>agar</w:t>
      </w:r>
      <w:r w:rsidR="008C658C" w:rsidRPr="00752E8C">
        <w:rPr>
          <w:rFonts w:ascii="Times New Roman" w:hAnsi="Times New Roman" w:cs="Times New Roman"/>
          <w:sz w:val="20"/>
          <w:szCs w:val="20"/>
        </w:rPr>
        <w:t xml:space="preserve"> mengetahui atau mengukur sesuatu melalui aturan atau cara yang telah ditentukan (Arikunto,</w:t>
      </w:r>
      <w:r w:rsidR="00007C77" w:rsidRPr="00752E8C">
        <w:rPr>
          <w:rFonts w:ascii="Times New Roman" w:hAnsi="Times New Roman" w:cs="Times New Roman"/>
          <w:sz w:val="20"/>
          <w:szCs w:val="20"/>
          <w:lang w:val="en-US"/>
        </w:rPr>
        <w:t xml:space="preserve"> S</w:t>
      </w:r>
      <w:r w:rsidR="008C658C" w:rsidRPr="00752E8C">
        <w:rPr>
          <w:rFonts w:ascii="Times New Roman" w:hAnsi="Times New Roman" w:cs="Times New Roman"/>
          <w:sz w:val="20"/>
          <w:szCs w:val="20"/>
        </w:rPr>
        <w:t xml:space="preserve"> 2013)</w:t>
      </w:r>
      <w:r w:rsidR="00A5380F" w:rsidRPr="00752E8C">
        <w:rPr>
          <w:rFonts w:ascii="Times New Roman" w:hAnsi="Times New Roman" w:cs="Times New Roman"/>
          <w:sz w:val="20"/>
          <w:szCs w:val="20"/>
          <w:lang w:val="en-US"/>
        </w:rPr>
        <w:t xml:space="preserve">. </w:t>
      </w:r>
      <w:r w:rsidR="0076455A" w:rsidRPr="00752E8C">
        <w:rPr>
          <w:rFonts w:ascii="Times New Roman" w:hAnsi="Times New Roman" w:cs="Times New Roman"/>
          <w:sz w:val="20"/>
          <w:szCs w:val="20"/>
        </w:rPr>
        <w:t>Melalui tes</w:t>
      </w:r>
      <w:r w:rsidR="00A422A7" w:rsidRPr="00752E8C">
        <w:rPr>
          <w:rFonts w:ascii="Times New Roman" w:hAnsi="Times New Roman" w:cs="Times New Roman"/>
          <w:sz w:val="20"/>
          <w:szCs w:val="20"/>
          <w:lang w:val="en-US"/>
        </w:rPr>
        <w:t xml:space="preserve"> yang </w:t>
      </w:r>
      <w:proofErr w:type="spellStart"/>
      <w:r w:rsidR="00A422A7" w:rsidRPr="00752E8C">
        <w:rPr>
          <w:rFonts w:ascii="Times New Roman" w:hAnsi="Times New Roman" w:cs="Times New Roman"/>
          <w:sz w:val="20"/>
          <w:szCs w:val="20"/>
          <w:lang w:val="en-US"/>
        </w:rPr>
        <w:t>diujikan</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dalam</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penelitian</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ini</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peneliti</w:t>
      </w:r>
      <w:proofErr w:type="spellEnd"/>
      <w:r w:rsidR="00A422A7" w:rsidRPr="00752E8C">
        <w:rPr>
          <w:rFonts w:ascii="Times New Roman" w:hAnsi="Times New Roman" w:cs="Times New Roman"/>
          <w:sz w:val="20"/>
          <w:szCs w:val="20"/>
        </w:rPr>
        <w:t xml:space="preserve"> dapat </w:t>
      </w:r>
      <w:proofErr w:type="spellStart"/>
      <w:r w:rsidR="00A422A7" w:rsidRPr="00752E8C">
        <w:rPr>
          <w:rFonts w:ascii="Times New Roman" w:hAnsi="Times New Roman" w:cs="Times New Roman"/>
          <w:sz w:val="20"/>
          <w:szCs w:val="20"/>
          <w:lang w:val="en-US"/>
        </w:rPr>
        <w:t>menget</w:t>
      </w:r>
      <w:proofErr w:type="spellEnd"/>
      <w:r w:rsidR="0076455A" w:rsidRPr="00752E8C">
        <w:rPr>
          <w:rFonts w:ascii="Times New Roman" w:hAnsi="Times New Roman" w:cs="Times New Roman"/>
          <w:sz w:val="20"/>
          <w:szCs w:val="20"/>
        </w:rPr>
        <w:t>etahui sejauh mana peningkatan membaca permulaan anak tunagrahita. Tes yang di</w:t>
      </w:r>
      <w:proofErr w:type="spellStart"/>
      <w:r w:rsidR="00DA1A43" w:rsidRPr="00752E8C">
        <w:rPr>
          <w:rFonts w:ascii="Times New Roman" w:hAnsi="Times New Roman" w:cs="Times New Roman"/>
          <w:sz w:val="20"/>
          <w:szCs w:val="20"/>
          <w:lang w:val="en-US"/>
        </w:rPr>
        <w:t>lakukan</w:t>
      </w:r>
      <w:proofErr w:type="spellEnd"/>
      <w:r w:rsidR="00DA1A43" w:rsidRPr="00752E8C">
        <w:rPr>
          <w:rFonts w:ascii="Times New Roman" w:hAnsi="Times New Roman" w:cs="Times New Roman"/>
          <w:sz w:val="20"/>
          <w:szCs w:val="20"/>
          <w:lang w:val="en-US"/>
        </w:rPr>
        <w:t xml:space="preserve"> pada</w:t>
      </w:r>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penelitian</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ini</w:t>
      </w:r>
      <w:proofErr w:type="spellEnd"/>
      <w:r w:rsidR="00A422A7" w:rsidRPr="00752E8C">
        <w:rPr>
          <w:rFonts w:ascii="Times New Roman" w:hAnsi="Times New Roman" w:cs="Times New Roman"/>
          <w:sz w:val="20"/>
          <w:szCs w:val="20"/>
          <w:lang w:val="en-US"/>
        </w:rPr>
        <w:t xml:space="preserve"> </w:t>
      </w:r>
      <w:proofErr w:type="spellStart"/>
      <w:r w:rsidR="00A422A7" w:rsidRPr="00752E8C">
        <w:rPr>
          <w:rFonts w:ascii="Times New Roman" w:hAnsi="Times New Roman" w:cs="Times New Roman"/>
          <w:sz w:val="20"/>
          <w:szCs w:val="20"/>
          <w:lang w:val="en-US"/>
        </w:rPr>
        <w:t>ialah</w:t>
      </w:r>
      <w:proofErr w:type="spellEnd"/>
      <w:r w:rsidR="00A422A7" w:rsidRPr="00752E8C">
        <w:rPr>
          <w:rFonts w:ascii="Times New Roman" w:hAnsi="Times New Roman" w:cs="Times New Roman"/>
          <w:sz w:val="20"/>
          <w:szCs w:val="20"/>
          <w:lang w:val="en-US"/>
        </w:rPr>
        <w:t xml:space="preserve"> </w:t>
      </w:r>
      <w:r w:rsidR="0076455A" w:rsidRPr="00752E8C">
        <w:rPr>
          <w:rFonts w:ascii="Times New Roman" w:hAnsi="Times New Roman" w:cs="Times New Roman"/>
          <w:sz w:val="20"/>
          <w:szCs w:val="20"/>
        </w:rPr>
        <w:t xml:space="preserve">sebanyak data yang diperoleh </w:t>
      </w:r>
      <w:proofErr w:type="spellStart"/>
      <w:r w:rsidR="00E9655D" w:rsidRPr="00752E8C">
        <w:rPr>
          <w:rFonts w:ascii="Times New Roman" w:hAnsi="Times New Roman" w:cs="Times New Roman"/>
          <w:sz w:val="20"/>
          <w:szCs w:val="20"/>
          <w:lang w:val="en-US"/>
        </w:rPr>
        <w:t>untuk</w:t>
      </w:r>
      <w:proofErr w:type="spellEnd"/>
      <w:r w:rsidR="00E9655D" w:rsidRPr="00752E8C">
        <w:rPr>
          <w:rFonts w:ascii="Times New Roman" w:hAnsi="Times New Roman" w:cs="Times New Roman"/>
          <w:sz w:val="20"/>
          <w:szCs w:val="20"/>
          <w:lang w:val="en-US"/>
        </w:rPr>
        <w:t xml:space="preserve"> </w:t>
      </w:r>
      <w:r w:rsidR="0076455A" w:rsidRPr="00752E8C">
        <w:rPr>
          <w:rFonts w:ascii="Times New Roman" w:hAnsi="Times New Roman" w:cs="Times New Roman"/>
          <w:sz w:val="20"/>
          <w:szCs w:val="20"/>
        </w:rPr>
        <w:t>menca</w:t>
      </w:r>
      <w:r w:rsidR="0076455A" w:rsidRPr="00752E8C">
        <w:rPr>
          <w:rFonts w:ascii="Times New Roman" w:hAnsi="Times New Roman" w:cs="Times New Roman"/>
          <w:sz w:val="20"/>
          <w:szCs w:val="20"/>
          <w:lang w:val="en-US"/>
        </w:rPr>
        <w:t>p</w:t>
      </w:r>
      <w:r w:rsidR="0076455A" w:rsidRPr="00752E8C">
        <w:rPr>
          <w:rFonts w:ascii="Times New Roman" w:hAnsi="Times New Roman" w:cs="Times New Roman"/>
          <w:sz w:val="20"/>
          <w:szCs w:val="20"/>
        </w:rPr>
        <w:t xml:space="preserve">ai kestabilan, baik itu pada fase </w:t>
      </w:r>
      <w:r w:rsidR="0076455A" w:rsidRPr="00752E8C">
        <w:rPr>
          <w:rFonts w:ascii="Times New Roman" w:hAnsi="Times New Roman" w:cs="Times New Roman"/>
          <w:i/>
          <w:sz w:val="20"/>
          <w:szCs w:val="20"/>
        </w:rPr>
        <w:t>baseline</w:t>
      </w:r>
      <w:r w:rsidR="0076455A" w:rsidRPr="00752E8C">
        <w:rPr>
          <w:rFonts w:ascii="Times New Roman" w:hAnsi="Times New Roman" w:cs="Times New Roman"/>
          <w:sz w:val="20"/>
          <w:szCs w:val="20"/>
        </w:rPr>
        <w:t xml:space="preserve"> 1, intervensi maupun </w:t>
      </w:r>
      <w:r w:rsidR="0076455A" w:rsidRPr="00752E8C">
        <w:rPr>
          <w:rFonts w:ascii="Times New Roman" w:hAnsi="Times New Roman" w:cs="Times New Roman"/>
          <w:i/>
          <w:sz w:val="20"/>
          <w:szCs w:val="20"/>
        </w:rPr>
        <w:t>baseline</w:t>
      </w:r>
      <w:r w:rsidR="0076455A" w:rsidRPr="00752E8C">
        <w:rPr>
          <w:rFonts w:ascii="Times New Roman" w:hAnsi="Times New Roman" w:cs="Times New Roman"/>
          <w:sz w:val="20"/>
          <w:szCs w:val="20"/>
        </w:rPr>
        <w:t xml:space="preserve"> 2. </w:t>
      </w:r>
    </w:p>
    <w:p w14:paraId="0B936EAE" w14:textId="382902C2" w:rsidR="00970202" w:rsidRPr="00752E8C" w:rsidRDefault="00E9655D" w:rsidP="00E9655D">
      <w:pPr>
        <w:pStyle w:val="ListParagraph"/>
        <w:autoSpaceDE w:val="0"/>
        <w:autoSpaceDN w:val="0"/>
        <w:adjustRightInd w:val="0"/>
        <w:spacing w:after="0"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lang w:val="en-US"/>
        </w:rPr>
        <w:t xml:space="preserve">Pada </w:t>
      </w:r>
      <w:proofErr w:type="spellStart"/>
      <w:r w:rsidRPr="00752E8C">
        <w:rPr>
          <w:rFonts w:ascii="Times New Roman" w:hAnsi="Times New Roman" w:cs="Times New Roman"/>
          <w:sz w:val="20"/>
          <w:szCs w:val="20"/>
          <w:lang w:val="en-US"/>
        </w:rPr>
        <w:t>penelitian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eksperimen</w:t>
      </w:r>
      <w:proofErr w:type="spellEnd"/>
      <w:r w:rsidRPr="00752E8C">
        <w:rPr>
          <w:rFonts w:ascii="Times New Roman" w:hAnsi="Times New Roman" w:cs="Times New Roman"/>
          <w:sz w:val="20"/>
          <w:szCs w:val="20"/>
          <w:lang w:val="en-US"/>
        </w:rPr>
        <w:t xml:space="preserve"> </w:t>
      </w:r>
      <w:r w:rsidR="00DA1A43" w:rsidRPr="00752E8C">
        <w:rPr>
          <w:rFonts w:ascii="Times New Roman" w:hAnsi="Times New Roman" w:cs="Times New Roman"/>
          <w:i/>
          <w:iCs/>
          <w:sz w:val="20"/>
          <w:szCs w:val="20"/>
        </w:rPr>
        <w:t>Single</w:t>
      </w:r>
      <w:r w:rsidR="00DA1A43" w:rsidRPr="00752E8C">
        <w:rPr>
          <w:rFonts w:ascii="Times New Roman" w:hAnsi="Times New Roman" w:cs="Times New Roman"/>
          <w:sz w:val="20"/>
          <w:szCs w:val="20"/>
        </w:rPr>
        <w:t xml:space="preserve"> </w:t>
      </w:r>
      <w:r w:rsidR="00DA1A43" w:rsidRPr="00752E8C">
        <w:rPr>
          <w:rFonts w:ascii="Times New Roman" w:hAnsi="Times New Roman" w:cs="Times New Roman"/>
          <w:i/>
          <w:iCs/>
          <w:sz w:val="20"/>
          <w:szCs w:val="20"/>
        </w:rPr>
        <w:t xml:space="preserve">Subject Research </w:t>
      </w:r>
      <w:r w:rsidR="00DA1A43" w:rsidRPr="00752E8C">
        <w:rPr>
          <w:rFonts w:ascii="Times New Roman" w:hAnsi="Times New Roman" w:cs="Times New Roman"/>
          <w:sz w:val="20"/>
          <w:szCs w:val="20"/>
        </w:rPr>
        <w:t>(SSR)</w:t>
      </w:r>
      <w:r w:rsidR="00DA1A43"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ini</w:t>
      </w:r>
      <w:proofErr w:type="spellEnd"/>
      <w:r w:rsidRPr="00752E8C">
        <w:rPr>
          <w:rFonts w:ascii="Times New Roman" w:hAnsi="Times New Roman" w:cs="Times New Roman"/>
          <w:sz w:val="20"/>
          <w:szCs w:val="20"/>
          <w:lang w:val="en-US"/>
        </w:rPr>
        <w:t xml:space="preserve"> data </w:t>
      </w:r>
      <w:proofErr w:type="spellStart"/>
      <w:r w:rsidRPr="00752E8C">
        <w:rPr>
          <w:rFonts w:ascii="Times New Roman" w:hAnsi="Times New Roman" w:cs="Times New Roman"/>
          <w:sz w:val="20"/>
          <w:szCs w:val="20"/>
          <w:lang w:val="en-US"/>
        </w:rPr>
        <w:t>dianalisis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statistic </w:t>
      </w:r>
      <w:proofErr w:type="spellStart"/>
      <w:r w:rsidRPr="00752E8C">
        <w:rPr>
          <w:rFonts w:ascii="Times New Roman" w:hAnsi="Times New Roman" w:cs="Times New Roman"/>
          <w:sz w:val="20"/>
          <w:szCs w:val="20"/>
          <w:lang w:val="en-US"/>
        </w:rPr>
        <w:t>deskriptif</w:t>
      </w:r>
      <w:proofErr w:type="spellEnd"/>
      <w:r w:rsidRPr="00752E8C">
        <w:rPr>
          <w:rFonts w:ascii="Times New Roman" w:hAnsi="Times New Roman" w:cs="Times New Roman"/>
          <w:sz w:val="20"/>
          <w:szCs w:val="20"/>
          <w:lang w:val="en-US"/>
        </w:rPr>
        <w:t xml:space="preserve">. </w:t>
      </w:r>
      <w:r w:rsidR="00C21A50" w:rsidRPr="00752E8C">
        <w:rPr>
          <w:rFonts w:ascii="Times New Roman" w:hAnsi="Times New Roman" w:cs="Times New Roman"/>
          <w:sz w:val="20"/>
          <w:szCs w:val="20"/>
        </w:rPr>
        <w:t xml:space="preserve">Sugiyono (2010), menjelaskan bahwa </w:t>
      </w:r>
      <w:r w:rsidRPr="00752E8C">
        <w:rPr>
          <w:rFonts w:ascii="Times New Roman" w:hAnsi="Times New Roman" w:cs="Times New Roman"/>
          <w:sz w:val="20"/>
          <w:szCs w:val="20"/>
          <w:lang w:val="en-US"/>
        </w:rPr>
        <w:t xml:space="preserve">statistic </w:t>
      </w:r>
      <w:proofErr w:type="spellStart"/>
      <w:r w:rsidRPr="00752E8C">
        <w:rPr>
          <w:rFonts w:ascii="Times New Roman" w:hAnsi="Times New Roman" w:cs="Times New Roman"/>
          <w:sz w:val="20"/>
          <w:szCs w:val="20"/>
          <w:lang w:val="en-US"/>
        </w:rPr>
        <w:t>deskripsif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ialah</w:t>
      </w:r>
      <w:proofErr w:type="spellEnd"/>
      <w:r w:rsidRPr="00752E8C">
        <w:rPr>
          <w:rFonts w:ascii="Times New Roman" w:hAnsi="Times New Roman" w:cs="Times New Roman"/>
          <w:sz w:val="20"/>
          <w:szCs w:val="20"/>
          <w:lang w:val="en-US"/>
        </w:rPr>
        <w:t xml:space="preserve"> statistic </w:t>
      </w:r>
      <w:proofErr w:type="spellStart"/>
      <w:r w:rsidR="00DA1A43" w:rsidRPr="00752E8C">
        <w:rPr>
          <w:rFonts w:ascii="Times New Roman" w:hAnsi="Times New Roman" w:cs="Times New Roman"/>
          <w:sz w:val="20"/>
          <w:szCs w:val="20"/>
          <w:lang w:val="en-US"/>
        </w:rPr>
        <w:t>dengan</w:t>
      </w:r>
      <w:proofErr w:type="spellEnd"/>
      <w:r w:rsidR="00DA1A43" w:rsidRPr="00752E8C">
        <w:rPr>
          <w:rFonts w:ascii="Times New Roman" w:hAnsi="Times New Roman" w:cs="Times New Roman"/>
          <w:sz w:val="20"/>
          <w:szCs w:val="20"/>
          <w:lang w:val="en-US"/>
        </w:rPr>
        <w:t xml:space="preserve"> data </w:t>
      </w:r>
      <w:proofErr w:type="spellStart"/>
      <w:r w:rsidR="00DA1A43" w:rsidRPr="00752E8C">
        <w:rPr>
          <w:rFonts w:ascii="Times New Roman" w:hAnsi="Times New Roman" w:cs="Times New Roman"/>
          <w:sz w:val="20"/>
          <w:szCs w:val="20"/>
          <w:lang w:val="en-US"/>
        </w:rPr>
        <w:t>dianalisis</w:t>
      </w:r>
      <w:proofErr w:type="spellEnd"/>
      <w:r w:rsidR="00DA1A43"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 </w:t>
      </w:r>
      <w:proofErr w:type="spellStart"/>
      <w:r w:rsidR="00DA1A43"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mendiskripsikan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atau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menggambarkan</w:t>
      </w:r>
      <w:proofErr w:type="spellEnd"/>
      <w:r w:rsidRPr="00752E8C">
        <w:rPr>
          <w:rFonts w:ascii="Times New Roman" w:hAnsi="Times New Roman" w:cs="Times New Roman"/>
          <w:sz w:val="20"/>
          <w:szCs w:val="20"/>
          <w:lang w:val="en-US"/>
        </w:rPr>
        <w:t xml:space="preserve"> </w:t>
      </w:r>
      <w:r w:rsidR="00DA1A43" w:rsidRPr="00752E8C">
        <w:rPr>
          <w:rFonts w:ascii="Times New Roman" w:hAnsi="Times New Roman" w:cs="Times New Roman"/>
          <w:sz w:val="20"/>
          <w:szCs w:val="20"/>
          <w:lang w:val="en-US"/>
        </w:rPr>
        <w:t xml:space="preserve"> </w:t>
      </w:r>
      <w:proofErr w:type="spellStart"/>
      <w:r w:rsidR="00DA1A43" w:rsidRPr="00752E8C">
        <w:rPr>
          <w:rFonts w:ascii="Times New Roman" w:hAnsi="Times New Roman" w:cs="Times New Roman"/>
          <w:sz w:val="20"/>
          <w:szCs w:val="20"/>
          <w:lang w:val="en-US"/>
        </w:rPr>
        <w:t>banyaknya</w:t>
      </w:r>
      <w:proofErr w:type="spellEnd"/>
      <w:r w:rsidR="00DA1A43"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lang w:val="en-US"/>
        </w:rPr>
        <w:t xml:space="preserve">data-data yang </w:t>
      </w:r>
      <w:proofErr w:type="spellStart"/>
      <w:r w:rsidRPr="00752E8C">
        <w:rPr>
          <w:rFonts w:ascii="Times New Roman" w:hAnsi="Times New Roman" w:cs="Times New Roman"/>
          <w:sz w:val="20"/>
          <w:szCs w:val="20"/>
          <w:lang w:val="en-US"/>
        </w:rPr>
        <w:t>terkumpul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tanpa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membuat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kesimpulanm</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berlaku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umum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statistic </w:t>
      </w:r>
      <w:proofErr w:type="spellStart"/>
      <w:r w:rsidRPr="00752E8C">
        <w:rPr>
          <w:rFonts w:ascii="Times New Roman" w:hAnsi="Times New Roman" w:cs="Times New Roman"/>
          <w:sz w:val="20"/>
          <w:szCs w:val="20"/>
          <w:lang w:val="en-US"/>
        </w:rPr>
        <w:t>deskripsif</w:t>
      </w:r>
      <w:proofErr w:type="spellEnd"/>
      <w:r w:rsidRPr="00752E8C">
        <w:rPr>
          <w:rFonts w:ascii="Times New Roman" w:hAnsi="Times New Roman" w:cs="Times New Roman"/>
          <w:sz w:val="20"/>
          <w:szCs w:val="20"/>
          <w:lang w:val="en-US"/>
        </w:rPr>
        <w:t xml:space="preserve"> data </w:t>
      </w:r>
      <w:proofErr w:type="spellStart"/>
      <w:r w:rsidRPr="00752E8C">
        <w:rPr>
          <w:rFonts w:ascii="Times New Roman" w:hAnsi="Times New Roman" w:cs="Times New Roman"/>
          <w:sz w:val="20"/>
          <w:szCs w:val="20"/>
          <w:lang w:val="en-US"/>
        </w:rPr>
        <w:t>disajikan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tabel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grafik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perhitungan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presentase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maupun</w:t>
      </w:r>
      <w:proofErr w:type="spellEnd"/>
      <w:r w:rsidRPr="00752E8C">
        <w:rPr>
          <w:rFonts w:ascii="Times New Roman" w:hAnsi="Times New Roman" w:cs="Times New Roman"/>
          <w:sz w:val="20"/>
          <w:szCs w:val="20"/>
          <w:lang w:val="en-US"/>
        </w:rPr>
        <w:t xml:space="preserve"> diagram </w:t>
      </w:r>
      <w:proofErr w:type="spellStart"/>
      <w:r w:rsidRPr="00752E8C">
        <w:rPr>
          <w:rFonts w:ascii="Times New Roman" w:hAnsi="Times New Roman" w:cs="Times New Roman"/>
          <w:sz w:val="20"/>
          <w:szCs w:val="20"/>
          <w:lang w:val="en-US"/>
        </w:rPr>
        <w:t>lingkaran</w:t>
      </w:r>
      <w:proofErr w:type="spellEnd"/>
      <w:r w:rsidRPr="00752E8C">
        <w:rPr>
          <w:rFonts w:ascii="Times New Roman" w:hAnsi="Times New Roman" w:cs="Times New Roman"/>
          <w:sz w:val="20"/>
          <w:szCs w:val="20"/>
          <w:lang w:val="en-US"/>
        </w:rPr>
        <w:t>.</w:t>
      </w:r>
    </w:p>
    <w:p w14:paraId="0C76BC1F" w14:textId="77777777" w:rsidR="00E9655D" w:rsidRPr="00752E8C" w:rsidRDefault="00E9655D" w:rsidP="00E9655D">
      <w:pPr>
        <w:pStyle w:val="ListParagraph"/>
        <w:autoSpaceDE w:val="0"/>
        <w:autoSpaceDN w:val="0"/>
        <w:adjustRightInd w:val="0"/>
        <w:spacing w:after="0" w:line="240" w:lineRule="auto"/>
        <w:ind w:left="0" w:firstLine="680"/>
        <w:jc w:val="both"/>
        <w:rPr>
          <w:rFonts w:ascii="Times New Roman" w:hAnsi="Times New Roman" w:cs="Times New Roman"/>
          <w:sz w:val="20"/>
          <w:szCs w:val="20"/>
          <w:lang w:val="en-US"/>
        </w:rPr>
      </w:pPr>
    </w:p>
    <w:p w14:paraId="4731D022" w14:textId="77777777" w:rsidR="00752E8C" w:rsidRDefault="00752E8C" w:rsidP="00A5380F">
      <w:pPr>
        <w:autoSpaceDE w:val="0"/>
        <w:autoSpaceDN w:val="0"/>
        <w:adjustRightInd w:val="0"/>
        <w:spacing w:after="0" w:line="240" w:lineRule="auto"/>
        <w:jc w:val="both"/>
        <w:rPr>
          <w:rFonts w:ascii="Times New Roman" w:hAnsi="Times New Roman" w:cs="Times New Roman"/>
          <w:b/>
        </w:rPr>
      </w:pPr>
    </w:p>
    <w:p w14:paraId="79F483A8" w14:textId="77777777" w:rsidR="00752E8C" w:rsidRDefault="00752E8C" w:rsidP="00A5380F">
      <w:pPr>
        <w:autoSpaceDE w:val="0"/>
        <w:autoSpaceDN w:val="0"/>
        <w:adjustRightInd w:val="0"/>
        <w:spacing w:after="0" w:line="240" w:lineRule="auto"/>
        <w:jc w:val="both"/>
        <w:rPr>
          <w:rFonts w:ascii="Times New Roman" w:hAnsi="Times New Roman" w:cs="Times New Roman"/>
          <w:b/>
        </w:rPr>
      </w:pPr>
    </w:p>
    <w:p w14:paraId="3209B9D7" w14:textId="5D0A949F" w:rsidR="00970202" w:rsidRPr="00752E8C" w:rsidRDefault="00970202" w:rsidP="00A5380F">
      <w:pPr>
        <w:autoSpaceDE w:val="0"/>
        <w:autoSpaceDN w:val="0"/>
        <w:adjustRightInd w:val="0"/>
        <w:spacing w:after="0" w:line="240" w:lineRule="auto"/>
        <w:jc w:val="both"/>
        <w:rPr>
          <w:rFonts w:ascii="Times New Roman" w:hAnsi="Times New Roman" w:cs="Times New Roman"/>
          <w:b/>
        </w:rPr>
      </w:pPr>
      <w:r w:rsidRPr="00752E8C">
        <w:rPr>
          <w:rFonts w:ascii="Times New Roman" w:hAnsi="Times New Roman" w:cs="Times New Roman"/>
          <w:b/>
        </w:rPr>
        <w:lastRenderedPageBreak/>
        <w:t>HASIL</w:t>
      </w:r>
    </w:p>
    <w:p w14:paraId="33A6973A" w14:textId="6E9DB209" w:rsidR="00A85326" w:rsidRPr="00752E8C" w:rsidRDefault="00970202" w:rsidP="00A85326">
      <w:pPr>
        <w:autoSpaceDE w:val="0"/>
        <w:autoSpaceDN w:val="0"/>
        <w:adjustRightInd w:val="0"/>
        <w:spacing w:after="0" w:line="240" w:lineRule="auto"/>
        <w:jc w:val="both"/>
        <w:rPr>
          <w:rFonts w:ascii="Times New Roman" w:hAnsi="Times New Roman" w:cs="Times New Roman"/>
          <w:sz w:val="20"/>
          <w:szCs w:val="20"/>
        </w:rPr>
      </w:pPr>
      <w:r w:rsidRPr="00752E8C">
        <w:rPr>
          <w:rFonts w:ascii="Times New Roman" w:hAnsi="Times New Roman" w:cs="Times New Roman"/>
          <w:b/>
          <w:sz w:val="20"/>
          <w:szCs w:val="20"/>
        </w:rPr>
        <w:tab/>
      </w:r>
      <w:proofErr w:type="spellStart"/>
      <w:r w:rsidR="00544BFB" w:rsidRPr="00752E8C">
        <w:rPr>
          <w:rFonts w:ascii="Times New Roman" w:hAnsi="Times New Roman" w:cs="Times New Roman"/>
          <w:sz w:val="20"/>
          <w:szCs w:val="20"/>
        </w:rPr>
        <w:t>Metode</w:t>
      </w:r>
      <w:proofErr w:type="spellEnd"/>
      <w:r w:rsidR="00544BFB" w:rsidRPr="00752E8C">
        <w:rPr>
          <w:rFonts w:ascii="Times New Roman" w:hAnsi="Times New Roman" w:cs="Times New Roman"/>
          <w:sz w:val="20"/>
          <w:szCs w:val="20"/>
        </w:rPr>
        <w:t xml:space="preserve"> </w:t>
      </w:r>
      <w:r w:rsidR="00544BFB" w:rsidRPr="00752E8C">
        <w:rPr>
          <w:rFonts w:ascii="Times New Roman" w:hAnsi="Times New Roman" w:cs="Times New Roman"/>
          <w:i/>
          <w:sz w:val="20"/>
          <w:szCs w:val="20"/>
        </w:rPr>
        <w:t>Single Subject Research</w:t>
      </w:r>
      <w:r w:rsidR="00544BFB" w:rsidRPr="00752E8C">
        <w:rPr>
          <w:rFonts w:ascii="Times New Roman" w:hAnsi="Times New Roman" w:cs="Times New Roman"/>
          <w:sz w:val="20"/>
          <w:szCs w:val="20"/>
        </w:rPr>
        <w:t xml:space="preserve"> (SSR) </w:t>
      </w:r>
      <w:proofErr w:type="spellStart"/>
      <w:r w:rsidR="00544BFB" w:rsidRPr="00752E8C">
        <w:rPr>
          <w:rFonts w:ascii="Times New Roman" w:hAnsi="Times New Roman" w:cs="Times New Roman"/>
          <w:sz w:val="20"/>
          <w:szCs w:val="20"/>
        </w:rPr>
        <w:t>digunakan</w:t>
      </w:r>
      <w:proofErr w:type="spellEnd"/>
      <w:r w:rsidR="00544BFB" w:rsidRPr="00752E8C">
        <w:rPr>
          <w:rFonts w:ascii="Times New Roman" w:hAnsi="Times New Roman" w:cs="Times New Roman"/>
          <w:sz w:val="20"/>
          <w:szCs w:val="20"/>
        </w:rPr>
        <w:t xml:space="preserve"> </w:t>
      </w:r>
      <w:proofErr w:type="spellStart"/>
      <w:r w:rsidR="00544BFB" w:rsidRPr="00752E8C">
        <w:rPr>
          <w:rFonts w:ascii="Times New Roman" w:hAnsi="Times New Roman" w:cs="Times New Roman"/>
          <w:sz w:val="20"/>
          <w:szCs w:val="20"/>
        </w:rPr>
        <w:t>dalam</w:t>
      </w:r>
      <w:proofErr w:type="spellEnd"/>
      <w:r w:rsidR="00544BFB" w:rsidRPr="00752E8C">
        <w:rPr>
          <w:rFonts w:ascii="Times New Roman" w:hAnsi="Times New Roman" w:cs="Times New Roman"/>
          <w:sz w:val="20"/>
          <w:szCs w:val="20"/>
        </w:rPr>
        <w:t xml:space="preserve"> </w:t>
      </w:r>
      <w:proofErr w:type="spellStart"/>
      <w:r w:rsidR="00544BFB" w:rsidRPr="00752E8C">
        <w:rPr>
          <w:rFonts w:ascii="Times New Roman" w:hAnsi="Times New Roman" w:cs="Times New Roman"/>
          <w:sz w:val="20"/>
          <w:szCs w:val="20"/>
        </w:rPr>
        <w:t>p</w:t>
      </w:r>
      <w:r w:rsidR="00A85326" w:rsidRPr="00752E8C">
        <w:rPr>
          <w:rFonts w:ascii="Times New Roman" w:hAnsi="Times New Roman" w:cs="Times New Roman"/>
          <w:sz w:val="20"/>
          <w:szCs w:val="20"/>
        </w:rPr>
        <w:t>enelitian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ini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dengan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desain</w:t>
      </w:r>
      <w:proofErr w:type="spellEnd"/>
      <w:r w:rsidR="00A85326" w:rsidRPr="00752E8C">
        <w:rPr>
          <w:rFonts w:ascii="Times New Roman" w:hAnsi="Times New Roman" w:cs="Times New Roman"/>
          <w:sz w:val="20"/>
          <w:szCs w:val="20"/>
        </w:rPr>
        <w:t xml:space="preserve"> ABA. Lama </w:t>
      </w:r>
      <w:proofErr w:type="spellStart"/>
      <w:r w:rsidR="00A85326" w:rsidRPr="00752E8C">
        <w:rPr>
          <w:rFonts w:ascii="Times New Roman" w:hAnsi="Times New Roman" w:cs="Times New Roman"/>
          <w:sz w:val="20"/>
          <w:szCs w:val="20"/>
        </w:rPr>
        <w:t>waktu</w:t>
      </w:r>
      <w:proofErr w:type="spellEnd"/>
      <w:r w:rsidR="00A85326" w:rsidRPr="00752E8C">
        <w:rPr>
          <w:rFonts w:ascii="Times New Roman" w:hAnsi="Times New Roman" w:cs="Times New Roman"/>
          <w:sz w:val="20"/>
          <w:szCs w:val="20"/>
        </w:rPr>
        <w:t xml:space="preserve"> yang </w:t>
      </w:r>
      <w:proofErr w:type="spellStart"/>
      <w:r w:rsidR="00A85326" w:rsidRPr="00752E8C">
        <w:rPr>
          <w:rFonts w:ascii="Times New Roman" w:hAnsi="Times New Roman" w:cs="Times New Roman"/>
          <w:sz w:val="20"/>
          <w:szCs w:val="20"/>
        </w:rPr>
        <w:t>dibutuhkan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untuk</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pengambilan</w:t>
      </w:r>
      <w:proofErr w:type="spellEnd"/>
      <w:r w:rsidR="00A85326" w:rsidRPr="00752E8C">
        <w:rPr>
          <w:rFonts w:ascii="Times New Roman" w:hAnsi="Times New Roman" w:cs="Times New Roman"/>
          <w:sz w:val="20"/>
          <w:szCs w:val="20"/>
        </w:rPr>
        <w:t xml:space="preserve"> data </w:t>
      </w:r>
      <w:proofErr w:type="spellStart"/>
      <w:r w:rsidR="00A85326" w:rsidRPr="00752E8C">
        <w:rPr>
          <w:rFonts w:ascii="Times New Roman" w:hAnsi="Times New Roman" w:cs="Times New Roman"/>
          <w:sz w:val="20"/>
          <w:szCs w:val="20"/>
        </w:rPr>
        <w:t>ialah</w:t>
      </w:r>
      <w:proofErr w:type="spellEnd"/>
      <w:r w:rsidR="00A85326" w:rsidRPr="00752E8C">
        <w:rPr>
          <w:rFonts w:ascii="Times New Roman" w:hAnsi="Times New Roman" w:cs="Times New Roman"/>
          <w:sz w:val="20"/>
          <w:szCs w:val="20"/>
        </w:rPr>
        <w:t xml:space="preserve"> 12 </w:t>
      </w:r>
      <w:proofErr w:type="spellStart"/>
      <w:r w:rsidR="00A85326" w:rsidRPr="00752E8C">
        <w:rPr>
          <w:rFonts w:ascii="Times New Roman" w:hAnsi="Times New Roman" w:cs="Times New Roman"/>
          <w:sz w:val="20"/>
          <w:szCs w:val="20"/>
        </w:rPr>
        <w:t>sesi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terdiri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dari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fase</w:t>
      </w:r>
      <w:proofErr w:type="spellEnd"/>
      <w:r w:rsidR="00A85326" w:rsidRPr="00752E8C">
        <w:rPr>
          <w:rFonts w:ascii="Times New Roman" w:hAnsi="Times New Roman" w:cs="Times New Roman"/>
          <w:sz w:val="20"/>
          <w:szCs w:val="20"/>
        </w:rPr>
        <w:t xml:space="preserve"> </w:t>
      </w:r>
      <w:r w:rsidR="00A85326" w:rsidRPr="00752E8C">
        <w:rPr>
          <w:rFonts w:ascii="Times New Roman" w:hAnsi="Times New Roman" w:cs="Times New Roman"/>
          <w:i/>
          <w:sz w:val="20"/>
          <w:szCs w:val="20"/>
        </w:rPr>
        <w:t>baseline</w:t>
      </w:r>
      <w:r w:rsidR="00A85326" w:rsidRPr="00752E8C">
        <w:rPr>
          <w:rFonts w:ascii="Times New Roman" w:hAnsi="Times New Roman" w:cs="Times New Roman"/>
          <w:sz w:val="20"/>
          <w:szCs w:val="20"/>
        </w:rPr>
        <w:t xml:space="preserve"> 1</w:t>
      </w:r>
      <w:r w:rsidR="00544BFB" w:rsidRPr="00752E8C">
        <w:rPr>
          <w:rFonts w:ascii="Times New Roman" w:hAnsi="Times New Roman" w:cs="Times New Roman"/>
          <w:sz w:val="20"/>
          <w:szCs w:val="20"/>
        </w:rPr>
        <w:t xml:space="preserve"> </w:t>
      </w:r>
      <w:r w:rsidR="00A85326" w:rsidRPr="00752E8C">
        <w:rPr>
          <w:rFonts w:ascii="Times New Roman" w:hAnsi="Times New Roman" w:cs="Times New Roman"/>
          <w:sz w:val="20"/>
          <w:szCs w:val="20"/>
        </w:rPr>
        <w:t xml:space="preserve">(A1) 4 </w:t>
      </w:r>
      <w:proofErr w:type="spellStart"/>
      <w:r w:rsidR="00A85326" w:rsidRPr="00752E8C">
        <w:rPr>
          <w:rFonts w:ascii="Times New Roman" w:hAnsi="Times New Roman" w:cs="Times New Roman"/>
          <w:sz w:val="20"/>
          <w:szCs w:val="20"/>
        </w:rPr>
        <w:t>sesi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fase</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intervensi</w:t>
      </w:r>
      <w:proofErr w:type="spellEnd"/>
      <w:r w:rsidR="00A85326" w:rsidRPr="00752E8C">
        <w:rPr>
          <w:rFonts w:ascii="Times New Roman" w:hAnsi="Times New Roman" w:cs="Times New Roman"/>
          <w:sz w:val="20"/>
          <w:szCs w:val="20"/>
        </w:rPr>
        <w:t xml:space="preserve"> (B) 5 </w:t>
      </w:r>
      <w:proofErr w:type="spellStart"/>
      <w:r w:rsidR="00A85326" w:rsidRPr="00752E8C">
        <w:rPr>
          <w:rFonts w:ascii="Times New Roman" w:hAnsi="Times New Roman" w:cs="Times New Roman"/>
          <w:sz w:val="20"/>
          <w:szCs w:val="20"/>
        </w:rPr>
        <w:t>sesi</w:t>
      </w:r>
      <w:proofErr w:type="spellEnd"/>
      <w:r w:rsidR="00A85326" w:rsidRPr="00752E8C">
        <w:rPr>
          <w:rFonts w:ascii="Times New Roman" w:hAnsi="Times New Roman" w:cs="Times New Roman"/>
          <w:sz w:val="20"/>
          <w:szCs w:val="20"/>
        </w:rPr>
        <w:t xml:space="preserve"> dan </w:t>
      </w:r>
      <w:proofErr w:type="spellStart"/>
      <w:r w:rsidR="00A85326" w:rsidRPr="00752E8C">
        <w:rPr>
          <w:rFonts w:ascii="Times New Roman" w:hAnsi="Times New Roman" w:cs="Times New Roman"/>
          <w:sz w:val="20"/>
          <w:szCs w:val="20"/>
        </w:rPr>
        <w:t>fase</w:t>
      </w:r>
      <w:proofErr w:type="spellEnd"/>
      <w:r w:rsidR="00A85326" w:rsidRPr="00752E8C">
        <w:rPr>
          <w:rFonts w:ascii="Times New Roman" w:hAnsi="Times New Roman" w:cs="Times New Roman"/>
          <w:i/>
          <w:sz w:val="20"/>
          <w:szCs w:val="20"/>
        </w:rPr>
        <w:t xml:space="preserve"> baseline</w:t>
      </w:r>
      <w:r w:rsidR="00A85326" w:rsidRPr="00752E8C">
        <w:rPr>
          <w:rFonts w:ascii="Times New Roman" w:hAnsi="Times New Roman" w:cs="Times New Roman"/>
          <w:sz w:val="20"/>
          <w:szCs w:val="20"/>
        </w:rPr>
        <w:t xml:space="preserve"> 2 (A2) 3 </w:t>
      </w:r>
      <w:proofErr w:type="spellStart"/>
      <w:r w:rsidR="00A85326" w:rsidRPr="00752E8C">
        <w:rPr>
          <w:rFonts w:ascii="Times New Roman" w:hAnsi="Times New Roman" w:cs="Times New Roman"/>
          <w:sz w:val="20"/>
          <w:szCs w:val="20"/>
        </w:rPr>
        <w:t>sesi</w:t>
      </w:r>
      <w:proofErr w:type="spellEnd"/>
      <w:r w:rsidR="00A85326" w:rsidRPr="00752E8C">
        <w:rPr>
          <w:rFonts w:ascii="Times New Roman" w:hAnsi="Times New Roman" w:cs="Times New Roman"/>
          <w:sz w:val="20"/>
          <w:szCs w:val="20"/>
        </w:rPr>
        <w:t xml:space="preserve">. Data </w:t>
      </w:r>
      <w:proofErr w:type="spellStart"/>
      <w:r w:rsidR="00A85326" w:rsidRPr="00752E8C">
        <w:rPr>
          <w:rFonts w:ascii="Times New Roman" w:hAnsi="Times New Roman" w:cs="Times New Roman"/>
          <w:sz w:val="20"/>
          <w:szCs w:val="20"/>
        </w:rPr>
        <w:t>dihitung</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berdasarkan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lembar</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penilaian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dengan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menggunakan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presentase</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Skor</w:t>
      </w:r>
      <w:proofErr w:type="spellEnd"/>
      <w:r w:rsidR="00A85326" w:rsidRPr="00752E8C">
        <w:rPr>
          <w:rFonts w:ascii="Times New Roman" w:hAnsi="Times New Roman" w:cs="Times New Roman"/>
          <w:sz w:val="20"/>
          <w:szCs w:val="20"/>
        </w:rPr>
        <w:t xml:space="preserve"> yang </w:t>
      </w:r>
      <w:proofErr w:type="spellStart"/>
      <w:r w:rsidR="00A85326" w:rsidRPr="00752E8C">
        <w:rPr>
          <w:rFonts w:ascii="Times New Roman" w:hAnsi="Times New Roman" w:cs="Times New Roman"/>
          <w:sz w:val="20"/>
          <w:szCs w:val="20"/>
        </w:rPr>
        <w:t>diperoleh</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sisiwa</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dihitung</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dengan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cara</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menghitung</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skor</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siswa</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dibagi</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dengan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skor</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maksimum</w:t>
      </w:r>
      <w:proofErr w:type="spellEnd"/>
      <w:r w:rsidR="00A85326" w:rsidRPr="00752E8C">
        <w:rPr>
          <w:rFonts w:ascii="Times New Roman" w:hAnsi="Times New Roman" w:cs="Times New Roman"/>
          <w:sz w:val="20"/>
          <w:szCs w:val="20"/>
        </w:rPr>
        <w:t xml:space="preserve"> dan </w:t>
      </w:r>
      <w:proofErr w:type="spellStart"/>
      <w:r w:rsidR="00A85326" w:rsidRPr="00752E8C">
        <w:rPr>
          <w:rFonts w:ascii="Times New Roman" w:hAnsi="Times New Roman" w:cs="Times New Roman"/>
          <w:sz w:val="20"/>
          <w:szCs w:val="20"/>
        </w:rPr>
        <w:t>dikalian</w:t>
      </w:r>
      <w:proofErr w:type="spellEnd"/>
      <w:r w:rsidR="00A85326" w:rsidRPr="00752E8C">
        <w:rPr>
          <w:rFonts w:ascii="Times New Roman" w:hAnsi="Times New Roman" w:cs="Times New Roman"/>
          <w:sz w:val="20"/>
          <w:szCs w:val="20"/>
        </w:rPr>
        <w:t xml:space="preserve"> 100% </w:t>
      </w:r>
      <w:proofErr w:type="spellStart"/>
      <w:r w:rsidR="00A85326" w:rsidRPr="00752E8C">
        <w:rPr>
          <w:rFonts w:ascii="Times New Roman" w:hAnsi="Times New Roman" w:cs="Times New Roman"/>
          <w:sz w:val="20"/>
          <w:szCs w:val="20"/>
        </w:rPr>
        <w:t>kemudian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nilai</w:t>
      </w:r>
      <w:proofErr w:type="spellEnd"/>
      <w:r w:rsidR="00A85326" w:rsidRPr="00752E8C">
        <w:rPr>
          <w:rFonts w:ascii="Times New Roman" w:hAnsi="Times New Roman" w:cs="Times New Roman"/>
          <w:sz w:val="20"/>
          <w:szCs w:val="20"/>
        </w:rPr>
        <w:t xml:space="preserve"> yang </w:t>
      </w:r>
      <w:proofErr w:type="spellStart"/>
      <w:r w:rsidR="00A85326" w:rsidRPr="00752E8C">
        <w:rPr>
          <w:rFonts w:ascii="Times New Roman" w:hAnsi="Times New Roman" w:cs="Times New Roman"/>
          <w:sz w:val="20"/>
          <w:szCs w:val="20"/>
        </w:rPr>
        <w:t>diperoelh</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siswa</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dianalisis</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menggunakan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desain</w:t>
      </w:r>
      <w:proofErr w:type="spellEnd"/>
      <w:r w:rsidR="00A85326" w:rsidRPr="00752E8C">
        <w:rPr>
          <w:rFonts w:ascii="Times New Roman" w:hAnsi="Times New Roman" w:cs="Times New Roman"/>
          <w:sz w:val="20"/>
          <w:szCs w:val="20"/>
        </w:rPr>
        <w:t xml:space="preserve"> </w:t>
      </w:r>
      <w:proofErr w:type="spellStart"/>
      <w:r w:rsidR="00A85326" w:rsidRPr="00752E8C">
        <w:rPr>
          <w:rFonts w:ascii="Times New Roman" w:hAnsi="Times New Roman" w:cs="Times New Roman"/>
          <w:sz w:val="20"/>
          <w:szCs w:val="20"/>
        </w:rPr>
        <w:t>grafik</w:t>
      </w:r>
      <w:proofErr w:type="spellEnd"/>
      <w:r w:rsidR="00A85326" w:rsidRPr="00752E8C">
        <w:rPr>
          <w:rFonts w:ascii="Times New Roman" w:hAnsi="Times New Roman" w:cs="Times New Roman"/>
          <w:sz w:val="20"/>
          <w:szCs w:val="20"/>
        </w:rPr>
        <w:t>.</w:t>
      </w:r>
    </w:p>
    <w:p w14:paraId="1904665D" w14:textId="50BFFC44" w:rsidR="00A85326" w:rsidRPr="00752E8C" w:rsidRDefault="00A85326" w:rsidP="00A85326">
      <w:pPr>
        <w:autoSpaceDE w:val="0"/>
        <w:autoSpaceDN w:val="0"/>
        <w:adjustRightInd w:val="0"/>
        <w:spacing w:after="0" w:line="240" w:lineRule="auto"/>
        <w:jc w:val="both"/>
        <w:rPr>
          <w:rFonts w:ascii="Times New Roman" w:hAnsi="Times New Roman" w:cs="Times New Roman"/>
          <w:sz w:val="20"/>
          <w:szCs w:val="20"/>
        </w:rPr>
      </w:pPr>
      <w:r w:rsidRPr="00752E8C">
        <w:rPr>
          <w:rFonts w:ascii="Times New Roman" w:hAnsi="Times New Roman" w:cs="Times New Roman"/>
          <w:sz w:val="20"/>
          <w:szCs w:val="20"/>
        </w:rPr>
        <w:tab/>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w:t>
      </w:r>
      <w:r w:rsidRPr="00752E8C">
        <w:rPr>
          <w:rFonts w:ascii="Times New Roman" w:hAnsi="Times New Roman" w:cs="Times New Roman"/>
          <w:i/>
          <w:sz w:val="20"/>
          <w:szCs w:val="20"/>
        </w:rPr>
        <w:t>baseline</w:t>
      </w:r>
      <w:r w:rsidRPr="00752E8C">
        <w:rPr>
          <w:rFonts w:ascii="Times New Roman" w:hAnsi="Times New Roman" w:cs="Times New Roman"/>
          <w:sz w:val="20"/>
          <w:szCs w:val="20"/>
        </w:rPr>
        <w:t xml:space="preserve"> 1 (A1) </w:t>
      </w:r>
      <w:proofErr w:type="spellStart"/>
      <w:r w:rsidRPr="00752E8C">
        <w:rPr>
          <w:rFonts w:ascii="Times New Roman" w:hAnsi="Times New Roman" w:cs="Times New Roman"/>
          <w:sz w:val="20"/>
          <w:szCs w:val="20"/>
        </w:rPr>
        <w:t>adalah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langkah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awal</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dalam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melakukan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penelitian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Yaitu</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dalam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kondisi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sebelum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menggunakan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metode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fonik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A1 </w:t>
      </w:r>
      <w:proofErr w:type="spellStart"/>
      <w:r w:rsidRPr="00752E8C">
        <w:rPr>
          <w:rFonts w:ascii="Times New Roman" w:hAnsi="Times New Roman" w:cs="Times New Roman"/>
          <w:sz w:val="20"/>
          <w:szCs w:val="20"/>
        </w:rPr>
        <w:t>dilakukan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sealama</w:t>
      </w:r>
      <w:proofErr w:type="spellEnd"/>
      <w:r w:rsidRPr="00752E8C">
        <w:rPr>
          <w:rFonts w:ascii="Times New Roman" w:hAnsi="Times New Roman" w:cs="Times New Roman"/>
          <w:sz w:val="20"/>
          <w:szCs w:val="20"/>
        </w:rPr>
        <w:t xml:space="preserve"> 4 </w:t>
      </w:r>
      <w:proofErr w:type="spellStart"/>
      <w:r w:rsidRPr="00752E8C">
        <w:rPr>
          <w:rFonts w:ascii="Times New Roman" w:hAnsi="Times New Roman" w:cs="Times New Roman"/>
          <w:sz w:val="20"/>
          <w:szCs w:val="20"/>
        </w:rPr>
        <w:t>sesi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tertinggi</w:t>
      </w:r>
      <w:proofErr w:type="spellEnd"/>
      <w:r w:rsidRPr="00752E8C">
        <w:rPr>
          <w:rFonts w:ascii="Times New Roman" w:hAnsi="Times New Roman" w:cs="Times New Roman"/>
          <w:sz w:val="20"/>
          <w:szCs w:val="20"/>
        </w:rPr>
        <w:t xml:space="preserve"> pada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A1 </w:t>
      </w:r>
      <w:proofErr w:type="spellStart"/>
      <w:r w:rsidRPr="00752E8C">
        <w:rPr>
          <w:rFonts w:ascii="Times New Roman" w:hAnsi="Times New Roman" w:cs="Times New Roman"/>
          <w:sz w:val="20"/>
          <w:szCs w:val="20"/>
        </w:rPr>
        <w:t>adalah</w:t>
      </w:r>
      <w:proofErr w:type="spellEnd"/>
      <w:r w:rsidRPr="00752E8C">
        <w:rPr>
          <w:rFonts w:ascii="Times New Roman" w:hAnsi="Times New Roman" w:cs="Times New Roman"/>
          <w:sz w:val="20"/>
          <w:szCs w:val="20"/>
        </w:rPr>
        <w:t xml:space="preserve"> 68,75% dan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terendah</w:t>
      </w:r>
      <w:proofErr w:type="spellEnd"/>
      <w:r w:rsidRPr="00752E8C">
        <w:rPr>
          <w:rFonts w:ascii="Times New Roman" w:hAnsi="Times New Roman" w:cs="Times New Roman"/>
          <w:sz w:val="20"/>
          <w:szCs w:val="20"/>
        </w:rPr>
        <w:t xml:space="preserve"> 63,75%. </w:t>
      </w:r>
      <w:proofErr w:type="spellStart"/>
      <w:r w:rsidR="00F007EF" w:rsidRPr="00752E8C">
        <w:rPr>
          <w:rFonts w:ascii="Times New Roman" w:hAnsi="Times New Roman" w:cs="Times New Roman"/>
          <w:sz w:val="20"/>
          <w:szCs w:val="20"/>
        </w:rPr>
        <w:t>Kemampuan</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membaca</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permulaan</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awal</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siswa</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sebelum</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diberikan</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intervensi</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ditunjukkan</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dengan</w:t>
      </w:r>
      <w:proofErr w:type="spellEnd"/>
      <w:r w:rsidR="00F007EF" w:rsidRPr="00752E8C">
        <w:rPr>
          <w:rFonts w:ascii="Times New Roman" w:hAnsi="Times New Roman" w:cs="Times New Roman"/>
          <w:sz w:val="20"/>
          <w:szCs w:val="20"/>
        </w:rPr>
        <w:t xml:space="preserve"> </w:t>
      </w:r>
      <w:proofErr w:type="spellStart"/>
      <w:r w:rsidR="00F007EF" w:rsidRPr="00752E8C">
        <w:rPr>
          <w:rFonts w:ascii="Times New Roman" w:hAnsi="Times New Roman" w:cs="Times New Roman"/>
          <w:sz w:val="20"/>
          <w:szCs w:val="20"/>
        </w:rPr>
        <w:t>kondisi</w:t>
      </w:r>
      <w:proofErr w:type="spellEnd"/>
      <w:r w:rsidR="00F007EF" w:rsidRPr="00752E8C">
        <w:rPr>
          <w:rFonts w:ascii="Times New Roman" w:hAnsi="Times New Roman" w:cs="Times New Roman"/>
          <w:sz w:val="20"/>
          <w:szCs w:val="20"/>
        </w:rPr>
        <w:t xml:space="preserve"> baseline 1 (A1). P</w:t>
      </w:r>
      <w:r w:rsidRPr="00752E8C">
        <w:rPr>
          <w:rFonts w:ascii="Times New Roman" w:hAnsi="Times New Roman" w:cs="Times New Roman"/>
          <w:sz w:val="20"/>
          <w:szCs w:val="20"/>
        </w:rPr>
        <w:t>ada</w:t>
      </w:r>
      <w:r w:rsidRPr="00752E8C">
        <w:rPr>
          <w:rFonts w:ascii="Times New Roman" w:hAnsi="Times New Roman" w:cs="Times New Roman"/>
          <w:i/>
          <w:sz w:val="20"/>
          <w:szCs w:val="20"/>
        </w:rPr>
        <w:t xml:space="preserve"> baseline </w:t>
      </w:r>
      <w:r w:rsidRPr="00752E8C">
        <w:rPr>
          <w:rFonts w:ascii="Times New Roman" w:hAnsi="Times New Roman" w:cs="Times New Roman"/>
          <w:sz w:val="20"/>
          <w:szCs w:val="20"/>
        </w:rPr>
        <w:t xml:space="preserve">1 (A1) </w:t>
      </w:r>
      <w:proofErr w:type="spellStart"/>
      <w:r w:rsidRPr="00752E8C">
        <w:rPr>
          <w:rFonts w:ascii="Times New Roman" w:hAnsi="Times New Roman" w:cs="Times New Roman"/>
          <w:sz w:val="20"/>
          <w:szCs w:val="20"/>
        </w:rPr>
        <w:t>rentang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ialah</w:t>
      </w:r>
      <w:proofErr w:type="spellEnd"/>
      <w:r w:rsidRPr="00752E8C">
        <w:rPr>
          <w:rFonts w:ascii="Times New Roman" w:hAnsi="Times New Roman" w:cs="Times New Roman"/>
          <w:sz w:val="20"/>
          <w:szCs w:val="20"/>
        </w:rPr>
        <w:t xml:space="preserve"> 63,75%-68,75% dan </w:t>
      </w:r>
      <w:proofErr w:type="spellStart"/>
      <w:r w:rsidRPr="00752E8C">
        <w:rPr>
          <w:rFonts w:ascii="Times New Roman" w:hAnsi="Times New Roman" w:cs="Times New Roman"/>
          <w:sz w:val="20"/>
          <w:szCs w:val="20"/>
        </w:rPr>
        <w:t>tergolong</w:t>
      </w:r>
      <w:proofErr w:type="spellEnd"/>
      <w:r w:rsidRPr="00752E8C">
        <w:rPr>
          <w:rFonts w:ascii="Times New Roman" w:hAnsi="Times New Roman" w:cs="Times New Roman"/>
          <w:sz w:val="20"/>
          <w:szCs w:val="20"/>
        </w:rPr>
        <w:t xml:space="preserve"> data yang </w:t>
      </w:r>
      <w:proofErr w:type="spellStart"/>
      <w:r w:rsidRPr="00752E8C">
        <w:rPr>
          <w:rFonts w:ascii="Times New Roman" w:hAnsi="Times New Roman" w:cs="Times New Roman"/>
          <w:sz w:val="20"/>
          <w:szCs w:val="20"/>
        </w:rPr>
        <w:t>stabil</w:t>
      </w:r>
      <w:proofErr w:type="spellEnd"/>
      <w:r w:rsidRPr="00752E8C">
        <w:rPr>
          <w:rFonts w:ascii="Times New Roman" w:hAnsi="Times New Roman" w:cs="Times New Roman"/>
          <w:sz w:val="20"/>
          <w:szCs w:val="20"/>
        </w:rPr>
        <w:t>.</w:t>
      </w:r>
    </w:p>
    <w:p w14:paraId="58D7AC8A" w14:textId="77777777" w:rsidR="00A85326" w:rsidRPr="00752E8C" w:rsidRDefault="00A85326" w:rsidP="00A85326">
      <w:pPr>
        <w:autoSpaceDE w:val="0"/>
        <w:autoSpaceDN w:val="0"/>
        <w:adjustRightInd w:val="0"/>
        <w:spacing w:after="0" w:line="240" w:lineRule="auto"/>
        <w:jc w:val="both"/>
        <w:rPr>
          <w:rFonts w:ascii="Times New Roman" w:hAnsi="Times New Roman" w:cs="Times New Roman"/>
          <w:sz w:val="20"/>
          <w:szCs w:val="20"/>
        </w:rPr>
      </w:pPr>
      <w:r w:rsidRPr="00752E8C">
        <w:rPr>
          <w:rFonts w:ascii="Times New Roman" w:hAnsi="Times New Roman" w:cs="Times New Roman"/>
          <w:sz w:val="20"/>
          <w:szCs w:val="20"/>
        </w:rPr>
        <w:tab/>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(B) </w:t>
      </w:r>
      <w:proofErr w:type="spellStart"/>
      <w:r w:rsidRPr="00752E8C">
        <w:rPr>
          <w:rFonts w:ascii="Times New Roman" w:hAnsi="Times New Roman" w:cs="Times New Roman"/>
          <w:sz w:val="20"/>
          <w:szCs w:val="20"/>
        </w:rPr>
        <w:t>dilakukan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setelah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w:t>
      </w:r>
      <w:r w:rsidRPr="00752E8C">
        <w:rPr>
          <w:rFonts w:ascii="Times New Roman" w:hAnsi="Times New Roman" w:cs="Times New Roman"/>
          <w:i/>
          <w:sz w:val="20"/>
          <w:szCs w:val="20"/>
        </w:rPr>
        <w:t xml:space="preserve">baseline </w:t>
      </w:r>
      <w:r w:rsidRPr="00752E8C">
        <w:rPr>
          <w:rFonts w:ascii="Times New Roman" w:hAnsi="Times New Roman" w:cs="Times New Roman"/>
          <w:sz w:val="20"/>
          <w:szCs w:val="20"/>
        </w:rPr>
        <w:t xml:space="preserve">1 (A1). Proses </w:t>
      </w:r>
      <w:proofErr w:type="spellStart"/>
      <w:r w:rsidRPr="00752E8C">
        <w:rPr>
          <w:rFonts w:ascii="Times New Roman" w:hAnsi="Times New Roman" w:cs="Times New Roman"/>
          <w:sz w:val="20"/>
          <w:szCs w:val="20"/>
        </w:rPr>
        <w:t>pemberian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peneliti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memeberikan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metode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fonetik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untuk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mengukur</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pengearuh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metode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fonetik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terhadapa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kemampuan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sisiwa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dilakukan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sealama</w:t>
      </w:r>
      <w:proofErr w:type="spellEnd"/>
      <w:r w:rsidRPr="00752E8C">
        <w:rPr>
          <w:rFonts w:ascii="Times New Roman" w:hAnsi="Times New Roman" w:cs="Times New Roman"/>
          <w:sz w:val="20"/>
          <w:szCs w:val="20"/>
        </w:rPr>
        <w:t xml:space="preserve"> 5 </w:t>
      </w:r>
      <w:proofErr w:type="spellStart"/>
      <w:r w:rsidRPr="00752E8C">
        <w:rPr>
          <w:rFonts w:ascii="Times New Roman" w:hAnsi="Times New Roman" w:cs="Times New Roman"/>
          <w:sz w:val="20"/>
          <w:szCs w:val="20"/>
        </w:rPr>
        <w:t>sesi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tertinggi</w:t>
      </w:r>
      <w:proofErr w:type="spellEnd"/>
      <w:r w:rsidRPr="00752E8C">
        <w:rPr>
          <w:rFonts w:ascii="Times New Roman" w:hAnsi="Times New Roman" w:cs="Times New Roman"/>
          <w:sz w:val="20"/>
          <w:szCs w:val="20"/>
        </w:rPr>
        <w:t xml:space="preserve"> pada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A1 </w:t>
      </w:r>
      <w:proofErr w:type="spellStart"/>
      <w:r w:rsidRPr="00752E8C">
        <w:rPr>
          <w:rFonts w:ascii="Times New Roman" w:hAnsi="Times New Roman" w:cs="Times New Roman"/>
          <w:sz w:val="20"/>
          <w:szCs w:val="20"/>
        </w:rPr>
        <w:t>adalah</w:t>
      </w:r>
      <w:proofErr w:type="spellEnd"/>
      <w:r w:rsidRPr="00752E8C">
        <w:rPr>
          <w:rFonts w:ascii="Times New Roman" w:hAnsi="Times New Roman" w:cs="Times New Roman"/>
          <w:sz w:val="20"/>
          <w:szCs w:val="20"/>
        </w:rPr>
        <w:t xml:space="preserve"> 78,5% dan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terendah</w:t>
      </w:r>
      <w:proofErr w:type="spellEnd"/>
      <w:r w:rsidRPr="00752E8C">
        <w:rPr>
          <w:rFonts w:ascii="Times New Roman" w:hAnsi="Times New Roman" w:cs="Times New Roman"/>
          <w:sz w:val="20"/>
          <w:szCs w:val="20"/>
        </w:rPr>
        <w:t xml:space="preserve"> 72,5%. </w:t>
      </w:r>
      <w:proofErr w:type="spellStart"/>
      <w:r w:rsidRPr="00752E8C">
        <w:rPr>
          <w:rFonts w:ascii="Times New Roman" w:hAnsi="Times New Roman" w:cs="Times New Roman"/>
          <w:sz w:val="20"/>
          <w:szCs w:val="20"/>
        </w:rPr>
        <w:t>Kondisi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tergolong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stabil</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rentang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72,5%-78,5%.</w:t>
      </w:r>
    </w:p>
    <w:p w14:paraId="1126E55C" w14:textId="77777777" w:rsidR="00C177B5" w:rsidRPr="00752E8C" w:rsidRDefault="00A85326" w:rsidP="00C177B5">
      <w:pPr>
        <w:autoSpaceDE w:val="0"/>
        <w:autoSpaceDN w:val="0"/>
        <w:adjustRightInd w:val="0"/>
        <w:spacing w:after="0" w:line="240" w:lineRule="auto"/>
        <w:jc w:val="both"/>
        <w:rPr>
          <w:rFonts w:ascii="Times New Roman" w:hAnsi="Times New Roman" w:cs="Times New Roman"/>
          <w:sz w:val="20"/>
          <w:szCs w:val="20"/>
        </w:rPr>
      </w:pPr>
      <w:r w:rsidRPr="00752E8C">
        <w:rPr>
          <w:rFonts w:ascii="Times New Roman" w:hAnsi="Times New Roman" w:cs="Times New Roman"/>
          <w:sz w:val="20"/>
          <w:szCs w:val="20"/>
        </w:rPr>
        <w:tab/>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w:t>
      </w:r>
      <w:r w:rsidRPr="00752E8C">
        <w:rPr>
          <w:rFonts w:ascii="Times New Roman" w:hAnsi="Times New Roman" w:cs="Times New Roman"/>
          <w:i/>
          <w:sz w:val="20"/>
          <w:szCs w:val="20"/>
        </w:rPr>
        <w:t>baseline</w:t>
      </w:r>
      <w:r w:rsidRPr="00752E8C">
        <w:rPr>
          <w:rFonts w:ascii="Times New Roman" w:hAnsi="Times New Roman" w:cs="Times New Roman"/>
          <w:sz w:val="20"/>
          <w:szCs w:val="20"/>
        </w:rPr>
        <w:t xml:space="preserve"> 2 (A2) </w:t>
      </w:r>
      <w:proofErr w:type="spellStart"/>
      <w:r w:rsidRPr="00752E8C">
        <w:rPr>
          <w:rFonts w:ascii="Times New Roman" w:hAnsi="Times New Roman" w:cs="Times New Roman"/>
          <w:sz w:val="20"/>
          <w:szCs w:val="20"/>
        </w:rPr>
        <w:t>adalah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pengulangan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langkah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awal</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tanpa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pemberian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A2 </w:t>
      </w:r>
      <w:proofErr w:type="spellStart"/>
      <w:r w:rsidRPr="00752E8C">
        <w:rPr>
          <w:rFonts w:ascii="Times New Roman" w:hAnsi="Times New Roman" w:cs="Times New Roman"/>
          <w:sz w:val="20"/>
          <w:szCs w:val="20"/>
        </w:rPr>
        <w:t>dilakukan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sealama</w:t>
      </w:r>
      <w:proofErr w:type="spellEnd"/>
      <w:r w:rsidRPr="00752E8C">
        <w:rPr>
          <w:rFonts w:ascii="Times New Roman" w:hAnsi="Times New Roman" w:cs="Times New Roman"/>
          <w:sz w:val="20"/>
          <w:szCs w:val="20"/>
        </w:rPr>
        <w:t xml:space="preserve"> 3 </w:t>
      </w:r>
      <w:proofErr w:type="spellStart"/>
      <w:r w:rsidRPr="00752E8C">
        <w:rPr>
          <w:rFonts w:ascii="Times New Roman" w:hAnsi="Times New Roman" w:cs="Times New Roman"/>
          <w:sz w:val="20"/>
          <w:szCs w:val="20"/>
        </w:rPr>
        <w:t>sesi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tertinggi</w:t>
      </w:r>
      <w:proofErr w:type="spellEnd"/>
      <w:r w:rsidRPr="00752E8C">
        <w:rPr>
          <w:rFonts w:ascii="Times New Roman" w:hAnsi="Times New Roman" w:cs="Times New Roman"/>
          <w:sz w:val="20"/>
          <w:szCs w:val="20"/>
        </w:rPr>
        <w:t xml:space="preserve"> pada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A2 </w:t>
      </w:r>
      <w:proofErr w:type="spellStart"/>
      <w:r w:rsidRPr="00752E8C">
        <w:rPr>
          <w:rFonts w:ascii="Times New Roman" w:hAnsi="Times New Roman" w:cs="Times New Roman"/>
          <w:sz w:val="20"/>
          <w:szCs w:val="20"/>
        </w:rPr>
        <w:t>adalah</w:t>
      </w:r>
      <w:proofErr w:type="spellEnd"/>
      <w:r w:rsidRPr="00752E8C">
        <w:rPr>
          <w:rFonts w:ascii="Times New Roman" w:hAnsi="Times New Roman" w:cs="Times New Roman"/>
          <w:sz w:val="20"/>
          <w:szCs w:val="20"/>
        </w:rPr>
        <w:t xml:space="preserve"> 80% dan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terendah</w:t>
      </w:r>
      <w:proofErr w:type="spellEnd"/>
      <w:r w:rsidRPr="00752E8C">
        <w:rPr>
          <w:rFonts w:ascii="Times New Roman" w:hAnsi="Times New Roman" w:cs="Times New Roman"/>
          <w:sz w:val="20"/>
          <w:szCs w:val="20"/>
        </w:rPr>
        <w:t xml:space="preserve"> 76,25%. </w:t>
      </w:r>
      <w:proofErr w:type="spellStart"/>
      <w:r w:rsidRPr="00752E8C">
        <w:rPr>
          <w:rFonts w:ascii="Times New Roman" w:hAnsi="Times New Roman" w:cs="Times New Roman"/>
          <w:sz w:val="20"/>
          <w:szCs w:val="20"/>
        </w:rPr>
        <w:t>Kondisi</w:t>
      </w:r>
      <w:proofErr w:type="spellEnd"/>
      <w:r w:rsidRPr="00752E8C">
        <w:rPr>
          <w:rFonts w:ascii="Times New Roman" w:hAnsi="Times New Roman" w:cs="Times New Roman"/>
          <w:sz w:val="20"/>
          <w:szCs w:val="20"/>
        </w:rPr>
        <w:t xml:space="preserve"> </w:t>
      </w:r>
      <w:r w:rsidRPr="00752E8C">
        <w:rPr>
          <w:rFonts w:ascii="Times New Roman" w:hAnsi="Times New Roman" w:cs="Times New Roman"/>
          <w:i/>
          <w:sz w:val="20"/>
          <w:szCs w:val="20"/>
        </w:rPr>
        <w:t xml:space="preserve">baseline </w:t>
      </w:r>
      <w:r w:rsidRPr="00752E8C">
        <w:rPr>
          <w:rFonts w:ascii="Times New Roman" w:hAnsi="Times New Roman" w:cs="Times New Roman"/>
          <w:sz w:val="20"/>
          <w:szCs w:val="20"/>
        </w:rPr>
        <w:t xml:space="preserve">2 (A1)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sebelum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menunjukkan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kemampuansiswa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setelah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menunjukkan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hubungan</w:t>
      </w:r>
      <w:proofErr w:type="spellEnd"/>
      <w:r w:rsidRPr="00752E8C">
        <w:rPr>
          <w:rFonts w:ascii="Times New Roman" w:hAnsi="Times New Roman" w:cs="Times New Roman"/>
          <w:sz w:val="20"/>
          <w:szCs w:val="20"/>
        </w:rPr>
        <w:t xml:space="preserve"> variable </w:t>
      </w:r>
      <w:proofErr w:type="spellStart"/>
      <w:r w:rsidRPr="00752E8C">
        <w:rPr>
          <w:rFonts w:ascii="Times New Roman" w:hAnsi="Times New Roman" w:cs="Times New Roman"/>
          <w:sz w:val="20"/>
          <w:szCs w:val="20"/>
        </w:rPr>
        <w:t>bebas</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terikat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secara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jelas</w:t>
      </w:r>
      <w:proofErr w:type="spellEnd"/>
      <w:r w:rsidRPr="00752E8C">
        <w:rPr>
          <w:rFonts w:ascii="Times New Roman" w:hAnsi="Times New Roman" w:cs="Times New Roman"/>
          <w:sz w:val="20"/>
          <w:szCs w:val="20"/>
        </w:rPr>
        <w:t>. Pada</w:t>
      </w:r>
      <w:r w:rsidRPr="00752E8C">
        <w:rPr>
          <w:rFonts w:ascii="Times New Roman" w:hAnsi="Times New Roman" w:cs="Times New Roman"/>
          <w:i/>
          <w:sz w:val="20"/>
          <w:szCs w:val="20"/>
        </w:rPr>
        <w:t xml:space="preserve"> baseline </w:t>
      </w:r>
      <w:r w:rsidRPr="00752E8C">
        <w:rPr>
          <w:rFonts w:ascii="Times New Roman" w:hAnsi="Times New Roman" w:cs="Times New Roman"/>
          <w:sz w:val="20"/>
          <w:szCs w:val="20"/>
        </w:rPr>
        <w:t xml:space="preserve">2 (A1) </w:t>
      </w:r>
      <w:proofErr w:type="spellStart"/>
      <w:r w:rsidRPr="00752E8C">
        <w:rPr>
          <w:rFonts w:ascii="Times New Roman" w:hAnsi="Times New Roman" w:cs="Times New Roman"/>
          <w:sz w:val="20"/>
          <w:szCs w:val="20"/>
        </w:rPr>
        <w:t>rentang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nilai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ialah</w:t>
      </w:r>
      <w:proofErr w:type="spellEnd"/>
      <w:r w:rsidRPr="00752E8C">
        <w:rPr>
          <w:rFonts w:ascii="Times New Roman" w:hAnsi="Times New Roman" w:cs="Times New Roman"/>
          <w:sz w:val="20"/>
          <w:szCs w:val="20"/>
        </w:rPr>
        <w:t xml:space="preserve"> 76,25%-80% dan </w:t>
      </w:r>
      <w:proofErr w:type="spellStart"/>
      <w:r w:rsidRPr="00752E8C">
        <w:rPr>
          <w:rFonts w:ascii="Times New Roman" w:hAnsi="Times New Roman" w:cs="Times New Roman"/>
          <w:sz w:val="20"/>
          <w:szCs w:val="20"/>
        </w:rPr>
        <w:t>tergolong</w:t>
      </w:r>
      <w:proofErr w:type="spellEnd"/>
      <w:r w:rsidRPr="00752E8C">
        <w:rPr>
          <w:rFonts w:ascii="Times New Roman" w:hAnsi="Times New Roman" w:cs="Times New Roman"/>
          <w:sz w:val="20"/>
          <w:szCs w:val="20"/>
        </w:rPr>
        <w:t xml:space="preserve"> data yang </w:t>
      </w:r>
      <w:proofErr w:type="spellStart"/>
      <w:r w:rsidRPr="00752E8C">
        <w:rPr>
          <w:rFonts w:ascii="Times New Roman" w:hAnsi="Times New Roman" w:cs="Times New Roman"/>
          <w:sz w:val="20"/>
          <w:szCs w:val="20"/>
        </w:rPr>
        <w:t>stabil</w:t>
      </w:r>
      <w:proofErr w:type="spellEnd"/>
      <w:r w:rsidRPr="00752E8C">
        <w:rPr>
          <w:rFonts w:ascii="Times New Roman" w:hAnsi="Times New Roman" w:cs="Times New Roman"/>
          <w:sz w:val="20"/>
          <w:szCs w:val="20"/>
        </w:rPr>
        <w:t>.</w:t>
      </w:r>
    </w:p>
    <w:p w14:paraId="7F74AA11" w14:textId="1C39B372" w:rsidR="00C177B5" w:rsidRPr="00752E8C" w:rsidRDefault="00C177B5" w:rsidP="00C177B5">
      <w:pPr>
        <w:autoSpaceDE w:val="0"/>
        <w:autoSpaceDN w:val="0"/>
        <w:adjustRightInd w:val="0"/>
        <w:spacing w:after="0" w:line="240" w:lineRule="auto"/>
        <w:ind w:firstLine="680"/>
        <w:jc w:val="both"/>
        <w:rPr>
          <w:rFonts w:ascii="Times New Roman" w:hAnsi="Times New Roman" w:cs="Times New Roman"/>
          <w:sz w:val="20"/>
          <w:szCs w:val="20"/>
        </w:rPr>
      </w:pPr>
      <w:proofErr w:type="spellStart"/>
      <w:r w:rsidRPr="00752E8C">
        <w:rPr>
          <w:rFonts w:ascii="Times New Roman" w:hAnsi="Times New Roman" w:cs="Times New Roman"/>
          <w:sz w:val="20"/>
          <w:szCs w:val="20"/>
        </w:rPr>
        <w:t>Analisis</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deskriptif</w:t>
      </w:r>
      <w:proofErr w:type="spellEnd"/>
      <w:r w:rsidRPr="00752E8C">
        <w:rPr>
          <w:rFonts w:ascii="Times New Roman" w:hAnsi="Times New Roman" w:cs="Times New Roman"/>
          <w:sz w:val="20"/>
          <w:szCs w:val="20"/>
        </w:rPr>
        <w:t xml:space="preserve"> visual </w:t>
      </w:r>
      <w:proofErr w:type="spellStart"/>
      <w:r w:rsidRPr="00752E8C">
        <w:rPr>
          <w:rFonts w:ascii="Times New Roman" w:hAnsi="Times New Roman" w:cs="Times New Roman"/>
          <w:sz w:val="20"/>
          <w:szCs w:val="20"/>
        </w:rPr>
        <w:t>grafik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penelitian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menggunakan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analisis</w:t>
      </w:r>
      <w:proofErr w:type="spellEnd"/>
      <w:r w:rsidRPr="00752E8C">
        <w:rPr>
          <w:rFonts w:ascii="Times New Roman" w:hAnsi="Times New Roman" w:cs="Times New Roman"/>
          <w:sz w:val="20"/>
          <w:szCs w:val="20"/>
        </w:rPr>
        <w:t xml:space="preserve"> visual </w:t>
      </w:r>
      <w:proofErr w:type="spellStart"/>
      <w:r w:rsidRPr="00752E8C">
        <w:rPr>
          <w:rFonts w:ascii="Times New Roman" w:hAnsi="Times New Roman" w:cs="Times New Roman"/>
          <w:sz w:val="20"/>
          <w:szCs w:val="20"/>
        </w:rPr>
        <w:t>dalam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kondisi</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analisis</w:t>
      </w:r>
      <w:proofErr w:type="spellEnd"/>
      <w:r w:rsidRPr="00752E8C">
        <w:rPr>
          <w:rFonts w:ascii="Times New Roman" w:hAnsi="Times New Roman" w:cs="Times New Roman"/>
          <w:sz w:val="20"/>
          <w:szCs w:val="20"/>
        </w:rPr>
        <w:t xml:space="preserve"> visual </w:t>
      </w:r>
      <w:proofErr w:type="spellStart"/>
      <w:r w:rsidRPr="00752E8C">
        <w:rPr>
          <w:rFonts w:ascii="Times New Roman" w:hAnsi="Times New Roman" w:cs="Times New Roman"/>
          <w:sz w:val="20"/>
          <w:szCs w:val="20"/>
        </w:rPr>
        <w:t>antar</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kondisi</w:t>
      </w:r>
      <w:proofErr w:type="spellEnd"/>
      <w:r w:rsidRPr="00752E8C">
        <w:rPr>
          <w:rFonts w:ascii="Times New Roman" w:hAnsi="Times New Roman" w:cs="Times New Roman"/>
          <w:sz w:val="20"/>
          <w:szCs w:val="20"/>
        </w:rPr>
        <w:t xml:space="preserve"> yang </w:t>
      </w:r>
      <w:proofErr w:type="spellStart"/>
      <w:r w:rsidRPr="00752E8C">
        <w:rPr>
          <w:rFonts w:ascii="Times New Roman" w:hAnsi="Times New Roman" w:cs="Times New Roman"/>
          <w:sz w:val="20"/>
          <w:szCs w:val="20"/>
        </w:rPr>
        <w:t>ditunjukkan</w:t>
      </w:r>
      <w:proofErr w:type="spellEnd"/>
      <w:r w:rsidRPr="00752E8C">
        <w:rPr>
          <w:rFonts w:ascii="Times New Roman" w:hAnsi="Times New Roman" w:cs="Times New Roman"/>
          <w:sz w:val="20"/>
          <w:szCs w:val="20"/>
        </w:rPr>
        <w:t xml:space="preserve"> pada </w:t>
      </w:r>
      <w:proofErr w:type="spellStart"/>
      <w:r w:rsidRPr="00752E8C">
        <w:rPr>
          <w:rFonts w:ascii="Times New Roman" w:hAnsi="Times New Roman" w:cs="Times New Roman"/>
          <w:sz w:val="20"/>
          <w:szCs w:val="20"/>
        </w:rPr>
        <w:t>tabel</w:t>
      </w:r>
      <w:proofErr w:type="spellEnd"/>
      <w:r w:rsidRPr="00752E8C">
        <w:rPr>
          <w:rFonts w:ascii="Times New Roman" w:hAnsi="Times New Roman" w:cs="Times New Roman"/>
          <w:sz w:val="20"/>
          <w:szCs w:val="20"/>
        </w:rPr>
        <w:t xml:space="preserve"> 1. Dari </w:t>
      </w:r>
      <w:proofErr w:type="spellStart"/>
      <w:r w:rsidRPr="00752E8C">
        <w:rPr>
          <w:rFonts w:ascii="Times New Roman" w:hAnsi="Times New Roman" w:cs="Times New Roman"/>
          <w:sz w:val="20"/>
          <w:szCs w:val="20"/>
        </w:rPr>
        <w:t>tabel</w:t>
      </w:r>
      <w:proofErr w:type="spellEnd"/>
      <w:r w:rsidRPr="00752E8C">
        <w:rPr>
          <w:rFonts w:ascii="Times New Roman" w:hAnsi="Times New Roman" w:cs="Times New Roman"/>
          <w:sz w:val="20"/>
          <w:szCs w:val="20"/>
        </w:rPr>
        <w:t xml:space="preserve"> 1 </w:t>
      </w:r>
      <w:proofErr w:type="spellStart"/>
      <w:r w:rsidRPr="00752E8C">
        <w:rPr>
          <w:rFonts w:ascii="Times New Roman" w:hAnsi="Times New Roman" w:cs="Times New Roman"/>
          <w:sz w:val="20"/>
          <w:szCs w:val="20"/>
        </w:rPr>
        <w:t>diatas</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dapat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disimpulkan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bahwa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estimasi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kecenderungan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arah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dari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A1, B dan A2 </w:t>
      </w:r>
      <w:proofErr w:type="spellStart"/>
      <w:r w:rsidRPr="00752E8C">
        <w:rPr>
          <w:rFonts w:ascii="Times New Roman" w:hAnsi="Times New Roman" w:cs="Times New Roman"/>
          <w:sz w:val="20"/>
          <w:szCs w:val="20"/>
        </w:rPr>
        <w:t>positif</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yaitu</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meningkatnya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estimasi</w:t>
      </w:r>
      <w:proofErr w:type="spellEnd"/>
      <w:r w:rsidRPr="00752E8C">
        <w:rPr>
          <w:rFonts w:ascii="Times New Roman" w:hAnsi="Times New Roman" w:cs="Times New Roman"/>
          <w:sz w:val="20"/>
          <w:szCs w:val="20"/>
        </w:rPr>
        <w:t xml:space="preserve"> dan yang </w:t>
      </w:r>
      <w:proofErr w:type="spellStart"/>
      <w:r w:rsidRPr="00752E8C">
        <w:rPr>
          <w:rFonts w:ascii="Times New Roman" w:hAnsi="Times New Roman" w:cs="Times New Roman"/>
          <w:sz w:val="20"/>
          <w:szCs w:val="20"/>
        </w:rPr>
        <w:t>berarti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kemampuan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anak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meningkat</w:t>
      </w:r>
      <w:proofErr w:type="spellEnd"/>
      <w:r w:rsidRPr="00752E8C">
        <w:rPr>
          <w:rFonts w:ascii="Times New Roman" w:hAnsi="Times New Roman" w:cs="Times New Roman"/>
          <w:sz w:val="20"/>
          <w:szCs w:val="20"/>
        </w:rPr>
        <w:t xml:space="preserve">. Data juga </w:t>
      </w:r>
      <w:proofErr w:type="spellStart"/>
      <w:r w:rsidRPr="00752E8C">
        <w:rPr>
          <w:rFonts w:ascii="Times New Roman" w:hAnsi="Times New Roman" w:cs="Times New Roman"/>
          <w:sz w:val="20"/>
          <w:szCs w:val="20"/>
        </w:rPr>
        <w:t>tergolong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stabil</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dari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fase</w:t>
      </w:r>
      <w:proofErr w:type="spellEnd"/>
      <w:r w:rsidRPr="00752E8C">
        <w:rPr>
          <w:rFonts w:ascii="Times New Roman" w:hAnsi="Times New Roman" w:cs="Times New Roman"/>
          <w:sz w:val="20"/>
          <w:szCs w:val="20"/>
        </w:rPr>
        <w:t xml:space="preserve"> A1, B dan A2.</w:t>
      </w:r>
    </w:p>
    <w:p w14:paraId="39AD3A5F" w14:textId="1EBB0211" w:rsidR="00C177B5" w:rsidRPr="00752E8C" w:rsidRDefault="00C177B5" w:rsidP="00C177B5">
      <w:pPr>
        <w:pStyle w:val="ListParagraph"/>
        <w:spacing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rPr>
        <w:t xml:space="preserve">Komponen </w:t>
      </w:r>
      <w:proofErr w:type="spellStart"/>
      <w:r w:rsidR="00125E34" w:rsidRPr="00752E8C">
        <w:rPr>
          <w:rFonts w:ascii="Times New Roman" w:hAnsi="Times New Roman" w:cs="Times New Roman"/>
          <w:sz w:val="20"/>
          <w:szCs w:val="20"/>
          <w:lang w:val="en-US"/>
        </w:rPr>
        <w:t>berisi</w:t>
      </w:r>
      <w:proofErr w:type="spellEnd"/>
      <w:r w:rsidRPr="00752E8C">
        <w:rPr>
          <w:rFonts w:ascii="Times New Roman" w:hAnsi="Times New Roman" w:cs="Times New Roman"/>
          <w:sz w:val="20"/>
          <w:szCs w:val="20"/>
        </w:rPr>
        <w:t xml:space="preserve"> analisis antar kondisi </w:t>
      </w:r>
      <w:proofErr w:type="spellStart"/>
      <w:r w:rsidR="00125E34" w:rsidRPr="00752E8C">
        <w:rPr>
          <w:rFonts w:ascii="Times New Roman" w:hAnsi="Times New Roman" w:cs="Times New Roman"/>
          <w:sz w:val="20"/>
          <w:szCs w:val="20"/>
          <w:lang w:val="en-US"/>
        </w:rPr>
        <w:t>yakni</w:t>
      </w:r>
      <w:proofErr w:type="spellEnd"/>
      <w:r w:rsidRPr="00752E8C">
        <w:rPr>
          <w:rFonts w:ascii="Times New Roman" w:hAnsi="Times New Roman" w:cs="Times New Roman"/>
          <w:sz w:val="20"/>
          <w:szCs w:val="20"/>
        </w:rPr>
        <w:t xml:space="preserve"> jumlah variable yang diubah, perubahan kecenderungan stabilitas, perubahan level, serta presentasi </w:t>
      </w:r>
      <w:r w:rsidRPr="00752E8C">
        <w:rPr>
          <w:rFonts w:ascii="Times New Roman" w:hAnsi="Times New Roman" w:cs="Times New Roman"/>
          <w:i/>
          <w:sz w:val="20"/>
          <w:szCs w:val="20"/>
        </w:rPr>
        <w:t xml:space="preserve">overlap. </w:t>
      </w:r>
      <w:r w:rsidRPr="00752E8C">
        <w:rPr>
          <w:rFonts w:ascii="Times New Roman" w:hAnsi="Times New Roman" w:cs="Times New Roman"/>
          <w:sz w:val="20"/>
          <w:szCs w:val="20"/>
        </w:rPr>
        <w:t xml:space="preserve">Presentase </w:t>
      </w:r>
      <w:r w:rsidRPr="00752E8C">
        <w:rPr>
          <w:rFonts w:ascii="Times New Roman" w:hAnsi="Times New Roman" w:cs="Times New Roman"/>
          <w:i/>
          <w:sz w:val="20"/>
          <w:szCs w:val="20"/>
        </w:rPr>
        <w:t>overlap</w:t>
      </w:r>
      <w:r w:rsidRPr="00752E8C">
        <w:rPr>
          <w:rFonts w:ascii="Times New Roman" w:hAnsi="Times New Roman" w:cs="Times New Roman"/>
          <w:sz w:val="20"/>
          <w:szCs w:val="20"/>
        </w:rPr>
        <w:t xml:space="preserve"> diperoleh dengan menghitung banyaknya data poin pada fase intervensi (B) berada pada rentang batas atas dan batas bawah dari fase </w:t>
      </w:r>
      <w:r w:rsidRPr="00752E8C">
        <w:rPr>
          <w:rFonts w:ascii="Times New Roman" w:hAnsi="Times New Roman" w:cs="Times New Roman"/>
          <w:i/>
          <w:sz w:val="20"/>
          <w:szCs w:val="20"/>
        </w:rPr>
        <w:t>baseline</w:t>
      </w:r>
      <w:r w:rsidRPr="00752E8C">
        <w:rPr>
          <w:rFonts w:ascii="Times New Roman" w:hAnsi="Times New Roman" w:cs="Times New Roman"/>
          <w:sz w:val="20"/>
          <w:szCs w:val="20"/>
        </w:rPr>
        <w:t xml:space="preserve"> (A) yang telah dihitung sebelumnya. Kemudian</w:t>
      </w:r>
      <w:r w:rsidR="00F007EF" w:rsidRPr="00752E8C">
        <w:rPr>
          <w:rFonts w:ascii="Times New Roman" w:hAnsi="Times New Roman" w:cs="Times New Roman"/>
          <w:sz w:val="20"/>
          <w:szCs w:val="20"/>
          <w:lang w:val="en-US"/>
        </w:rPr>
        <w:t xml:space="preserve"> </w:t>
      </w:r>
      <w:r w:rsidR="00F007EF" w:rsidRPr="00752E8C">
        <w:rPr>
          <w:rFonts w:ascii="Times New Roman" w:hAnsi="Times New Roman" w:cs="Times New Roman"/>
          <w:sz w:val="20"/>
          <w:szCs w:val="20"/>
        </w:rPr>
        <w:t>dikalikan 100%</w:t>
      </w:r>
      <w:r w:rsidR="00F007EF" w:rsidRPr="00752E8C">
        <w:rPr>
          <w:rFonts w:ascii="Times New Roman" w:hAnsi="Times New Roman" w:cs="Times New Roman"/>
          <w:sz w:val="20"/>
          <w:szCs w:val="20"/>
          <w:lang w:val="en-US"/>
        </w:rPr>
        <w:t xml:space="preserve"> </w:t>
      </w:r>
      <w:proofErr w:type="spellStart"/>
      <w:r w:rsidR="00F007EF" w:rsidRPr="00752E8C">
        <w:rPr>
          <w:rFonts w:ascii="Times New Roman" w:hAnsi="Times New Roman" w:cs="Times New Roman"/>
          <w:sz w:val="20"/>
          <w:szCs w:val="20"/>
          <w:lang w:val="en-US"/>
        </w:rPr>
        <w:t>dengan</w:t>
      </w:r>
      <w:proofErr w:type="spellEnd"/>
      <w:r w:rsidR="00F007EF"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 banyaknya data yang </w:t>
      </w:r>
      <w:proofErr w:type="spellStart"/>
      <w:r w:rsidR="00F007EF" w:rsidRPr="00752E8C">
        <w:rPr>
          <w:rFonts w:ascii="Times New Roman" w:hAnsi="Times New Roman" w:cs="Times New Roman"/>
          <w:sz w:val="20"/>
          <w:szCs w:val="20"/>
          <w:lang w:val="en-US"/>
        </w:rPr>
        <w:t>tercatat</w:t>
      </w:r>
      <w:proofErr w:type="spellEnd"/>
      <w:r w:rsidR="00F007EF" w:rsidRPr="00752E8C">
        <w:rPr>
          <w:rFonts w:ascii="Times New Roman" w:hAnsi="Times New Roman" w:cs="Times New Roman"/>
          <w:sz w:val="20"/>
          <w:szCs w:val="20"/>
        </w:rPr>
        <w:t xml:space="preserve"> dalam rentang tersebut</w:t>
      </w:r>
      <w:r w:rsidR="00F007EF" w:rsidRPr="00752E8C">
        <w:rPr>
          <w:rFonts w:ascii="Times New Roman" w:hAnsi="Times New Roman" w:cs="Times New Roman"/>
          <w:sz w:val="20"/>
          <w:szCs w:val="20"/>
          <w:lang w:val="en-US"/>
        </w:rPr>
        <w:t>.</w:t>
      </w:r>
    </w:p>
    <w:p w14:paraId="271583F9" w14:textId="4BE582E5" w:rsidR="00C177B5" w:rsidRPr="00752E8C" w:rsidRDefault="00C177B5" w:rsidP="004D50AB">
      <w:pPr>
        <w:pStyle w:val="ListParagraph"/>
        <w:spacing w:line="240" w:lineRule="auto"/>
        <w:ind w:left="0" w:firstLine="680"/>
        <w:jc w:val="both"/>
        <w:rPr>
          <w:rFonts w:ascii="Times New Roman" w:hAnsi="Times New Roman" w:cs="Times New Roman"/>
          <w:sz w:val="20"/>
          <w:szCs w:val="20"/>
        </w:rPr>
        <w:sectPr w:rsidR="00C177B5" w:rsidRPr="00752E8C" w:rsidSect="00B03B7D">
          <w:type w:val="continuous"/>
          <w:pgSz w:w="12240" w:h="15840"/>
          <w:pgMar w:top="1440" w:right="1440" w:bottom="1440" w:left="1440" w:header="708" w:footer="1134" w:gutter="0"/>
          <w:cols w:num="2" w:space="708"/>
          <w:titlePg/>
          <w:docGrid w:linePitch="360"/>
        </w:sectPr>
      </w:pPr>
      <w:r w:rsidRPr="00752E8C">
        <w:rPr>
          <w:rFonts w:ascii="Times New Roman" w:hAnsi="Times New Roman" w:cs="Times New Roman"/>
          <w:sz w:val="20"/>
          <w:szCs w:val="20"/>
        </w:rPr>
        <w:t xml:space="preserve">Berdasarkan gambar 1  Dapat diketahui bahwa batas atas dari kondisi </w:t>
      </w:r>
      <w:r w:rsidRPr="00752E8C">
        <w:rPr>
          <w:rFonts w:ascii="Times New Roman" w:hAnsi="Times New Roman" w:cs="Times New Roman"/>
          <w:i/>
          <w:sz w:val="20"/>
          <w:szCs w:val="20"/>
        </w:rPr>
        <w:t>baseline</w:t>
      </w:r>
      <w:r w:rsidRPr="00752E8C">
        <w:rPr>
          <w:rFonts w:ascii="Times New Roman" w:hAnsi="Times New Roman" w:cs="Times New Roman"/>
          <w:sz w:val="20"/>
          <w:szCs w:val="20"/>
        </w:rPr>
        <w:t xml:space="preserve"> 1 (A1) yaitu 71,65 dan batas bawahnya 61,35. Pada fase intervensi (B) tiak ada poin yang termasuk dalam rentangan batas atas dan batas abwaah fase </w:t>
      </w:r>
      <w:r w:rsidRPr="00752E8C">
        <w:rPr>
          <w:rFonts w:ascii="Times New Roman" w:hAnsi="Times New Roman" w:cs="Times New Roman"/>
          <w:i/>
          <w:sz w:val="20"/>
          <w:szCs w:val="20"/>
        </w:rPr>
        <w:t xml:space="preserve">baseline </w:t>
      </w:r>
      <w:r w:rsidRPr="00752E8C">
        <w:rPr>
          <w:rFonts w:ascii="Times New Roman" w:hAnsi="Times New Roman" w:cs="Times New Roman"/>
          <w:sz w:val="20"/>
          <w:szCs w:val="20"/>
        </w:rPr>
        <w:t xml:space="preserve">1 (A1)., sehingga presentase </w:t>
      </w:r>
      <w:r w:rsidRPr="00752E8C">
        <w:rPr>
          <w:rFonts w:ascii="Times New Roman" w:hAnsi="Times New Roman" w:cs="Times New Roman"/>
          <w:i/>
          <w:sz w:val="20"/>
          <w:szCs w:val="20"/>
        </w:rPr>
        <w:t>overlap</w:t>
      </w:r>
      <w:r w:rsidRPr="00752E8C">
        <w:rPr>
          <w:rFonts w:ascii="Times New Roman" w:hAnsi="Times New Roman" w:cs="Times New Roman"/>
          <w:sz w:val="20"/>
          <w:szCs w:val="20"/>
        </w:rPr>
        <w:t xml:space="preserve"> pada peneliyian ini 0%. </w:t>
      </w:r>
      <w:proofErr w:type="spellStart"/>
      <w:r w:rsidR="004D50AB" w:rsidRPr="00752E8C">
        <w:rPr>
          <w:rFonts w:ascii="Times New Roman" w:hAnsi="Times New Roman" w:cs="Times New Roman"/>
          <w:sz w:val="20"/>
          <w:szCs w:val="20"/>
          <w:lang w:val="en-US"/>
        </w:rPr>
        <w:t>Pengaruh</w:t>
      </w:r>
      <w:proofErr w:type="spellEnd"/>
      <w:r w:rsidR="004D50AB" w:rsidRPr="00752E8C">
        <w:rPr>
          <w:rFonts w:ascii="Times New Roman" w:hAnsi="Times New Roman" w:cs="Times New Roman"/>
          <w:sz w:val="20"/>
          <w:szCs w:val="20"/>
          <w:lang w:val="en-US"/>
        </w:rPr>
        <w:t xml:space="preserve"> yang </w:t>
      </w:r>
      <w:proofErr w:type="spellStart"/>
      <w:r w:rsidR="004D50AB" w:rsidRPr="00752E8C">
        <w:rPr>
          <w:rFonts w:ascii="Times New Roman" w:hAnsi="Times New Roman" w:cs="Times New Roman"/>
          <w:sz w:val="20"/>
          <w:szCs w:val="20"/>
          <w:lang w:val="en-US"/>
        </w:rPr>
        <w:t>diberikan</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untuk</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subjek</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peneliti</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semakin</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baik</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apabila</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presentase</w:t>
      </w:r>
      <w:proofErr w:type="spellEnd"/>
      <w:r w:rsidR="004D50AB" w:rsidRPr="00752E8C">
        <w:rPr>
          <w:rFonts w:ascii="Times New Roman" w:hAnsi="Times New Roman" w:cs="Times New Roman"/>
          <w:sz w:val="20"/>
          <w:szCs w:val="20"/>
          <w:lang w:val="en-US"/>
        </w:rPr>
        <w:t xml:space="preserve"> </w:t>
      </w:r>
      <w:r w:rsidR="004D50AB" w:rsidRPr="00752E8C">
        <w:rPr>
          <w:rFonts w:ascii="Times New Roman" w:hAnsi="Times New Roman" w:cs="Times New Roman"/>
          <w:i/>
          <w:sz w:val="20"/>
          <w:szCs w:val="20"/>
          <w:lang w:val="en-US"/>
        </w:rPr>
        <w:t xml:space="preserve">overlap </w:t>
      </w:r>
      <w:proofErr w:type="spellStart"/>
      <w:r w:rsidR="004D50AB" w:rsidRPr="00752E8C">
        <w:rPr>
          <w:rFonts w:ascii="Times New Roman" w:hAnsi="Times New Roman" w:cs="Times New Roman"/>
          <w:sz w:val="20"/>
          <w:szCs w:val="20"/>
          <w:lang w:val="en-US"/>
        </w:rPr>
        <w:t>semakin</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kecil</w:t>
      </w:r>
      <w:proofErr w:type="spellEnd"/>
      <w:r w:rsidR="004D50AB" w:rsidRPr="00752E8C">
        <w:rPr>
          <w:rFonts w:ascii="Times New Roman" w:hAnsi="Times New Roman" w:cs="Times New Roman"/>
          <w:sz w:val="20"/>
          <w:szCs w:val="20"/>
          <w:lang w:val="en-US"/>
        </w:rPr>
        <w:t>. Dari</w:t>
      </w:r>
      <w:r w:rsidRPr="00752E8C">
        <w:rPr>
          <w:rFonts w:ascii="Times New Roman" w:hAnsi="Times New Roman" w:cs="Times New Roman"/>
          <w:sz w:val="20"/>
          <w:szCs w:val="20"/>
        </w:rPr>
        <w:t xml:space="preserve"> hasil </w:t>
      </w:r>
      <w:r w:rsidRPr="00752E8C">
        <w:rPr>
          <w:rFonts w:ascii="Times New Roman" w:hAnsi="Times New Roman" w:cs="Times New Roman"/>
          <w:i/>
          <w:sz w:val="20"/>
          <w:szCs w:val="20"/>
        </w:rPr>
        <w:t>overlap</w:t>
      </w:r>
      <w:r w:rsidRPr="00752E8C">
        <w:rPr>
          <w:rFonts w:ascii="Times New Roman" w:hAnsi="Times New Roman" w:cs="Times New Roman"/>
          <w:sz w:val="20"/>
          <w:szCs w:val="20"/>
        </w:rPr>
        <w:t xml:space="preserve"> penelitian ini </w:t>
      </w:r>
      <w:proofErr w:type="spellStart"/>
      <w:r w:rsidR="004D50AB" w:rsidRPr="00752E8C">
        <w:rPr>
          <w:rFonts w:ascii="Times New Roman" w:hAnsi="Times New Roman" w:cs="Times New Roman"/>
          <w:sz w:val="20"/>
          <w:szCs w:val="20"/>
          <w:lang w:val="en-US"/>
        </w:rPr>
        <w:t>peneliti</w:t>
      </w:r>
      <w:proofErr w:type="spellEnd"/>
      <w:r w:rsidR="004D50AB" w:rsidRPr="00752E8C">
        <w:rPr>
          <w:rFonts w:ascii="Times New Roman" w:hAnsi="Times New Roman" w:cs="Times New Roman"/>
          <w:sz w:val="20"/>
          <w:szCs w:val="20"/>
          <w:lang w:val="en-US"/>
        </w:rPr>
        <w:t xml:space="preserve"> </w:t>
      </w:r>
      <w:proofErr w:type="spellStart"/>
      <w:r w:rsidR="004D50AB" w:rsidRPr="00752E8C">
        <w:rPr>
          <w:rFonts w:ascii="Times New Roman" w:hAnsi="Times New Roman" w:cs="Times New Roman"/>
          <w:sz w:val="20"/>
          <w:szCs w:val="20"/>
          <w:lang w:val="en-US"/>
        </w:rPr>
        <w:t>menyimpulkan</w:t>
      </w:r>
      <w:proofErr w:type="spellEnd"/>
      <w:r w:rsidRPr="00752E8C">
        <w:rPr>
          <w:rFonts w:ascii="Times New Roman" w:hAnsi="Times New Roman" w:cs="Times New Roman"/>
          <w:sz w:val="20"/>
          <w:szCs w:val="20"/>
        </w:rPr>
        <w:t xml:space="preserve"> bahwa metode fonetik berpengaruh baik terhadap peningkatan kemampuan memabaca permulaan m</w:t>
      </w:r>
      <w:r w:rsidR="00B03B7D" w:rsidRPr="00752E8C">
        <w:rPr>
          <w:rFonts w:ascii="Times New Roman" w:hAnsi="Times New Roman" w:cs="Times New Roman"/>
          <w:sz w:val="20"/>
          <w:szCs w:val="20"/>
        </w:rPr>
        <w:t>engenal huruf siswa tungrahit</w:t>
      </w:r>
    </w:p>
    <w:p w14:paraId="512FF5CC" w14:textId="77777777" w:rsidR="00A5380F" w:rsidRPr="00752E8C" w:rsidRDefault="00A5380F" w:rsidP="00A5380F">
      <w:pPr>
        <w:autoSpaceDE w:val="0"/>
        <w:autoSpaceDN w:val="0"/>
        <w:adjustRightInd w:val="0"/>
        <w:spacing w:after="0" w:line="240" w:lineRule="auto"/>
        <w:jc w:val="both"/>
        <w:rPr>
          <w:rFonts w:ascii="Times New Roman" w:hAnsi="Times New Roman" w:cs="Times New Roman"/>
          <w:b/>
          <w:sz w:val="20"/>
          <w:szCs w:val="20"/>
        </w:rPr>
        <w:sectPr w:rsidR="00A5380F" w:rsidRPr="00752E8C" w:rsidSect="00B03B7D">
          <w:type w:val="continuous"/>
          <w:pgSz w:w="12240" w:h="15840"/>
          <w:pgMar w:top="1440" w:right="1440" w:bottom="1440" w:left="1440" w:header="708" w:footer="1134" w:gutter="0"/>
          <w:cols w:num="2" w:space="708"/>
          <w:titlePg/>
          <w:docGrid w:linePitch="360"/>
        </w:sectPr>
      </w:pPr>
    </w:p>
    <w:p w14:paraId="45EE9688" w14:textId="77777777" w:rsidR="00B03B7D" w:rsidRPr="00752E8C" w:rsidRDefault="00B03B7D" w:rsidP="00A5380F">
      <w:pPr>
        <w:autoSpaceDE w:val="0"/>
        <w:autoSpaceDN w:val="0"/>
        <w:adjustRightInd w:val="0"/>
        <w:spacing w:after="0" w:line="240" w:lineRule="auto"/>
        <w:jc w:val="both"/>
        <w:rPr>
          <w:rFonts w:ascii="Times New Roman" w:hAnsi="Times New Roman" w:cs="Times New Roman"/>
          <w:b/>
          <w:sz w:val="20"/>
          <w:szCs w:val="20"/>
        </w:rPr>
        <w:sectPr w:rsidR="00B03B7D" w:rsidRPr="00752E8C" w:rsidSect="00C21A50">
          <w:type w:val="continuous"/>
          <w:pgSz w:w="12240" w:h="15840"/>
          <w:pgMar w:top="1440" w:right="1440" w:bottom="1440" w:left="1440" w:header="708" w:footer="1134" w:gutter="0"/>
          <w:cols w:space="708"/>
          <w:titlePg/>
          <w:docGrid w:linePitch="360"/>
        </w:sectPr>
      </w:pPr>
    </w:p>
    <w:p w14:paraId="0139F0A8" w14:textId="547C8196" w:rsidR="004635D1" w:rsidRDefault="004635D1" w:rsidP="00A5380F">
      <w:pPr>
        <w:autoSpaceDE w:val="0"/>
        <w:autoSpaceDN w:val="0"/>
        <w:adjustRightInd w:val="0"/>
        <w:spacing w:after="0" w:line="240" w:lineRule="auto"/>
        <w:jc w:val="both"/>
        <w:rPr>
          <w:rFonts w:ascii="Times New Roman" w:hAnsi="Times New Roman" w:cs="Times New Roman"/>
          <w:b/>
          <w:sz w:val="20"/>
          <w:szCs w:val="20"/>
        </w:rPr>
      </w:pPr>
    </w:p>
    <w:p w14:paraId="478428B7" w14:textId="2C1392F2"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05F908AA" w14:textId="3DCE1575"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261A1015" w14:textId="50E7C2A8"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66237661" w14:textId="79814EC9"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70B87645" w14:textId="6F9E1BA4"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1F97560C" w14:textId="0BCCBA64"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4817525D" w14:textId="41BF90ED"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6D27B773" w14:textId="27B5B170"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0064D681" w14:textId="3785CAE9"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22C62164" w14:textId="25FBCBE7"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47CA16D6" w14:textId="2EDAF93E"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21988FC6" w14:textId="74D06702" w:rsid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7A0CADE3" w14:textId="77777777" w:rsidR="00752E8C" w:rsidRPr="00752E8C" w:rsidRDefault="00752E8C" w:rsidP="00A5380F">
      <w:pPr>
        <w:autoSpaceDE w:val="0"/>
        <w:autoSpaceDN w:val="0"/>
        <w:adjustRightInd w:val="0"/>
        <w:spacing w:after="0" w:line="240" w:lineRule="auto"/>
        <w:jc w:val="both"/>
        <w:rPr>
          <w:rFonts w:ascii="Times New Roman" w:hAnsi="Times New Roman" w:cs="Times New Roman"/>
          <w:b/>
          <w:sz w:val="20"/>
          <w:szCs w:val="20"/>
        </w:rPr>
      </w:pPr>
    </w:p>
    <w:p w14:paraId="26D206C5" w14:textId="77777777" w:rsidR="004635D1" w:rsidRPr="00752E8C" w:rsidRDefault="004635D1" w:rsidP="00A5380F">
      <w:pPr>
        <w:autoSpaceDE w:val="0"/>
        <w:autoSpaceDN w:val="0"/>
        <w:adjustRightInd w:val="0"/>
        <w:spacing w:after="0" w:line="240" w:lineRule="auto"/>
        <w:jc w:val="both"/>
        <w:rPr>
          <w:rFonts w:ascii="Times New Roman" w:hAnsi="Times New Roman" w:cs="Times New Roman"/>
          <w:b/>
          <w:sz w:val="20"/>
          <w:szCs w:val="20"/>
        </w:rPr>
      </w:pPr>
    </w:p>
    <w:p w14:paraId="59A34CC4" w14:textId="600B62B4" w:rsidR="00AB13B4" w:rsidRPr="0054022E" w:rsidRDefault="00AB13B4" w:rsidP="00A5380F">
      <w:pPr>
        <w:autoSpaceDE w:val="0"/>
        <w:autoSpaceDN w:val="0"/>
        <w:adjustRightInd w:val="0"/>
        <w:spacing w:after="0" w:line="240" w:lineRule="auto"/>
        <w:jc w:val="both"/>
        <w:rPr>
          <w:rFonts w:ascii="Times New Roman" w:hAnsi="Times New Roman" w:cs="Times New Roman"/>
          <w:b/>
        </w:rPr>
      </w:pPr>
      <w:proofErr w:type="spellStart"/>
      <w:r w:rsidRPr="0054022E">
        <w:rPr>
          <w:rFonts w:ascii="Times New Roman" w:hAnsi="Times New Roman" w:cs="Times New Roman"/>
          <w:b/>
        </w:rPr>
        <w:lastRenderedPageBreak/>
        <w:t>Tabel</w:t>
      </w:r>
      <w:proofErr w:type="spellEnd"/>
      <w:r w:rsidRPr="0054022E">
        <w:rPr>
          <w:rFonts w:ascii="Times New Roman" w:hAnsi="Times New Roman" w:cs="Times New Roman"/>
          <w:b/>
        </w:rPr>
        <w:t xml:space="preserve"> </w:t>
      </w:r>
      <w:r w:rsidR="004635D1" w:rsidRPr="0054022E">
        <w:rPr>
          <w:rFonts w:ascii="Times New Roman" w:hAnsi="Times New Roman" w:cs="Times New Roman"/>
          <w:b/>
        </w:rPr>
        <w:t>1</w:t>
      </w:r>
      <w:r w:rsidRPr="0054022E">
        <w:rPr>
          <w:rFonts w:ascii="Times New Roman" w:hAnsi="Times New Roman" w:cs="Times New Roman"/>
          <w:b/>
        </w:rPr>
        <w:t xml:space="preserve"> </w:t>
      </w:r>
      <w:r w:rsidR="00E9655D" w:rsidRPr="0054022E">
        <w:rPr>
          <w:rFonts w:ascii="Times New Roman" w:hAnsi="Times New Roman" w:cs="Times New Roman"/>
          <w:b/>
        </w:rPr>
        <w:t xml:space="preserve">Hasil </w:t>
      </w:r>
      <w:proofErr w:type="spellStart"/>
      <w:r w:rsidRPr="0054022E">
        <w:rPr>
          <w:rFonts w:ascii="Times New Roman" w:hAnsi="Times New Roman" w:cs="Times New Roman"/>
          <w:b/>
        </w:rPr>
        <w:t>Analisis</w:t>
      </w:r>
      <w:proofErr w:type="spellEnd"/>
      <w:r w:rsidRPr="0054022E">
        <w:rPr>
          <w:rFonts w:ascii="Times New Roman" w:hAnsi="Times New Roman" w:cs="Times New Roman"/>
          <w:b/>
        </w:rPr>
        <w:t xml:space="preserve"> Visual </w:t>
      </w:r>
      <w:proofErr w:type="spellStart"/>
      <w:r w:rsidRPr="0054022E">
        <w:rPr>
          <w:rFonts w:ascii="Times New Roman" w:hAnsi="Times New Roman" w:cs="Times New Roman"/>
          <w:b/>
        </w:rPr>
        <w:t>Dalam</w:t>
      </w:r>
      <w:proofErr w:type="spellEnd"/>
      <w:r w:rsidRPr="0054022E">
        <w:rPr>
          <w:rFonts w:ascii="Times New Roman" w:hAnsi="Times New Roman" w:cs="Times New Roman"/>
          <w:b/>
        </w:rPr>
        <w:t xml:space="preserve"> </w:t>
      </w:r>
      <w:proofErr w:type="spellStart"/>
      <w:r w:rsidRPr="0054022E">
        <w:rPr>
          <w:rFonts w:ascii="Times New Roman" w:hAnsi="Times New Roman" w:cs="Times New Roman"/>
          <w:b/>
        </w:rPr>
        <w:t>Kondisi</w:t>
      </w:r>
      <w:proofErr w:type="spellEnd"/>
    </w:p>
    <w:tbl>
      <w:tblPr>
        <w:tblStyle w:val="TableGrid"/>
        <w:tblW w:w="8097" w:type="dxa"/>
        <w:tblInd w:w="250" w:type="dxa"/>
        <w:tblLook w:val="04A0" w:firstRow="1" w:lastRow="0" w:firstColumn="1" w:lastColumn="0" w:noHBand="0" w:noVBand="1"/>
      </w:tblPr>
      <w:tblGrid>
        <w:gridCol w:w="2394"/>
        <w:gridCol w:w="2039"/>
        <w:gridCol w:w="1832"/>
        <w:gridCol w:w="1832"/>
      </w:tblGrid>
      <w:tr w:rsidR="00B36809" w:rsidRPr="0054022E" w14:paraId="50061B59" w14:textId="77777777" w:rsidTr="00255647">
        <w:trPr>
          <w:trHeight w:val="111"/>
        </w:trPr>
        <w:tc>
          <w:tcPr>
            <w:tcW w:w="2394" w:type="dxa"/>
          </w:tcPr>
          <w:p w14:paraId="68C4D2F1"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 xml:space="preserve">Kondisi </w:t>
            </w:r>
          </w:p>
        </w:tc>
        <w:tc>
          <w:tcPr>
            <w:tcW w:w="2039" w:type="dxa"/>
          </w:tcPr>
          <w:p w14:paraId="61DD5C4A"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i/>
                <w:sz w:val="18"/>
                <w:szCs w:val="18"/>
              </w:rPr>
              <w:t>Baseline</w:t>
            </w:r>
            <w:r w:rsidRPr="0054022E">
              <w:rPr>
                <w:rFonts w:ascii="Times New Roman" w:hAnsi="Times New Roman" w:cs="Times New Roman"/>
                <w:sz w:val="18"/>
                <w:szCs w:val="18"/>
              </w:rPr>
              <w:t xml:space="preserve"> 1 (A1)</w:t>
            </w:r>
          </w:p>
        </w:tc>
        <w:tc>
          <w:tcPr>
            <w:tcW w:w="1832" w:type="dxa"/>
          </w:tcPr>
          <w:p w14:paraId="042A5C93"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Intervensi (B)</w:t>
            </w:r>
          </w:p>
        </w:tc>
        <w:tc>
          <w:tcPr>
            <w:tcW w:w="1832" w:type="dxa"/>
          </w:tcPr>
          <w:p w14:paraId="682E3723" w14:textId="77777777" w:rsidR="00AB13B4" w:rsidRPr="0054022E" w:rsidRDefault="00AB13B4" w:rsidP="00A5380F">
            <w:pPr>
              <w:autoSpaceDE w:val="0"/>
              <w:autoSpaceDN w:val="0"/>
              <w:adjustRightInd w:val="0"/>
              <w:jc w:val="both"/>
              <w:rPr>
                <w:rFonts w:ascii="Times New Roman" w:hAnsi="Times New Roman" w:cs="Times New Roman"/>
                <w:sz w:val="18"/>
                <w:szCs w:val="18"/>
              </w:rPr>
            </w:pPr>
            <w:r w:rsidRPr="0054022E">
              <w:rPr>
                <w:rFonts w:ascii="Times New Roman" w:hAnsi="Times New Roman" w:cs="Times New Roman"/>
                <w:i/>
                <w:sz w:val="18"/>
                <w:szCs w:val="18"/>
              </w:rPr>
              <w:t>Baseline</w:t>
            </w:r>
            <w:r w:rsidRPr="0054022E">
              <w:rPr>
                <w:rFonts w:ascii="Times New Roman" w:hAnsi="Times New Roman" w:cs="Times New Roman"/>
                <w:sz w:val="18"/>
                <w:szCs w:val="18"/>
              </w:rPr>
              <w:t xml:space="preserve"> 2 (A2)</w:t>
            </w:r>
          </w:p>
        </w:tc>
      </w:tr>
      <w:tr w:rsidR="00B36809" w:rsidRPr="0054022E" w14:paraId="2B6785BD" w14:textId="77777777" w:rsidTr="00255647">
        <w:trPr>
          <w:trHeight w:val="124"/>
        </w:trPr>
        <w:tc>
          <w:tcPr>
            <w:tcW w:w="2394" w:type="dxa"/>
          </w:tcPr>
          <w:p w14:paraId="1553F2D0" w14:textId="77777777" w:rsidR="00AB13B4" w:rsidRPr="0054022E" w:rsidRDefault="00AB13B4" w:rsidP="00A5380F">
            <w:pPr>
              <w:pStyle w:val="ListParagraph"/>
              <w:numPr>
                <w:ilvl w:val="0"/>
                <w:numId w:val="1"/>
              </w:numPr>
              <w:autoSpaceDE w:val="0"/>
              <w:autoSpaceDN w:val="0"/>
              <w:adjustRightInd w:val="0"/>
              <w:ind w:left="284" w:hanging="284"/>
              <w:jc w:val="both"/>
              <w:rPr>
                <w:rFonts w:ascii="Times New Roman" w:hAnsi="Times New Roman" w:cs="Times New Roman"/>
                <w:sz w:val="18"/>
                <w:szCs w:val="18"/>
              </w:rPr>
            </w:pPr>
            <w:r w:rsidRPr="0054022E">
              <w:rPr>
                <w:rFonts w:ascii="Times New Roman" w:hAnsi="Times New Roman" w:cs="Times New Roman"/>
                <w:sz w:val="18"/>
                <w:szCs w:val="18"/>
              </w:rPr>
              <w:t xml:space="preserve">Panjang kondisi </w:t>
            </w:r>
          </w:p>
        </w:tc>
        <w:tc>
          <w:tcPr>
            <w:tcW w:w="2039" w:type="dxa"/>
          </w:tcPr>
          <w:p w14:paraId="5096C1FF"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 xml:space="preserve"> 4</w:t>
            </w:r>
          </w:p>
        </w:tc>
        <w:tc>
          <w:tcPr>
            <w:tcW w:w="1832" w:type="dxa"/>
          </w:tcPr>
          <w:p w14:paraId="429D2276"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5</w:t>
            </w:r>
          </w:p>
        </w:tc>
        <w:tc>
          <w:tcPr>
            <w:tcW w:w="1832" w:type="dxa"/>
          </w:tcPr>
          <w:p w14:paraId="213FE601"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3</w:t>
            </w:r>
          </w:p>
        </w:tc>
      </w:tr>
      <w:tr w:rsidR="00B36809" w:rsidRPr="0054022E" w14:paraId="1539A3FA" w14:textId="77777777" w:rsidTr="00255647">
        <w:trPr>
          <w:trHeight w:val="303"/>
        </w:trPr>
        <w:tc>
          <w:tcPr>
            <w:tcW w:w="2394" w:type="dxa"/>
          </w:tcPr>
          <w:p w14:paraId="3D82612D" w14:textId="77777777" w:rsidR="00AB13B4" w:rsidRPr="0054022E" w:rsidRDefault="00AB13B4" w:rsidP="00A5380F">
            <w:pPr>
              <w:pStyle w:val="ListParagraph"/>
              <w:numPr>
                <w:ilvl w:val="0"/>
                <w:numId w:val="1"/>
              </w:numPr>
              <w:autoSpaceDE w:val="0"/>
              <w:autoSpaceDN w:val="0"/>
              <w:adjustRightInd w:val="0"/>
              <w:ind w:left="284" w:hanging="284"/>
              <w:jc w:val="both"/>
              <w:rPr>
                <w:rFonts w:ascii="Times New Roman" w:hAnsi="Times New Roman" w:cs="Times New Roman"/>
                <w:sz w:val="18"/>
                <w:szCs w:val="18"/>
              </w:rPr>
            </w:pPr>
            <w:r w:rsidRPr="0054022E">
              <w:rPr>
                <w:rFonts w:ascii="Times New Roman" w:hAnsi="Times New Roman" w:cs="Times New Roman"/>
                <w:sz w:val="18"/>
                <w:szCs w:val="18"/>
              </w:rPr>
              <w:t>Estimasi kecenderungan arah</w:t>
            </w:r>
          </w:p>
        </w:tc>
        <w:tc>
          <w:tcPr>
            <w:tcW w:w="2039" w:type="dxa"/>
          </w:tcPr>
          <w:p w14:paraId="4DD6DA0E"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noProof/>
                <w:sz w:val="18"/>
                <w:szCs w:val="18"/>
                <w:lang w:val="en-US"/>
              </w:rPr>
              <mc:AlternateContent>
                <mc:Choice Requires="wps">
                  <w:drawing>
                    <wp:anchor distT="0" distB="0" distL="114300" distR="114300" simplePos="0" relativeHeight="251648000" behindDoc="0" locked="0" layoutInCell="1" allowOverlap="1" wp14:anchorId="43E91879" wp14:editId="605CBE5C">
                      <wp:simplePos x="0" y="0"/>
                      <wp:positionH relativeFrom="column">
                        <wp:posOffset>42545</wp:posOffset>
                      </wp:positionH>
                      <wp:positionV relativeFrom="paragraph">
                        <wp:posOffset>32385</wp:posOffset>
                      </wp:positionV>
                      <wp:extent cx="665480" cy="93980"/>
                      <wp:effectExtent l="19050" t="19050" r="20320" b="20320"/>
                      <wp:wrapNone/>
                      <wp:docPr id="20" name="Straight Connector 1"/>
                      <wp:cNvGraphicFramePr/>
                      <a:graphic xmlns:a="http://schemas.openxmlformats.org/drawingml/2006/main">
                        <a:graphicData uri="http://schemas.microsoft.com/office/word/2010/wordprocessingShape">
                          <wps:wsp>
                            <wps:cNvCnPr/>
                            <wps:spPr>
                              <a:xfrm flipV="1">
                                <a:off x="0" y="0"/>
                                <a:ext cx="665480" cy="939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30C67" id="Straight Connector 1"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2.55pt" to="55.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" strokecolor="black [3040]" strokeweight="2.25pt"/>
                  </w:pict>
                </mc:Fallback>
              </mc:AlternateContent>
            </w:r>
          </w:p>
          <w:p w14:paraId="46783BB4"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sz w:val="18"/>
                <w:szCs w:val="18"/>
              </w:rPr>
              <w:t>(+)</w:t>
            </w:r>
          </w:p>
        </w:tc>
        <w:tc>
          <w:tcPr>
            <w:tcW w:w="1832" w:type="dxa"/>
          </w:tcPr>
          <w:p w14:paraId="0D974275"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noProof/>
                <w:sz w:val="18"/>
                <w:szCs w:val="18"/>
                <w:lang w:val="en-US"/>
              </w:rPr>
              <mc:AlternateContent>
                <mc:Choice Requires="wps">
                  <w:drawing>
                    <wp:anchor distT="0" distB="0" distL="114300" distR="114300" simplePos="0" relativeHeight="251652096" behindDoc="0" locked="0" layoutInCell="1" allowOverlap="1" wp14:anchorId="60FFB88B" wp14:editId="4D57A6A1">
                      <wp:simplePos x="0" y="0"/>
                      <wp:positionH relativeFrom="column">
                        <wp:posOffset>59690</wp:posOffset>
                      </wp:positionH>
                      <wp:positionV relativeFrom="paragraph">
                        <wp:posOffset>12065</wp:posOffset>
                      </wp:positionV>
                      <wp:extent cx="693683" cy="133329"/>
                      <wp:effectExtent l="19050" t="19050" r="11430" b="19685"/>
                      <wp:wrapNone/>
                      <wp:docPr id="21" name="Straight Connector 1"/>
                      <wp:cNvGraphicFramePr/>
                      <a:graphic xmlns:a="http://schemas.openxmlformats.org/drawingml/2006/main">
                        <a:graphicData uri="http://schemas.microsoft.com/office/word/2010/wordprocessingShape">
                          <wps:wsp>
                            <wps:cNvCnPr/>
                            <wps:spPr>
                              <a:xfrm flipV="1">
                                <a:off x="0" y="0"/>
                                <a:ext cx="693683" cy="13332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384C7"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95pt" to="5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" strokecolor="black [3040]" strokeweight="2.25pt"/>
                  </w:pict>
                </mc:Fallback>
              </mc:AlternateContent>
            </w:r>
          </w:p>
          <w:p w14:paraId="7EDD42B7"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sz w:val="18"/>
                <w:szCs w:val="18"/>
              </w:rPr>
              <w:t>(+)</w:t>
            </w:r>
          </w:p>
        </w:tc>
        <w:tc>
          <w:tcPr>
            <w:tcW w:w="1832" w:type="dxa"/>
          </w:tcPr>
          <w:p w14:paraId="095559E0"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noProof/>
                <w:sz w:val="18"/>
                <w:szCs w:val="18"/>
                <w:lang w:val="en-US"/>
              </w:rPr>
              <mc:AlternateContent>
                <mc:Choice Requires="wps">
                  <w:drawing>
                    <wp:anchor distT="0" distB="0" distL="114300" distR="114300" simplePos="0" relativeHeight="251650048" behindDoc="0" locked="0" layoutInCell="1" allowOverlap="1" wp14:anchorId="36A04B2D" wp14:editId="3E70CB46">
                      <wp:simplePos x="0" y="0"/>
                      <wp:positionH relativeFrom="column">
                        <wp:posOffset>172085</wp:posOffset>
                      </wp:positionH>
                      <wp:positionV relativeFrom="paragraph">
                        <wp:posOffset>33020</wp:posOffset>
                      </wp:positionV>
                      <wp:extent cx="512445" cy="93980"/>
                      <wp:effectExtent l="0" t="0" r="20955" b="20320"/>
                      <wp:wrapNone/>
                      <wp:docPr id="22" name="Straight Connector 1"/>
                      <wp:cNvGraphicFramePr/>
                      <a:graphic xmlns:a="http://schemas.openxmlformats.org/drawingml/2006/main">
                        <a:graphicData uri="http://schemas.microsoft.com/office/word/2010/wordprocessingShape">
                          <wps:wsp>
                            <wps:cNvCnPr/>
                            <wps:spPr>
                              <a:xfrm flipV="1">
                                <a:off x="0" y="0"/>
                                <a:ext cx="512445" cy="939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B7DE6" id="Straight Connector 1" o:spid="_x0000_s1026" style="position:absolute;flip:y;z-index:251650048;visibility:visible;mso-wrap-style:square;mso-wrap-distance-left:9pt;mso-wrap-distance-top:0;mso-wrap-distance-right:9pt;mso-wrap-distance-bottom:0;mso-position-horizontal:absolute;mso-position-horizontal-relative:text;mso-position-vertical:absolute;mso-position-vertical-relative:text" from="13.55pt,2.6pt" to="53.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" strokecolor="black [3040]" strokeweight="1.5pt"/>
                  </w:pict>
                </mc:Fallback>
              </mc:AlternateContent>
            </w:r>
          </w:p>
          <w:p w14:paraId="2A658F5D" w14:textId="77777777" w:rsidR="00AB13B4" w:rsidRPr="0054022E" w:rsidRDefault="00AB13B4" w:rsidP="00A5380F">
            <w:pPr>
              <w:pStyle w:val="ListParagraph"/>
              <w:ind w:left="0" w:firstLine="284"/>
              <w:jc w:val="both"/>
              <w:rPr>
                <w:rFonts w:ascii="Times New Roman" w:hAnsi="Times New Roman" w:cs="Times New Roman"/>
                <w:sz w:val="18"/>
                <w:szCs w:val="18"/>
              </w:rPr>
            </w:pPr>
            <w:r w:rsidRPr="0054022E">
              <w:rPr>
                <w:rFonts w:ascii="Times New Roman" w:hAnsi="Times New Roman" w:cs="Times New Roman"/>
                <w:sz w:val="18"/>
                <w:szCs w:val="18"/>
              </w:rPr>
              <w:t>(+)</w:t>
            </w:r>
          </w:p>
        </w:tc>
      </w:tr>
      <w:tr w:rsidR="00B36809" w:rsidRPr="0054022E" w14:paraId="33A918E9" w14:textId="77777777" w:rsidTr="00255647">
        <w:trPr>
          <w:trHeight w:val="36"/>
        </w:trPr>
        <w:tc>
          <w:tcPr>
            <w:tcW w:w="2394" w:type="dxa"/>
          </w:tcPr>
          <w:p w14:paraId="5F546258" w14:textId="7DEE0B52" w:rsidR="00AB13B4" w:rsidRPr="0054022E" w:rsidRDefault="00C51EC8" w:rsidP="00C21A50">
            <w:pPr>
              <w:pStyle w:val="ListParagraph"/>
              <w:autoSpaceDE w:val="0"/>
              <w:autoSpaceDN w:val="0"/>
              <w:adjustRightInd w:val="0"/>
              <w:ind w:left="284"/>
              <w:jc w:val="both"/>
              <w:rPr>
                <w:rFonts w:ascii="Times New Roman" w:hAnsi="Times New Roman" w:cs="Times New Roman"/>
                <w:sz w:val="18"/>
                <w:szCs w:val="18"/>
              </w:rPr>
            </w:pPr>
            <w:r w:rsidRPr="0054022E">
              <w:rPr>
                <w:rFonts w:ascii="Times New Roman" w:hAnsi="Times New Roman" w:cs="Times New Roman"/>
                <w:sz w:val="18"/>
                <w:szCs w:val="18"/>
              </w:rPr>
              <w:t>S</w:t>
            </w:r>
            <w:r w:rsidR="00AB13B4" w:rsidRPr="0054022E">
              <w:rPr>
                <w:rFonts w:ascii="Times New Roman" w:hAnsi="Times New Roman" w:cs="Times New Roman"/>
                <w:sz w:val="18"/>
                <w:szCs w:val="18"/>
              </w:rPr>
              <w:t>tabilitas</w:t>
            </w:r>
          </w:p>
        </w:tc>
        <w:tc>
          <w:tcPr>
            <w:tcW w:w="2039" w:type="dxa"/>
          </w:tcPr>
          <w:p w14:paraId="434DB079" w14:textId="77777777" w:rsidR="00AB13B4" w:rsidRPr="0054022E" w:rsidRDefault="00AB13B4" w:rsidP="00A5380F">
            <w:pPr>
              <w:autoSpaceDE w:val="0"/>
              <w:autoSpaceDN w:val="0"/>
              <w:adjustRightInd w:val="0"/>
              <w:jc w:val="both"/>
              <w:rPr>
                <w:rFonts w:ascii="Times New Roman" w:hAnsi="Times New Roman" w:cs="Times New Roman"/>
                <w:sz w:val="18"/>
                <w:szCs w:val="18"/>
              </w:rPr>
            </w:pPr>
            <w:r w:rsidRPr="0054022E">
              <w:rPr>
                <w:rFonts w:ascii="Times New Roman" w:hAnsi="Times New Roman" w:cs="Times New Roman"/>
                <w:sz w:val="18"/>
                <w:szCs w:val="18"/>
              </w:rPr>
              <w:t>Stabil</w:t>
            </w:r>
          </w:p>
        </w:tc>
        <w:tc>
          <w:tcPr>
            <w:tcW w:w="1832" w:type="dxa"/>
          </w:tcPr>
          <w:p w14:paraId="1677D805" w14:textId="77777777" w:rsidR="00AB13B4" w:rsidRPr="0054022E" w:rsidRDefault="00AB13B4" w:rsidP="00A5380F">
            <w:pPr>
              <w:autoSpaceDE w:val="0"/>
              <w:autoSpaceDN w:val="0"/>
              <w:adjustRightInd w:val="0"/>
              <w:jc w:val="both"/>
              <w:rPr>
                <w:rFonts w:ascii="Times New Roman" w:hAnsi="Times New Roman" w:cs="Times New Roman"/>
                <w:sz w:val="18"/>
                <w:szCs w:val="18"/>
              </w:rPr>
            </w:pPr>
            <w:r w:rsidRPr="0054022E">
              <w:rPr>
                <w:rFonts w:ascii="Times New Roman" w:hAnsi="Times New Roman" w:cs="Times New Roman"/>
                <w:sz w:val="18"/>
                <w:szCs w:val="18"/>
              </w:rPr>
              <w:t>Stabil</w:t>
            </w:r>
          </w:p>
        </w:tc>
        <w:tc>
          <w:tcPr>
            <w:tcW w:w="1832" w:type="dxa"/>
          </w:tcPr>
          <w:p w14:paraId="0EA6E4ED" w14:textId="77777777" w:rsidR="00AB13B4" w:rsidRPr="0054022E" w:rsidRDefault="00AB13B4" w:rsidP="00A5380F">
            <w:pPr>
              <w:autoSpaceDE w:val="0"/>
              <w:autoSpaceDN w:val="0"/>
              <w:adjustRightInd w:val="0"/>
              <w:jc w:val="both"/>
              <w:rPr>
                <w:rFonts w:ascii="Times New Roman" w:hAnsi="Times New Roman" w:cs="Times New Roman"/>
                <w:sz w:val="18"/>
                <w:szCs w:val="18"/>
              </w:rPr>
            </w:pPr>
            <w:r w:rsidRPr="0054022E">
              <w:rPr>
                <w:rFonts w:ascii="Times New Roman" w:hAnsi="Times New Roman" w:cs="Times New Roman"/>
                <w:sz w:val="18"/>
                <w:szCs w:val="18"/>
              </w:rPr>
              <w:t>Stabil</w:t>
            </w:r>
          </w:p>
        </w:tc>
      </w:tr>
      <w:tr w:rsidR="00B36809" w:rsidRPr="0054022E" w14:paraId="03146BC7" w14:textId="77777777" w:rsidTr="00255647">
        <w:trPr>
          <w:trHeight w:val="271"/>
        </w:trPr>
        <w:tc>
          <w:tcPr>
            <w:tcW w:w="2394" w:type="dxa"/>
          </w:tcPr>
          <w:p w14:paraId="792D810D" w14:textId="77777777" w:rsidR="00AB13B4" w:rsidRPr="0054022E" w:rsidRDefault="00AB13B4" w:rsidP="00A5380F">
            <w:pPr>
              <w:pStyle w:val="ListParagraph"/>
              <w:numPr>
                <w:ilvl w:val="0"/>
                <w:numId w:val="1"/>
              </w:numPr>
              <w:autoSpaceDE w:val="0"/>
              <w:autoSpaceDN w:val="0"/>
              <w:adjustRightInd w:val="0"/>
              <w:ind w:left="284" w:hanging="284"/>
              <w:jc w:val="both"/>
              <w:rPr>
                <w:rFonts w:ascii="Times New Roman" w:hAnsi="Times New Roman" w:cs="Times New Roman"/>
                <w:sz w:val="18"/>
                <w:szCs w:val="18"/>
              </w:rPr>
            </w:pPr>
            <w:r w:rsidRPr="0054022E">
              <w:rPr>
                <w:rFonts w:ascii="Times New Roman" w:hAnsi="Times New Roman" w:cs="Times New Roman"/>
                <w:sz w:val="18"/>
                <w:szCs w:val="18"/>
              </w:rPr>
              <w:t>Jejak data</w:t>
            </w:r>
          </w:p>
        </w:tc>
        <w:tc>
          <w:tcPr>
            <w:tcW w:w="2039" w:type="dxa"/>
          </w:tcPr>
          <w:p w14:paraId="61BCCAD4"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noProof/>
                <w:sz w:val="18"/>
                <w:szCs w:val="18"/>
              </w:rPr>
              <mc:AlternateContent>
                <mc:Choice Requires="wps">
                  <w:drawing>
                    <wp:anchor distT="0" distB="0" distL="114300" distR="114300" simplePos="0" relativeHeight="251654144" behindDoc="0" locked="0" layoutInCell="1" allowOverlap="1" wp14:anchorId="083312AD" wp14:editId="2A602CF3">
                      <wp:simplePos x="0" y="0"/>
                      <wp:positionH relativeFrom="column">
                        <wp:posOffset>42545</wp:posOffset>
                      </wp:positionH>
                      <wp:positionV relativeFrom="paragraph">
                        <wp:posOffset>134620</wp:posOffset>
                      </wp:positionV>
                      <wp:extent cx="520065" cy="93980"/>
                      <wp:effectExtent l="19050" t="19050" r="13335" b="20320"/>
                      <wp:wrapNone/>
                      <wp:docPr id="29" name="Straight Connector 1"/>
                      <wp:cNvGraphicFramePr/>
                      <a:graphic xmlns:a="http://schemas.openxmlformats.org/drawingml/2006/main">
                        <a:graphicData uri="http://schemas.microsoft.com/office/word/2010/wordprocessingShape">
                          <wps:wsp>
                            <wps:cNvCnPr/>
                            <wps:spPr>
                              <a:xfrm flipV="1">
                                <a:off x="0" y="0"/>
                                <a:ext cx="520065" cy="939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4A90F7" id="Straight Connector 1" o:spid="_x0000_s1026" style="position:absolute;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6pt" to="4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" strokecolor="black [3040]" strokeweight="2.25pt"/>
                  </w:pict>
                </mc:Fallback>
              </mc:AlternateContent>
            </w:r>
          </w:p>
          <w:p w14:paraId="22BE11A4"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70B78642"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w:t>
            </w:r>
          </w:p>
        </w:tc>
        <w:tc>
          <w:tcPr>
            <w:tcW w:w="1832" w:type="dxa"/>
          </w:tcPr>
          <w:p w14:paraId="4BA68F55"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noProof/>
                <w:sz w:val="18"/>
                <w:szCs w:val="18"/>
              </w:rPr>
              <mc:AlternateContent>
                <mc:Choice Requires="wps">
                  <w:drawing>
                    <wp:anchor distT="0" distB="0" distL="114300" distR="114300" simplePos="0" relativeHeight="251656192" behindDoc="0" locked="0" layoutInCell="1" allowOverlap="1" wp14:anchorId="46A91F4C" wp14:editId="61228937">
                      <wp:simplePos x="0" y="0"/>
                      <wp:positionH relativeFrom="column">
                        <wp:posOffset>59690</wp:posOffset>
                      </wp:positionH>
                      <wp:positionV relativeFrom="paragraph">
                        <wp:posOffset>94615</wp:posOffset>
                      </wp:positionV>
                      <wp:extent cx="693420" cy="132715"/>
                      <wp:effectExtent l="19050" t="19050" r="11430" b="19685"/>
                      <wp:wrapNone/>
                      <wp:docPr id="31" name="Straight Connector 1"/>
                      <wp:cNvGraphicFramePr/>
                      <a:graphic xmlns:a="http://schemas.openxmlformats.org/drawingml/2006/main">
                        <a:graphicData uri="http://schemas.microsoft.com/office/word/2010/wordprocessingShape">
                          <wps:wsp>
                            <wps:cNvCnPr/>
                            <wps:spPr>
                              <a:xfrm flipV="1">
                                <a:off x="0" y="0"/>
                                <a:ext cx="693420" cy="1327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C804F"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7.45pt" to="59.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" strokecolor="black [3040]" strokeweight="2.25pt"/>
                  </w:pict>
                </mc:Fallback>
              </mc:AlternateContent>
            </w:r>
          </w:p>
          <w:p w14:paraId="4FD5855F"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4D6A7104" w14:textId="77777777" w:rsidR="00AB13B4" w:rsidRPr="0054022E" w:rsidRDefault="00AB13B4" w:rsidP="00A5380F">
            <w:pPr>
              <w:autoSpaceDE w:val="0"/>
              <w:autoSpaceDN w:val="0"/>
              <w:adjustRightInd w:val="0"/>
              <w:jc w:val="both"/>
              <w:rPr>
                <w:rFonts w:ascii="Times New Roman" w:hAnsi="Times New Roman" w:cs="Times New Roman"/>
                <w:sz w:val="18"/>
                <w:szCs w:val="18"/>
              </w:rPr>
            </w:pPr>
            <w:r w:rsidRPr="0054022E">
              <w:rPr>
                <w:rFonts w:ascii="Times New Roman" w:hAnsi="Times New Roman" w:cs="Times New Roman"/>
                <w:sz w:val="18"/>
                <w:szCs w:val="18"/>
              </w:rPr>
              <w:t>(+)</w:t>
            </w:r>
          </w:p>
        </w:tc>
        <w:tc>
          <w:tcPr>
            <w:tcW w:w="1832" w:type="dxa"/>
          </w:tcPr>
          <w:p w14:paraId="077E88B0"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04F6DE52" wp14:editId="0DBBB361">
                      <wp:simplePos x="0" y="0"/>
                      <wp:positionH relativeFrom="column">
                        <wp:posOffset>226695</wp:posOffset>
                      </wp:positionH>
                      <wp:positionV relativeFrom="paragraph">
                        <wp:posOffset>143510</wp:posOffset>
                      </wp:positionV>
                      <wp:extent cx="512445" cy="93980"/>
                      <wp:effectExtent l="0" t="0" r="20955" b="20320"/>
                      <wp:wrapNone/>
                      <wp:docPr id="33" name="Straight Connector 1"/>
                      <wp:cNvGraphicFramePr/>
                      <a:graphic xmlns:a="http://schemas.openxmlformats.org/drawingml/2006/main">
                        <a:graphicData uri="http://schemas.microsoft.com/office/word/2010/wordprocessingShape">
                          <wps:wsp>
                            <wps:cNvCnPr/>
                            <wps:spPr>
                              <a:xfrm flipV="1">
                                <a:off x="0" y="0"/>
                                <a:ext cx="512445" cy="939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D1494"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7.85pt,11.3pt" to="58.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" strokecolor="black [3040]" strokeweight="1.5pt"/>
                  </w:pict>
                </mc:Fallback>
              </mc:AlternateContent>
            </w:r>
          </w:p>
          <w:p w14:paraId="1C4E8070"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0AA1FA85" w14:textId="77777777" w:rsidR="00AB13B4" w:rsidRPr="0054022E" w:rsidRDefault="00AB13B4" w:rsidP="00A5380F">
            <w:pPr>
              <w:autoSpaceDE w:val="0"/>
              <w:autoSpaceDN w:val="0"/>
              <w:adjustRightInd w:val="0"/>
              <w:ind w:firstLine="284"/>
              <w:jc w:val="both"/>
              <w:rPr>
                <w:rFonts w:ascii="Times New Roman" w:hAnsi="Times New Roman" w:cs="Times New Roman"/>
                <w:sz w:val="18"/>
                <w:szCs w:val="18"/>
              </w:rPr>
            </w:pPr>
            <w:r w:rsidRPr="0054022E">
              <w:rPr>
                <w:rFonts w:ascii="Times New Roman" w:hAnsi="Times New Roman" w:cs="Times New Roman"/>
                <w:sz w:val="18"/>
                <w:szCs w:val="18"/>
              </w:rPr>
              <w:t>(+)</w:t>
            </w:r>
          </w:p>
        </w:tc>
      </w:tr>
      <w:tr w:rsidR="00B36809" w:rsidRPr="0054022E" w14:paraId="7EEBBD79" w14:textId="77777777" w:rsidTr="00255647">
        <w:trPr>
          <w:trHeight w:val="36"/>
        </w:trPr>
        <w:tc>
          <w:tcPr>
            <w:tcW w:w="2394" w:type="dxa"/>
          </w:tcPr>
          <w:p w14:paraId="41777242" w14:textId="77777777" w:rsidR="00AB13B4" w:rsidRPr="0054022E" w:rsidRDefault="00AB13B4" w:rsidP="00A5380F">
            <w:pPr>
              <w:pStyle w:val="ListParagraph"/>
              <w:numPr>
                <w:ilvl w:val="0"/>
                <w:numId w:val="1"/>
              </w:numPr>
              <w:autoSpaceDE w:val="0"/>
              <w:autoSpaceDN w:val="0"/>
              <w:adjustRightInd w:val="0"/>
              <w:ind w:left="284" w:hanging="284"/>
              <w:jc w:val="both"/>
              <w:rPr>
                <w:rFonts w:ascii="Times New Roman" w:hAnsi="Times New Roman" w:cs="Times New Roman"/>
                <w:sz w:val="18"/>
                <w:szCs w:val="18"/>
              </w:rPr>
            </w:pPr>
            <w:r w:rsidRPr="0054022E">
              <w:rPr>
                <w:rFonts w:ascii="Times New Roman" w:hAnsi="Times New Roman" w:cs="Times New Roman"/>
                <w:sz w:val="18"/>
                <w:szCs w:val="18"/>
              </w:rPr>
              <w:t xml:space="preserve">Level stabilitas dan rentang </w:t>
            </w:r>
          </w:p>
        </w:tc>
        <w:tc>
          <w:tcPr>
            <w:tcW w:w="2039" w:type="dxa"/>
          </w:tcPr>
          <w:p w14:paraId="1E6713F7"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7375A7DF"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Stabil</w:t>
            </w:r>
          </w:p>
          <w:p w14:paraId="03B5F83F"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(63,75-68,75)</w:t>
            </w:r>
          </w:p>
          <w:p w14:paraId="77014174"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p>
        </w:tc>
        <w:tc>
          <w:tcPr>
            <w:tcW w:w="1832" w:type="dxa"/>
          </w:tcPr>
          <w:p w14:paraId="063904AB"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5474BB9B"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Stabil</w:t>
            </w:r>
          </w:p>
          <w:p w14:paraId="1D4E1EF3"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(72,5-78,75)</w:t>
            </w:r>
          </w:p>
        </w:tc>
        <w:tc>
          <w:tcPr>
            <w:tcW w:w="1832" w:type="dxa"/>
          </w:tcPr>
          <w:p w14:paraId="59060A7F"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57CD8925"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Stabil</w:t>
            </w:r>
          </w:p>
          <w:p w14:paraId="03133693"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(76,25-80)</w:t>
            </w:r>
          </w:p>
          <w:p w14:paraId="1321489F"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p>
        </w:tc>
      </w:tr>
      <w:tr w:rsidR="00AB13B4" w:rsidRPr="0054022E" w14:paraId="47D7F804" w14:textId="77777777" w:rsidTr="00255647">
        <w:trPr>
          <w:trHeight w:val="245"/>
        </w:trPr>
        <w:tc>
          <w:tcPr>
            <w:tcW w:w="2394" w:type="dxa"/>
          </w:tcPr>
          <w:p w14:paraId="34D0C744" w14:textId="77777777" w:rsidR="00AB13B4" w:rsidRPr="0054022E" w:rsidRDefault="00AB13B4" w:rsidP="00A5380F">
            <w:pPr>
              <w:pStyle w:val="ListParagraph"/>
              <w:numPr>
                <w:ilvl w:val="0"/>
                <w:numId w:val="1"/>
              </w:numPr>
              <w:autoSpaceDE w:val="0"/>
              <w:autoSpaceDN w:val="0"/>
              <w:adjustRightInd w:val="0"/>
              <w:ind w:left="284" w:hanging="284"/>
              <w:jc w:val="both"/>
              <w:rPr>
                <w:rFonts w:ascii="Times New Roman" w:hAnsi="Times New Roman" w:cs="Times New Roman"/>
                <w:sz w:val="18"/>
                <w:szCs w:val="18"/>
              </w:rPr>
            </w:pPr>
            <w:r w:rsidRPr="0054022E">
              <w:rPr>
                <w:rFonts w:ascii="Times New Roman" w:hAnsi="Times New Roman" w:cs="Times New Roman"/>
                <w:sz w:val="18"/>
                <w:szCs w:val="18"/>
              </w:rPr>
              <w:t>Perubahan  level</w:t>
            </w:r>
          </w:p>
          <w:p w14:paraId="48793C5E"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p>
        </w:tc>
        <w:tc>
          <w:tcPr>
            <w:tcW w:w="2039" w:type="dxa"/>
          </w:tcPr>
          <w:p w14:paraId="6E0DB29E" w14:textId="77777777" w:rsidR="00AB13B4" w:rsidRPr="0054022E" w:rsidRDefault="00AB13B4" w:rsidP="00A5380F">
            <w:pPr>
              <w:autoSpaceDE w:val="0"/>
              <w:autoSpaceDN w:val="0"/>
              <w:adjustRightInd w:val="0"/>
              <w:jc w:val="both"/>
              <w:rPr>
                <w:rFonts w:ascii="Times New Roman" w:eastAsiaTheme="minorEastAsia" w:hAnsi="Times New Roman" w:cs="Times New Roman"/>
                <w:sz w:val="18"/>
                <w:szCs w:val="18"/>
              </w:rPr>
            </w:pPr>
          </w:p>
          <w:p w14:paraId="1E8A5AC0" w14:textId="77777777" w:rsidR="00AB13B4" w:rsidRPr="0054022E" w:rsidRDefault="00F249B5" w:rsidP="00A5380F">
            <w:pPr>
              <w:pStyle w:val="ListParagraph"/>
              <w:autoSpaceDE w:val="0"/>
              <w:autoSpaceDN w:val="0"/>
              <w:adjustRightInd w:val="0"/>
              <w:ind w:left="0" w:firstLine="284"/>
              <w:jc w:val="both"/>
              <w:rPr>
                <w:rFonts w:ascii="Times New Roman" w:eastAsiaTheme="minorEastAsia" w:hAnsi="Times New Roman" w:cs="Times New Roman"/>
                <w:sz w:val="18"/>
                <w:szCs w:val="18"/>
              </w:rPr>
            </w:pPr>
            <m:oMathPara>
              <m:oMath>
                <m:f>
                  <m:fPr>
                    <m:ctrlPr>
                      <w:rPr>
                        <w:rFonts w:ascii="Cambria Math" w:hAnsi="Cambria Math" w:cs="Times New Roman"/>
                        <w:sz w:val="18"/>
                        <w:szCs w:val="18"/>
                      </w:rPr>
                    </m:ctrlPr>
                  </m:fPr>
                  <m:num>
                    <m:r>
                      <m:rPr>
                        <m:sty m:val="p"/>
                      </m:rPr>
                      <w:rPr>
                        <w:rFonts w:ascii="Cambria Math" w:hAnsi="Cambria Math" w:cs="Times New Roman"/>
                        <w:sz w:val="18"/>
                        <w:szCs w:val="18"/>
                      </w:rPr>
                      <m:t>68,75-63,75</m:t>
                    </m:r>
                  </m:num>
                  <m:den>
                    <m:d>
                      <m:dPr>
                        <m:ctrlPr>
                          <w:rPr>
                            <w:rFonts w:ascii="Cambria Math" w:hAnsi="Cambria Math" w:cs="Times New Roman"/>
                            <w:sz w:val="18"/>
                            <w:szCs w:val="18"/>
                          </w:rPr>
                        </m:ctrlPr>
                      </m:dPr>
                      <m:e>
                        <m:r>
                          <m:rPr>
                            <m:sty m:val="p"/>
                          </m:rPr>
                          <w:rPr>
                            <w:rFonts w:ascii="Cambria Math" w:hAnsi="Cambria Math" w:cs="Times New Roman"/>
                            <w:sz w:val="18"/>
                            <w:szCs w:val="18"/>
                          </w:rPr>
                          <m:t>+5</m:t>
                        </m:r>
                      </m:e>
                    </m:d>
                  </m:den>
                </m:f>
              </m:oMath>
            </m:oMathPara>
          </w:p>
        </w:tc>
        <w:tc>
          <w:tcPr>
            <w:tcW w:w="1832" w:type="dxa"/>
          </w:tcPr>
          <w:p w14:paraId="3CC83B43" w14:textId="77777777" w:rsidR="00AB13B4" w:rsidRPr="0054022E" w:rsidRDefault="00AB13B4" w:rsidP="00A5380F">
            <w:pPr>
              <w:autoSpaceDE w:val="0"/>
              <w:autoSpaceDN w:val="0"/>
              <w:adjustRightInd w:val="0"/>
              <w:jc w:val="both"/>
              <w:rPr>
                <w:rFonts w:ascii="Times New Roman" w:hAnsi="Times New Roman" w:cs="Times New Roman"/>
                <w:sz w:val="18"/>
                <w:szCs w:val="18"/>
              </w:rPr>
            </w:pPr>
          </w:p>
          <w:p w14:paraId="68964610" w14:textId="77777777" w:rsidR="00AB13B4" w:rsidRPr="0054022E" w:rsidRDefault="00F249B5" w:rsidP="00A5380F">
            <w:pPr>
              <w:pStyle w:val="ListParagraph"/>
              <w:autoSpaceDE w:val="0"/>
              <w:autoSpaceDN w:val="0"/>
              <w:adjustRightInd w:val="0"/>
              <w:ind w:left="0" w:firstLine="284"/>
              <w:jc w:val="both"/>
              <w:rPr>
                <w:rFonts w:ascii="Times New Roman" w:eastAsiaTheme="minorEastAsia" w:hAnsi="Times New Roman" w:cs="Times New Roman"/>
                <w:sz w:val="18"/>
                <w:szCs w:val="18"/>
              </w:rPr>
            </w:pPr>
            <m:oMathPara>
              <m:oMath>
                <m:f>
                  <m:fPr>
                    <m:ctrlPr>
                      <w:rPr>
                        <w:rFonts w:ascii="Cambria Math" w:hAnsi="Cambria Math" w:cs="Times New Roman"/>
                        <w:sz w:val="18"/>
                        <w:szCs w:val="18"/>
                      </w:rPr>
                    </m:ctrlPr>
                  </m:fPr>
                  <m:num>
                    <m:r>
                      <m:rPr>
                        <m:sty m:val="p"/>
                      </m:rPr>
                      <w:rPr>
                        <w:rFonts w:ascii="Cambria Math" w:hAnsi="Cambria Math" w:cs="Times New Roman"/>
                        <w:sz w:val="18"/>
                        <w:szCs w:val="18"/>
                      </w:rPr>
                      <m:t>78,75-72,5</m:t>
                    </m:r>
                  </m:num>
                  <m:den>
                    <m:r>
                      <m:rPr>
                        <m:sty m:val="p"/>
                      </m:rPr>
                      <w:rPr>
                        <w:rFonts w:ascii="Cambria Math" w:hAnsi="Cambria Math" w:cs="Times New Roman"/>
                        <w:sz w:val="18"/>
                        <w:szCs w:val="18"/>
                      </w:rPr>
                      <m:t>(+6,25)</m:t>
                    </m:r>
                  </m:den>
                </m:f>
              </m:oMath>
            </m:oMathPara>
          </w:p>
        </w:tc>
        <w:tc>
          <w:tcPr>
            <w:tcW w:w="1832" w:type="dxa"/>
          </w:tcPr>
          <w:p w14:paraId="680AD403" w14:textId="77777777" w:rsidR="00AB13B4" w:rsidRPr="0054022E" w:rsidRDefault="00AB13B4" w:rsidP="00A5380F">
            <w:pPr>
              <w:pStyle w:val="ListParagraph"/>
              <w:autoSpaceDE w:val="0"/>
              <w:autoSpaceDN w:val="0"/>
              <w:adjustRightInd w:val="0"/>
              <w:ind w:left="0" w:firstLine="284"/>
              <w:jc w:val="both"/>
              <w:rPr>
                <w:rFonts w:ascii="Times New Roman" w:hAnsi="Times New Roman" w:cs="Times New Roman"/>
                <w:sz w:val="18"/>
                <w:szCs w:val="18"/>
              </w:rPr>
            </w:pPr>
            <w:r w:rsidRPr="0054022E">
              <w:rPr>
                <w:rFonts w:ascii="Times New Roman" w:hAnsi="Times New Roman" w:cs="Times New Roman"/>
                <w:sz w:val="18"/>
                <w:szCs w:val="18"/>
              </w:rPr>
              <w:t xml:space="preserve"> </w:t>
            </w:r>
          </w:p>
          <w:p w14:paraId="02746F21" w14:textId="77777777" w:rsidR="00AB13B4" w:rsidRPr="0054022E" w:rsidRDefault="00F249B5" w:rsidP="00A5380F">
            <w:pPr>
              <w:pStyle w:val="ListParagraph"/>
              <w:autoSpaceDE w:val="0"/>
              <w:autoSpaceDN w:val="0"/>
              <w:adjustRightInd w:val="0"/>
              <w:ind w:left="0" w:firstLine="284"/>
              <w:jc w:val="both"/>
              <w:rPr>
                <w:rFonts w:ascii="Times New Roman" w:eastAsiaTheme="minorEastAsia" w:hAnsi="Times New Roman" w:cs="Times New Roman"/>
                <w:sz w:val="18"/>
                <w:szCs w:val="18"/>
              </w:rPr>
            </w:pPr>
            <m:oMathPara>
              <m:oMath>
                <m:f>
                  <m:fPr>
                    <m:ctrlPr>
                      <w:rPr>
                        <w:rFonts w:ascii="Cambria Math" w:hAnsi="Cambria Math" w:cs="Times New Roman"/>
                        <w:sz w:val="18"/>
                        <w:szCs w:val="18"/>
                      </w:rPr>
                    </m:ctrlPr>
                  </m:fPr>
                  <m:num>
                    <m:r>
                      <m:rPr>
                        <m:sty m:val="p"/>
                      </m:rPr>
                      <w:rPr>
                        <w:rFonts w:ascii="Cambria Math" w:hAnsi="Cambria Math" w:cs="Times New Roman"/>
                        <w:sz w:val="18"/>
                        <w:szCs w:val="18"/>
                      </w:rPr>
                      <m:t>80-76,25</m:t>
                    </m:r>
                  </m:num>
                  <m:den>
                    <m:r>
                      <m:rPr>
                        <m:sty m:val="p"/>
                      </m:rPr>
                      <w:rPr>
                        <w:rFonts w:ascii="Cambria Math" w:hAnsi="Cambria Math" w:cs="Times New Roman"/>
                        <w:sz w:val="18"/>
                        <w:szCs w:val="18"/>
                      </w:rPr>
                      <m:t>(+3,75)</m:t>
                    </m:r>
                  </m:den>
                </m:f>
              </m:oMath>
            </m:oMathPara>
          </w:p>
        </w:tc>
      </w:tr>
    </w:tbl>
    <w:p w14:paraId="2403C139" w14:textId="77777777" w:rsidR="00344A49" w:rsidRPr="00752E8C" w:rsidRDefault="00344A49" w:rsidP="00A5380F">
      <w:pPr>
        <w:spacing w:line="240" w:lineRule="auto"/>
        <w:jc w:val="both"/>
        <w:rPr>
          <w:rFonts w:ascii="Times New Roman" w:hAnsi="Times New Roman" w:cs="Times New Roman"/>
          <w:b/>
          <w:sz w:val="20"/>
          <w:szCs w:val="20"/>
        </w:rPr>
      </w:pPr>
    </w:p>
    <w:p w14:paraId="3F1876E8" w14:textId="421B9C32" w:rsidR="00AB13B4" w:rsidRPr="0054022E" w:rsidRDefault="00AB13B4" w:rsidP="00A5380F">
      <w:pPr>
        <w:spacing w:line="240" w:lineRule="auto"/>
        <w:jc w:val="both"/>
        <w:rPr>
          <w:rFonts w:ascii="Times New Roman" w:hAnsi="Times New Roman" w:cs="Times New Roman"/>
          <w:b/>
        </w:rPr>
      </w:pPr>
      <w:proofErr w:type="spellStart"/>
      <w:r w:rsidRPr="0054022E">
        <w:rPr>
          <w:rFonts w:ascii="Times New Roman" w:hAnsi="Times New Roman" w:cs="Times New Roman"/>
          <w:b/>
        </w:rPr>
        <w:t>Tabel</w:t>
      </w:r>
      <w:proofErr w:type="spellEnd"/>
      <w:r w:rsidRPr="0054022E">
        <w:rPr>
          <w:rFonts w:ascii="Times New Roman" w:hAnsi="Times New Roman" w:cs="Times New Roman"/>
          <w:b/>
        </w:rPr>
        <w:t xml:space="preserve"> </w:t>
      </w:r>
      <w:r w:rsidR="00DA4003" w:rsidRPr="0054022E">
        <w:rPr>
          <w:rFonts w:ascii="Times New Roman" w:hAnsi="Times New Roman" w:cs="Times New Roman"/>
          <w:b/>
        </w:rPr>
        <w:t>2</w:t>
      </w:r>
      <w:r w:rsidRPr="0054022E">
        <w:rPr>
          <w:rFonts w:ascii="Times New Roman" w:hAnsi="Times New Roman" w:cs="Times New Roman"/>
          <w:b/>
        </w:rPr>
        <w:t xml:space="preserve"> Hasil </w:t>
      </w:r>
      <w:proofErr w:type="spellStart"/>
      <w:r w:rsidRPr="0054022E">
        <w:rPr>
          <w:rFonts w:ascii="Times New Roman" w:hAnsi="Times New Roman" w:cs="Times New Roman"/>
          <w:b/>
        </w:rPr>
        <w:t>Analisis</w:t>
      </w:r>
      <w:proofErr w:type="spellEnd"/>
      <w:r w:rsidRPr="0054022E">
        <w:rPr>
          <w:rFonts w:ascii="Times New Roman" w:hAnsi="Times New Roman" w:cs="Times New Roman"/>
          <w:b/>
        </w:rPr>
        <w:t xml:space="preserve"> </w:t>
      </w:r>
      <w:proofErr w:type="spellStart"/>
      <w:r w:rsidRPr="0054022E">
        <w:rPr>
          <w:rFonts w:ascii="Times New Roman" w:hAnsi="Times New Roman" w:cs="Times New Roman"/>
          <w:b/>
        </w:rPr>
        <w:t>Antar</w:t>
      </w:r>
      <w:proofErr w:type="spellEnd"/>
      <w:r w:rsidRPr="0054022E">
        <w:rPr>
          <w:rFonts w:ascii="Times New Roman" w:hAnsi="Times New Roman" w:cs="Times New Roman"/>
          <w:b/>
        </w:rPr>
        <w:t xml:space="preserve"> </w:t>
      </w:r>
      <w:proofErr w:type="spellStart"/>
      <w:r w:rsidRPr="0054022E">
        <w:rPr>
          <w:rFonts w:ascii="Times New Roman" w:hAnsi="Times New Roman" w:cs="Times New Roman"/>
          <w:b/>
        </w:rPr>
        <w:t>Kondisi</w:t>
      </w:r>
      <w:proofErr w:type="spellEnd"/>
    </w:p>
    <w:tbl>
      <w:tblPr>
        <w:tblStyle w:val="TableGrid"/>
        <w:tblW w:w="0" w:type="auto"/>
        <w:tblInd w:w="392" w:type="dxa"/>
        <w:tblLook w:val="04A0" w:firstRow="1" w:lastRow="0" w:firstColumn="1" w:lastColumn="0" w:noHBand="0" w:noVBand="1"/>
      </w:tblPr>
      <w:tblGrid>
        <w:gridCol w:w="2835"/>
        <w:gridCol w:w="1984"/>
        <w:gridCol w:w="2458"/>
      </w:tblGrid>
      <w:tr w:rsidR="00B36809" w:rsidRPr="0054022E" w14:paraId="69BDEF98" w14:textId="77777777" w:rsidTr="00E528A7">
        <w:trPr>
          <w:trHeight w:val="285"/>
        </w:trPr>
        <w:tc>
          <w:tcPr>
            <w:tcW w:w="2835" w:type="dxa"/>
          </w:tcPr>
          <w:p w14:paraId="28967BE6"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Kondisi</w:t>
            </w:r>
          </w:p>
        </w:tc>
        <w:tc>
          <w:tcPr>
            <w:tcW w:w="1984" w:type="dxa"/>
          </w:tcPr>
          <w:p w14:paraId="301BE353"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B:A1</w:t>
            </w:r>
          </w:p>
        </w:tc>
        <w:tc>
          <w:tcPr>
            <w:tcW w:w="2458" w:type="dxa"/>
          </w:tcPr>
          <w:p w14:paraId="38ECA68B"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A2:B</w:t>
            </w:r>
          </w:p>
        </w:tc>
      </w:tr>
      <w:tr w:rsidR="00B36809" w:rsidRPr="0054022E" w14:paraId="43E6E62E" w14:textId="77777777" w:rsidTr="00E528A7">
        <w:trPr>
          <w:trHeight w:val="544"/>
        </w:trPr>
        <w:tc>
          <w:tcPr>
            <w:tcW w:w="2835" w:type="dxa"/>
          </w:tcPr>
          <w:p w14:paraId="369D96E6" w14:textId="77777777" w:rsidR="00AB13B4" w:rsidRPr="0054022E" w:rsidRDefault="00AB13B4" w:rsidP="00A5380F">
            <w:pPr>
              <w:pStyle w:val="ListParagraph"/>
              <w:numPr>
                <w:ilvl w:val="0"/>
                <w:numId w:val="4"/>
              </w:numPr>
              <w:ind w:left="317"/>
              <w:jc w:val="both"/>
              <w:rPr>
                <w:rFonts w:ascii="Times New Roman" w:hAnsi="Times New Roman" w:cs="Times New Roman"/>
                <w:sz w:val="18"/>
                <w:szCs w:val="18"/>
              </w:rPr>
            </w:pPr>
            <w:r w:rsidRPr="0054022E">
              <w:rPr>
                <w:rFonts w:ascii="Times New Roman" w:hAnsi="Times New Roman" w:cs="Times New Roman"/>
                <w:sz w:val="18"/>
                <w:szCs w:val="18"/>
              </w:rPr>
              <w:t xml:space="preserve">Jumlah variable yang dirubah </w:t>
            </w:r>
          </w:p>
        </w:tc>
        <w:tc>
          <w:tcPr>
            <w:tcW w:w="1984" w:type="dxa"/>
          </w:tcPr>
          <w:p w14:paraId="56B2D8FC"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1</w:t>
            </w:r>
          </w:p>
        </w:tc>
        <w:tc>
          <w:tcPr>
            <w:tcW w:w="2458" w:type="dxa"/>
          </w:tcPr>
          <w:p w14:paraId="263B16D0"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1</w:t>
            </w:r>
          </w:p>
        </w:tc>
      </w:tr>
      <w:tr w:rsidR="00B36809" w:rsidRPr="0054022E" w14:paraId="27B442B4" w14:textId="77777777" w:rsidTr="00E528A7">
        <w:trPr>
          <w:trHeight w:val="1141"/>
        </w:trPr>
        <w:tc>
          <w:tcPr>
            <w:tcW w:w="2835" w:type="dxa"/>
          </w:tcPr>
          <w:p w14:paraId="0C194A88" w14:textId="77777777" w:rsidR="00AB13B4" w:rsidRPr="0054022E" w:rsidRDefault="00AB13B4" w:rsidP="00A5380F">
            <w:pPr>
              <w:pStyle w:val="ListParagraph"/>
              <w:numPr>
                <w:ilvl w:val="0"/>
                <w:numId w:val="4"/>
              </w:numPr>
              <w:ind w:left="317"/>
              <w:jc w:val="both"/>
              <w:rPr>
                <w:rFonts w:ascii="Times New Roman" w:hAnsi="Times New Roman" w:cs="Times New Roman"/>
                <w:sz w:val="18"/>
                <w:szCs w:val="18"/>
              </w:rPr>
            </w:pPr>
            <w:r w:rsidRPr="0054022E">
              <w:rPr>
                <w:rFonts w:ascii="Times New Roman" w:hAnsi="Times New Roman" w:cs="Times New Roman"/>
                <w:sz w:val="18"/>
                <w:szCs w:val="18"/>
              </w:rPr>
              <w:t>Perubahan arah dan efeknya</w:t>
            </w:r>
          </w:p>
        </w:tc>
        <w:tc>
          <w:tcPr>
            <w:tcW w:w="1984" w:type="dxa"/>
          </w:tcPr>
          <w:p w14:paraId="414CF263" w14:textId="77777777" w:rsidR="00AB13B4" w:rsidRPr="0054022E" w:rsidRDefault="00AB13B4" w:rsidP="00A5380F">
            <w:pPr>
              <w:pStyle w:val="ListParagraph"/>
              <w:ind w:left="0" w:firstLine="426"/>
              <w:jc w:val="both"/>
              <w:rPr>
                <w:rFonts w:ascii="Times New Roman" w:hAnsi="Times New Roman" w:cs="Times New Roman"/>
                <w:sz w:val="18"/>
                <w:szCs w:val="18"/>
              </w:rPr>
            </w:pPr>
          </w:p>
          <w:p w14:paraId="3FFB9589" w14:textId="77777777" w:rsidR="00255647" w:rsidRPr="0054022E" w:rsidRDefault="00255647" w:rsidP="00A5380F">
            <w:pPr>
              <w:pStyle w:val="ListParagraph"/>
              <w:ind w:left="0" w:firstLine="426"/>
              <w:jc w:val="both"/>
              <w:rPr>
                <w:rFonts w:ascii="Times New Roman" w:hAnsi="Times New Roman" w:cs="Times New Roman"/>
                <w:sz w:val="18"/>
                <w:szCs w:val="18"/>
              </w:rPr>
            </w:pPr>
            <w:r w:rsidRPr="0054022E">
              <w:rPr>
                <w:noProof/>
                <w:sz w:val="18"/>
                <w:szCs w:val="18"/>
                <w:lang w:val="en-US"/>
              </w:rPr>
              <mc:AlternateContent>
                <mc:Choice Requires="wps">
                  <w:drawing>
                    <wp:anchor distT="0" distB="0" distL="114300" distR="114300" simplePos="0" relativeHeight="251662336" behindDoc="0" locked="0" layoutInCell="1" allowOverlap="1" wp14:anchorId="74DD3D91" wp14:editId="668FDFC1">
                      <wp:simplePos x="0" y="0"/>
                      <wp:positionH relativeFrom="column">
                        <wp:posOffset>278765</wp:posOffset>
                      </wp:positionH>
                      <wp:positionV relativeFrom="paragraph">
                        <wp:posOffset>17780</wp:posOffset>
                      </wp:positionV>
                      <wp:extent cx="665480" cy="93980"/>
                      <wp:effectExtent l="19050" t="19050" r="20320" b="20320"/>
                      <wp:wrapNone/>
                      <wp:docPr id="19" name="Straight Connector 1"/>
                      <wp:cNvGraphicFramePr/>
                      <a:graphic xmlns:a="http://schemas.openxmlformats.org/drawingml/2006/main">
                        <a:graphicData uri="http://schemas.microsoft.com/office/word/2010/wordprocessingShape">
                          <wps:wsp>
                            <wps:cNvCnPr/>
                            <wps:spPr>
                              <a:xfrm flipV="1">
                                <a:off x="0" y="0"/>
                                <a:ext cx="665480" cy="939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0AB4F8" id="Straight Connector 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5pt,1.4pt" to="74.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" strokecolor="black [3040]" strokeweight="2.25pt"/>
                  </w:pict>
                </mc:Fallback>
              </mc:AlternateContent>
            </w:r>
          </w:p>
          <w:p w14:paraId="31A46CE1" w14:textId="77777777" w:rsidR="00AB13B4" w:rsidRPr="0054022E" w:rsidRDefault="00AB13B4" w:rsidP="00A5380F">
            <w:pPr>
              <w:pStyle w:val="ListParagraph"/>
              <w:ind w:left="0" w:firstLine="426"/>
              <w:jc w:val="both"/>
              <w:rPr>
                <w:rFonts w:ascii="Times New Roman" w:hAnsi="Times New Roman" w:cs="Times New Roman"/>
                <w:sz w:val="18"/>
                <w:szCs w:val="18"/>
              </w:rPr>
            </w:pPr>
            <w:r w:rsidRPr="0054022E">
              <w:rPr>
                <w:rFonts w:ascii="Times New Roman" w:hAnsi="Times New Roman" w:cs="Times New Roman"/>
                <w:sz w:val="18"/>
                <w:szCs w:val="18"/>
              </w:rPr>
              <w:t>(+)</w:t>
            </w:r>
          </w:p>
          <w:p w14:paraId="0BF1D1DA" w14:textId="77777777" w:rsidR="00255647" w:rsidRPr="0054022E" w:rsidRDefault="00255647" w:rsidP="00A5380F">
            <w:pPr>
              <w:ind w:firstLine="426"/>
              <w:jc w:val="both"/>
              <w:rPr>
                <w:rFonts w:ascii="Times New Roman" w:hAnsi="Times New Roman" w:cs="Times New Roman"/>
                <w:sz w:val="18"/>
                <w:szCs w:val="18"/>
              </w:rPr>
            </w:pPr>
            <w:r w:rsidRPr="0054022E">
              <w:rPr>
                <w:noProof/>
                <w:sz w:val="18"/>
                <w:szCs w:val="18"/>
              </w:rPr>
              <mc:AlternateContent>
                <mc:Choice Requires="wps">
                  <w:drawing>
                    <wp:anchor distT="0" distB="0" distL="114300" distR="114300" simplePos="0" relativeHeight="251660288" behindDoc="0" locked="0" layoutInCell="1" allowOverlap="1" wp14:anchorId="3887E786" wp14:editId="50C9D58C">
                      <wp:simplePos x="0" y="0"/>
                      <wp:positionH relativeFrom="column">
                        <wp:posOffset>94615</wp:posOffset>
                      </wp:positionH>
                      <wp:positionV relativeFrom="paragraph">
                        <wp:posOffset>27305</wp:posOffset>
                      </wp:positionV>
                      <wp:extent cx="85471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85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6E9AC"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5pt,2.15pt" to="74.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" strokecolor="black [3040]"/>
                  </w:pict>
                </mc:Fallback>
              </mc:AlternateContent>
            </w:r>
          </w:p>
          <w:p w14:paraId="570C5111"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Positif</w:t>
            </w:r>
          </w:p>
        </w:tc>
        <w:tc>
          <w:tcPr>
            <w:tcW w:w="2458" w:type="dxa"/>
          </w:tcPr>
          <w:p w14:paraId="0E8ECDD9" w14:textId="77777777" w:rsidR="00AB13B4" w:rsidRPr="0054022E" w:rsidRDefault="00AB13B4" w:rsidP="00A5380F">
            <w:pPr>
              <w:pStyle w:val="ListParagraph"/>
              <w:ind w:left="0" w:firstLine="426"/>
              <w:jc w:val="both"/>
              <w:rPr>
                <w:rFonts w:ascii="Times New Roman" w:hAnsi="Times New Roman" w:cs="Times New Roman"/>
                <w:sz w:val="18"/>
                <w:szCs w:val="18"/>
              </w:rPr>
            </w:pPr>
            <w:r w:rsidRPr="0054022E">
              <w:rPr>
                <w:noProof/>
                <w:sz w:val="18"/>
                <w:szCs w:val="18"/>
                <w:lang w:val="en-US"/>
              </w:rPr>
              <mc:AlternateContent>
                <mc:Choice Requires="wps">
                  <w:drawing>
                    <wp:anchor distT="0" distB="0" distL="114300" distR="114300" simplePos="0" relativeHeight="251666432" behindDoc="0" locked="0" layoutInCell="1" allowOverlap="1" wp14:anchorId="6A123BD7" wp14:editId="588E9B18">
                      <wp:simplePos x="0" y="0"/>
                      <wp:positionH relativeFrom="column">
                        <wp:posOffset>299085</wp:posOffset>
                      </wp:positionH>
                      <wp:positionV relativeFrom="paragraph">
                        <wp:posOffset>117475</wp:posOffset>
                      </wp:positionV>
                      <wp:extent cx="665480" cy="93980"/>
                      <wp:effectExtent l="19050" t="19050" r="20320" b="20320"/>
                      <wp:wrapNone/>
                      <wp:docPr id="25" name="Straight Connector 1"/>
                      <wp:cNvGraphicFramePr/>
                      <a:graphic xmlns:a="http://schemas.openxmlformats.org/drawingml/2006/main">
                        <a:graphicData uri="http://schemas.microsoft.com/office/word/2010/wordprocessingShape">
                          <wps:wsp>
                            <wps:cNvCnPr/>
                            <wps:spPr>
                              <a:xfrm flipV="1">
                                <a:off x="0" y="0"/>
                                <a:ext cx="665480" cy="939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14797" id="Straight Connector 1"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9.25pt" to="7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" strokecolor="black [3040]" strokeweight="2.25pt"/>
                  </w:pict>
                </mc:Fallback>
              </mc:AlternateContent>
            </w:r>
          </w:p>
          <w:p w14:paraId="177BBB0D" w14:textId="77777777" w:rsidR="00255647" w:rsidRPr="0054022E" w:rsidRDefault="00255647" w:rsidP="00A5380F">
            <w:pPr>
              <w:pStyle w:val="ListParagraph"/>
              <w:ind w:left="0" w:firstLine="426"/>
              <w:jc w:val="both"/>
              <w:rPr>
                <w:rFonts w:ascii="Times New Roman" w:hAnsi="Times New Roman" w:cs="Times New Roman"/>
                <w:sz w:val="18"/>
                <w:szCs w:val="18"/>
              </w:rPr>
            </w:pPr>
          </w:p>
          <w:p w14:paraId="00C3A490" w14:textId="77777777" w:rsidR="00255647" w:rsidRPr="0054022E" w:rsidRDefault="00AB13B4" w:rsidP="00A5380F">
            <w:pPr>
              <w:pStyle w:val="ListParagraph"/>
              <w:ind w:left="0" w:firstLine="426"/>
              <w:jc w:val="both"/>
              <w:rPr>
                <w:rFonts w:ascii="Times New Roman" w:hAnsi="Times New Roman" w:cs="Times New Roman"/>
                <w:sz w:val="18"/>
                <w:szCs w:val="18"/>
              </w:rPr>
            </w:pPr>
            <w:r w:rsidRPr="0054022E">
              <w:rPr>
                <w:rFonts w:ascii="Times New Roman" w:hAnsi="Times New Roman" w:cs="Times New Roman"/>
                <w:sz w:val="18"/>
                <w:szCs w:val="18"/>
              </w:rPr>
              <w:t>(+)</w:t>
            </w:r>
          </w:p>
          <w:p w14:paraId="6C8CDCAF" w14:textId="77777777" w:rsidR="00AB13B4" w:rsidRPr="0054022E" w:rsidRDefault="00AB13B4" w:rsidP="00A5380F">
            <w:pPr>
              <w:pStyle w:val="ListParagraph"/>
              <w:ind w:left="0" w:firstLine="426"/>
              <w:jc w:val="both"/>
              <w:rPr>
                <w:rFonts w:ascii="Times New Roman" w:hAnsi="Times New Roman" w:cs="Times New Roman"/>
                <w:sz w:val="18"/>
                <w:szCs w:val="18"/>
              </w:rPr>
            </w:pPr>
            <w:r w:rsidRPr="0054022E">
              <w:rPr>
                <w:rFonts w:ascii="Times New Roman" w:hAnsi="Times New Roman" w:cs="Times New Roman"/>
                <w:noProof/>
                <w:sz w:val="18"/>
                <w:szCs w:val="18"/>
                <w:lang w:val="en-US"/>
              </w:rPr>
              <mc:AlternateContent>
                <mc:Choice Requires="wps">
                  <w:drawing>
                    <wp:anchor distT="0" distB="0" distL="114300" distR="114300" simplePos="0" relativeHeight="251664384" behindDoc="0" locked="0" layoutInCell="1" allowOverlap="1" wp14:anchorId="71E0C873" wp14:editId="5776D0B9">
                      <wp:simplePos x="0" y="0"/>
                      <wp:positionH relativeFrom="column">
                        <wp:posOffset>189865</wp:posOffset>
                      </wp:positionH>
                      <wp:positionV relativeFrom="paragraph">
                        <wp:posOffset>30480</wp:posOffset>
                      </wp:positionV>
                      <wp:extent cx="854765" cy="0"/>
                      <wp:effectExtent l="0" t="0" r="21590" b="19050"/>
                      <wp:wrapNone/>
                      <wp:docPr id="23" name="Straight Connector 23"/>
                      <wp:cNvGraphicFramePr/>
                      <a:graphic xmlns:a="http://schemas.openxmlformats.org/drawingml/2006/main">
                        <a:graphicData uri="http://schemas.microsoft.com/office/word/2010/wordprocessingShape">
                          <wps:wsp>
                            <wps:cNvCnPr/>
                            <wps:spPr>
                              <a:xfrm>
                                <a:off x="0" y="0"/>
                                <a:ext cx="854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77A14" id="Straight Connector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95pt,2.4pt" to="8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" strokecolor="black [3040]"/>
                  </w:pict>
                </mc:Fallback>
              </mc:AlternateContent>
            </w:r>
          </w:p>
          <w:p w14:paraId="72FB2480"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Positif</w:t>
            </w:r>
          </w:p>
        </w:tc>
      </w:tr>
      <w:tr w:rsidR="00B36809" w:rsidRPr="0054022E" w14:paraId="25217FDB" w14:textId="77777777" w:rsidTr="00E528A7">
        <w:trPr>
          <w:trHeight w:val="570"/>
        </w:trPr>
        <w:tc>
          <w:tcPr>
            <w:tcW w:w="2835" w:type="dxa"/>
          </w:tcPr>
          <w:p w14:paraId="496FC523" w14:textId="77777777" w:rsidR="00AB13B4" w:rsidRPr="0054022E" w:rsidRDefault="00AB13B4" w:rsidP="00A5380F">
            <w:pPr>
              <w:pStyle w:val="ListParagraph"/>
              <w:numPr>
                <w:ilvl w:val="0"/>
                <w:numId w:val="4"/>
              </w:numPr>
              <w:ind w:left="317"/>
              <w:jc w:val="both"/>
              <w:rPr>
                <w:rFonts w:ascii="Times New Roman" w:hAnsi="Times New Roman" w:cs="Times New Roman"/>
                <w:sz w:val="18"/>
                <w:szCs w:val="18"/>
              </w:rPr>
            </w:pPr>
            <w:r w:rsidRPr="0054022E">
              <w:rPr>
                <w:rFonts w:ascii="Times New Roman" w:hAnsi="Times New Roman" w:cs="Times New Roman"/>
                <w:sz w:val="18"/>
                <w:szCs w:val="18"/>
              </w:rPr>
              <w:t>Perubahan stabilitas</w:t>
            </w:r>
          </w:p>
        </w:tc>
        <w:tc>
          <w:tcPr>
            <w:tcW w:w="1984" w:type="dxa"/>
          </w:tcPr>
          <w:p w14:paraId="5FEAB012"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 xml:space="preserve">Stabil ke stabil </w:t>
            </w:r>
          </w:p>
        </w:tc>
        <w:tc>
          <w:tcPr>
            <w:tcW w:w="2458" w:type="dxa"/>
          </w:tcPr>
          <w:p w14:paraId="49719302"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 xml:space="preserve">Stabil ke stabil </w:t>
            </w:r>
          </w:p>
        </w:tc>
      </w:tr>
      <w:tr w:rsidR="00B36809" w:rsidRPr="0054022E" w14:paraId="4654448D" w14:textId="77777777" w:rsidTr="00E528A7">
        <w:trPr>
          <w:trHeight w:val="259"/>
        </w:trPr>
        <w:tc>
          <w:tcPr>
            <w:tcW w:w="2835" w:type="dxa"/>
          </w:tcPr>
          <w:p w14:paraId="1132BD04" w14:textId="77777777" w:rsidR="00AB13B4" w:rsidRPr="0054022E" w:rsidRDefault="00AB13B4" w:rsidP="00A5380F">
            <w:pPr>
              <w:pStyle w:val="ListParagraph"/>
              <w:numPr>
                <w:ilvl w:val="0"/>
                <w:numId w:val="4"/>
              </w:numPr>
              <w:ind w:left="317"/>
              <w:jc w:val="both"/>
              <w:rPr>
                <w:rFonts w:ascii="Times New Roman" w:hAnsi="Times New Roman" w:cs="Times New Roman"/>
                <w:sz w:val="18"/>
                <w:szCs w:val="18"/>
              </w:rPr>
            </w:pPr>
            <w:r w:rsidRPr="0054022E">
              <w:rPr>
                <w:rFonts w:ascii="Times New Roman" w:hAnsi="Times New Roman" w:cs="Times New Roman"/>
                <w:sz w:val="18"/>
                <w:szCs w:val="18"/>
              </w:rPr>
              <w:t>Perubahan level</w:t>
            </w:r>
          </w:p>
        </w:tc>
        <w:tc>
          <w:tcPr>
            <w:tcW w:w="1984" w:type="dxa"/>
          </w:tcPr>
          <w:p w14:paraId="628A0EBA"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3,75%</w:t>
            </w:r>
          </w:p>
        </w:tc>
        <w:tc>
          <w:tcPr>
            <w:tcW w:w="2458" w:type="dxa"/>
          </w:tcPr>
          <w:p w14:paraId="6563F253"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7,5%</w:t>
            </w:r>
          </w:p>
        </w:tc>
      </w:tr>
      <w:tr w:rsidR="00AB13B4" w:rsidRPr="0054022E" w14:paraId="7397DF9C" w14:textId="77777777" w:rsidTr="00E528A7">
        <w:trPr>
          <w:trHeight w:val="570"/>
        </w:trPr>
        <w:tc>
          <w:tcPr>
            <w:tcW w:w="2835" w:type="dxa"/>
          </w:tcPr>
          <w:p w14:paraId="29D6AC5E" w14:textId="77777777" w:rsidR="00AB13B4" w:rsidRPr="0054022E" w:rsidRDefault="00AB13B4" w:rsidP="00A5380F">
            <w:pPr>
              <w:pStyle w:val="ListParagraph"/>
              <w:numPr>
                <w:ilvl w:val="0"/>
                <w:numId w:val="4"/>
              </w:numPr>
              <w:ind w:left="317"/>
              <w:jc w:val="both"/>
              <w:rPr>
                <w:rFonts w:ascii="Times New Roman" w:hAnsi="Times New Roman" w:cs="Times New Roman"/>
                <w:sz w:val="18"/>
                <w:szCs w:val="18"/>
              </w:rPr>
            </w:pPr>
            <w:r w:rsidRPr="0054022E">
              <w:rPr>
                <w:rFonts w:ascii="Times New Roman" w:hAnsi="Times New Roman" w:cs="Times New Roman"/>
                <w:sz w:val="18"/>
                <w:szCs w:val="18"/>
              </w:rPr>
              <w:t xml:space="preserve">Presentase overlap </w:t>
            </w:r>
          </w:p>
        </w:tc>
        <w:tc>
          <w:tcPr>
            <w:tcW w:w="1984" w:type="dxa"/>
          </w:tcPr>
          <w:p w14:paraId="2B9F4F24"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0%</w:t>
            </w:r>
          </w:p>
        </w:tc>
        <w:tc>
          <w:tcPr>
            <w:tcW w:w="2458" w:type="dxa"/>
          </w:tcPr>
          <w:p w14:paraId="19ABEC60" w14:textId="77777777" w:rsidR="00AB13B4" w:rsidRPr="0054022E" w:rsidRDefault="00AB13B4" w:rsidP="00A5380F">
            <w:pPr>
              <w:ind w:firstLine="426"/>
              <w:jc w:val="both"/>
              <w:rPr>
                <w:rFonts w:ascii="Times New Roman" w:hAnsi="Times New Roman" w:cs="Times New Roman"/>
                <w:sz w:val="18"/>
                <w:szCs w:val="18"/>
              </w:rPr>
            </w:pPr>
            <w:r w:rsidRPr="0054022E">
              <w:rPr>
                <w:rFonts w:ascii="Times New Roman" w:hAnsi="Times New Roman" w:cs="Times New Roman"/>
                <w:sz w:val="18"/>
                <w:szCs w:val="18"/>
              </w:rPr>
              <w:t>-</w:t>
            </w:r>
          </w:p>
        </w:tc>
      </w:tr>
    </w:tbl>
    <w:p w14:paraId="246A617A" w14:textId="77777777" w:rsidR="00AB13B4" w:rsidRPr="00752E8C" w:rsidRDefault="00AB13B4" w:rsidP="00A5380F">
      <w:pPr>
        <w:pStyle w:val="ListParagraph"/>
        <w:spacing w:line="240" w:lineRule="auto"/>
        <w:ind w:left="0" w:firstLine="680"/>
        <w:jc w:val="both"/>
        <w:rPr>
          <w:rFonts w:ascii="Times New Roman" w:hAnsi="Times New Roman" w:cs="Times New Roman"/>
          <w:sz w:val="20"/>
          <w:szCs w:val="20"/>
        </w:rPr>
      </w:pPr>
    </w:p>
    <w:p w14:paraId="202A5E43" w14:textId="4EA09BE7" w:rsidR="00AB13B4" w:rsidRPr="00752E8C" w:rsidRDefault="00C177B5" w:rsidP="00A5380F">
      <w:pPr>
        <w:pStyle w:val="ListParagraph"/>
        <w:spacing w:line="240" w:lineRule="auto"/>
        <w:ind w:left="284"/>
        <w:jc w:val="both"/>
        <w:rPr>
          <w:rFonts w:ascii="Times New Roman" w:hAnsi="Times New Roman" w:cs="Times New Roman"/>
          <w:sz w:val="20"/>
          <w:szCs w:val="20"/>
        </w:rPr>
      </w:pPr>
      <w:r w:rsidRPr="00752E8C">
        <w:rPr>
          <w:noProof/>
          <w:sz w:val="20"/>
          <w:szCs w:val="20"/>
          <w:lang w:val="en-US"/>
        </w:rPr>
        <w:drawing>
          <wp:inline distT="0" distB="0" distL="0" distR="0" wp14:anchorId="0289BF58" wp14:editId="12632433">
            <wp:extent cx="3789288" cy="1499191"/>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237" t="37992" r="36270" b="37008"/>
                    <a:stretch/>
                  </pic:blipFill>
                  <pic:spPr bwMode="auto">
                    <a:xfrm>
                      <a:off x="0" y="0"/>
                      <a:ext cx="3793683" cy="1500930"/>
                    </a:xfrm>
                    <a:prstGeom prst="rect">
                      <a:avLst/>
                    </a:prstGeom>
                    <a:ln>
                      <a:noFill/>
                    </a:ln>
                    <a:extLst>
                      <a:ext uri="{53640926-AAD7-44D8-BBD7-CCE9431645EC}">
                        <a14:shadowObscured xmlns:a14="http://schemas.microsoft.com/office/drawing/2010/main"/>
                      </a:ext>
                    </a:extLst>
                  </pic:spPr>
                </pic:pic>
              </a:graphicData>
            </a:graphic>
          </wp:inline>
        </w:drawing>
      </w:r>
    </w:p>
    <w:p w14:paraId="146EFB1F" w14:textId="222DFB18" w:rsidR="00E528A7" w:rsidRPr="0054022E" w:rsidRDefault="00AB13B4" w:rsidP="00A5380F">
      <w:pPr>
        <w:pStyle w:val="ListParagraph"/>
        <w:spacing w:line="240" w:lineRule="auto"/>
        <w:ind w:left="993" w:hanging="709"/>
        <w:jc w:val="both"/>
        <w:rPr>
          <w:rFonts w:ascii="Times New Roman" w:hAnsi="Times New Roman" w:cs="Times New Roman"/>
          <w:b/>
          <w:lang w:val="en-US"/>
        </w:rPr>
        <w:sectPr w:rsidR="00E528A7" w:rsidRPr="0054022E" w:rsidSect="00C21A50">
          <w:type w:val="continuous"/>
          <w:pgSz w:w="12240" w:h="15840"/>
          <w:pgMar w:top="1440" w:right="1440" w:bottom="1440" w:left="1440" w:header="708" w:footer="1134" w:gutter="0"/>
          <w:cols w:space="708"/>
          <w:titlePg/>
          <w:docGrid w:linePitch="360"/>
        </w:sectPr>
      </w:pPr>
      <w:r w:rsidRPr="0054022E">
        <w:rPr>
          <w:rFonts w:ascii="Times New Roman" w:hAnsi="Times New Roman" w:cs="Times New Roman"/>
          <w:b/>
        </w:rPr>
        <w:t>G</w:t>
      </w:r>
      <w:proofErr w:type="spellStart"/>
      <w:r w:rsidR="00C177B5" w:rsidRPr="0054022E">
        <w:rPr>
          <w:rFonts w:ascii="Times New Roman" w:hAnsi="Times New Roman" w:cs="Times New Roman"/>
          <w:b/>
          <w:lang w:val="en-US"/>
        </w:rPr>
        <w:t>ambar</w:t>
      </w:r>
      <w:proofErr w:type="spellEnd"/>
      <w:r w:rsidRPr="0054022E">
        <w:rPr>
          <w:rFonts w:ascii="Times New Roman" w:hAnsi="Times New Roman" w:cs="Times New Roman"/>
          <w:b/>
        </w:rPr>
        <w:t xml:space="preserve"> </w:t>
      </w:r>
      <w:r w:rsidR="00DA4003" w:rsidRPr="0054022E">
        <w:rPr>
          <w:rFonts w:ascii="Times New Roman" w:hAnsi="Times New Roman" w:cs="Times New Roman"/>
          <w:b/>
          <w:lang w:val="en-US"/>
        </w:rPr>
        <w:t>1</w:t>
      </w:r>
      <w:r w:rsidRPr="0054022E">
        <w:rPr>
          <w:rFonts w:ascii="Times New Roman" w:hAnsi="Times New Roman" w:cs="Times New Roman"/>
          <w:b/>
        </w:rPr>
        <w:t xml:space="preserve">  Data Overlap Intervensi (B), </w:t>
      </w:r>
      <w:r w:rsidRPr="0054022E">
        <w:rPr>
          <w:rFonts w:ascii="Times New Roman" w:hAnsi="Times New Roman" w:cs="Times New Roman"/>
          <w:b/>
          <w:i/>
        </w:rPr>
        <w:t xml:space="preserve">Baseline </w:t>
      </w:r>
      <w:r w:rsidRPr="0054022E">
        <w:rPr>
          <w:rFonts w:ascii="Times New Roman" w:hAnsi="Times New Roman" w:cs="Times New Roman"/>
          <w:b/>
        </w:rPr>
        <w:t>1(A1) Kemampuan Membaca Permulaan Mengenal Hur</w:t>
      </w:r>
      <w:proofErr w:type="spellStart"/>
      <w:r w:rsidR="00B03B7D" w:rsidRPr="0054022E">
        <w:rPr>
          <w:rFonts w:ascii="Times New Roman" w:hAnsi="Times New Roman" w:cs="Times New Roman"/>
          <w:b/>
          <w:lang w:val="en-US"/>
        </w:rPr>
        <w:t>u</w:t>
      </w:r>
      <w:r w:rsidR="0054022E" w:rsidRPr="0054022E">
        <w:rPr>
          <w:rFonts w:ascii="Times New Roman" w:hAnsi="Times New Roman" w:cs="Times New Roman"/>
          <w:b/>
          <w:lang w:val="en-US"/>
        </w:rPr>
        <w:t>f</w:t>
      </w:r>
      <w:proofErr w:type="spellEnd"/>
    </w:p>
    <w:p w14:paraId="5C368566" w14:textId="77777777" w:rsidR="00A5380F" w:rsidRPr="00752E8C" w:rsidRDefault="00A5380F" w:rsidP="00A5380F">
      <w:pPr>
        <w:autoSpaceDE w:val="0"/>
        <w:autoSpaceDN w:val="0"/>
        <w:adjustRightInd w:val="0"/>
        <w:spacing w:after="0" w:line="240" w:lineRule="auto"/>
        <w:jc w:val="both"/>
        <w:rPr>
          <w:rFonts w:ascii="Times New Roman" w:hAnsi="Times New Roman" w:cs="Times New Roman"/>
          <w:sz w:val="20"/>
          <w:szCs w:val="20"/>
        </w:rPr>
        <w:sectPr w:rsidR="00A5380F" w:rsidRPr="00752E8C" w:rsidSect="00C21A50">
          <w:pgSz w:w="11907" w:h="16840" w:code="9"/>
          <w:pgMar w:top="1701" w:right="1701" w:bottom="1701" w:left="1701" w:header="709" w:footer="1134" w:gutter="0"/>
          <w:cols w:space="708"/>
          <w:titlePg/>
          <w:docGrid w:linePitch="360"/>
        </w:sectPr>
      </w:pPr>
    </w:p>
    <w:p w14:paraId="748B128C" w14:textId="77777777" w:rsidR="00AB13B4" w:rsidRPr="00752E8C" w:rsidRDefault="00DA4003" w:rsidP="00A5380F">
      <w:pPr>
        <w:autoSpaceDE w:val="0"/>
        <w:autoSpaceDN w:val="0"/>
        <w:adjustRightInd w:val="0"/>
        <w:spacing w:after="0" w:line="240" w:lineRule="auto"/>
        <w:jc w:val="both"/>
        <w:rPr>
          <w:rFonts w:ascii="Times New Roman" w:hAnsi="Times New Roman" w:cs="Times New Roman"/>
          <w:b/>
        </w:rPr>
      </w:pPr>
      <w:r w:rsidRPr="00752E8C">
        <w:rPr>
          <w:rFonts w:ascii="Times New Roman" w:hAnsi="Times New Roman" w:cs="Times New Roman"/>
          <w:b/>
        </w:rPr>
        <w:t>PEMBAHASAN</w:t>
      </w:r>
    </w:p>
    <w:p w14:paraId="16536DB0" w14:textId="77777777" w:rsidR="009075E8" w:rsidRPr="00752E8C" w:rsidRDefault="009075E8" w:rsidP="00A5380F">
      <w:pPr>
        <w:spacing w:line="240" w:lineRule="auto"/>
        <w:jc w:val="both"/>
        <w:rPr>
          <w:rFonts w:ascii="Times New Roman" w:hAnsi="Times New Roman" w:cs="Times New Roman"/>
          <w:b/>
        </w:rPr>
      </w:pPr>
      <w:proofErr w:type="spellStart"/>
      <w:r w:rsidRPr="00752E8C">
        <w:rPr>
          <w:rFonts w:ascii="Times New Roman" w:hAnsi="Times New Roman" w:cs="Times New Roman"/>
          <w:b/>
        </w:rPr>
        <w:t>Kemampuan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Siswa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Tunagrahita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sebelum</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diberikan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Intervensi</w:t>
      </w:r>
      <w:proofErr w:type="spellEnd"/>
    </w:p>
    <w:p w14:paraId="5714FA7F" w14:textId="3DFEE068" w:rsidR="00A85326" w:rsidRPr="00752E8C" w:rsidRDefault="00A85326" w:rsidP="00A85326">
      <w:pPr>
        <w:pStyle w:val="ListParagraph"/>
        <w:spacing w:line="240" w:lineRule="auto"/>
        <w:ind w:left="0" w:firstLine="720"/>
        <w:jc w:val="both"/>
        <w:rPr>
          <w:rFonts w:ascii="Times New Roman" w:hAnsi="Times New Roman" w:cs="Times New Roman"/>
          <w:sz w:val="20"/>
          <w:szCs w:val="20"/>
          <w:lang w:val="en-US"/>
        </w:rPr>
      </w:pPr>
      <w:r w:rsidRPr="00752E8C">
        <w:rPr>
          <w:rFonts w:ascii="Times New Roman" w:hAnsi="Times New Roman" w:cs="Times New Roman"/>
          <w:sz w:val="20"/>
          <w:szCs w:val="20"/>
          <w:lang w:val="en-US"/>
        </w:rPr>
        <w:t>D</w:t>
      </w:r>
      <w:r w:rsidRPr="00752E8C">
        <w:rPr>
          <w:rFonts w:ascii="Times New Roman" w:hAnsi="Times New Roman" w:cs="Times New Roman"/>
          <w:sz w:val="20"/>
          <w:szCs w:val="20"/>
        </w:rPr>
        <w:t>iketahui kemampuan membaca permul Soemantri (2012) menjelaskan  anak tunagrahita ialah istilah yang digunakan untuk menyebut</w:t>
      </w:r>
      <w:proofErr w:type="spellStart"/>
      <w:r w:rsidRPr="00752E8C">
        <w:rPr>
          <w:rFonts w:ascii="Times New Roman" w:hAnsi="Times New Roman" w:cs="Times New Roman"/>
          <w:sz w:val="20"/>
          <w:szCs w:val="20"/>
          <w:lang w:val="en-US"/>
        </w:rPr>
        <w:t>kan</w:t>
      </w:r>
      <w:proofErr w:type="spellEnd"/>
      <w:r w:rsidRPr="00752E8C">
        <w:rPr>
          <w:rFonts w:ascii="Times New Roman" w:hAnsi="Times New Roman" w:cs="Times New Roman"/>
          <w:sz w:val="20"/>
          <w:szCs w:val="20"/>
        </w:rPr>
        <w:t xml:space="preserve"> anak yang memiliki kemampuan dibawah rata-rata.</w:t>
      </w:r>
      <w:r w:rsidRPr="00752E8C">
        <w:rPr>
          <w:rFonts w:ascii="Times New Roman" w:hAnsi="Times New Roman" w:cs="Times New Roman"/>
          <w:sz w:val="20"/>
          <w:szCs w:val="20"/>
          <w:lang w:val="en-US"/>
        </w:rPr>
        <w:t xml:space="preserve"> Banyak yang </w:t>
      </w:r>
      <w:proofErr w:type="spellStart"/>
      <w:r w:rsidRPr="00752E8C">
        <w:rPr>
          <w:rFonts w:ascii="Times New Roman" w:hAnsi="Times New Roman" w:cs="Times New Roman"/>
          <w:sz w:val="20"/>
          <w:szCs w:val="20"/>
          <w:lang w:val="en-US"/>
        </w:rPr>
        <w:t>menyebutkan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sebutan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gangguan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intelegensi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karena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kondisi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kecerdasan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jauh</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dibawah</w:t>
      </w:r>
      <w:proofErr w:type="spellEnd"/>
      <w:r w:rsidR="001F721D" w:rsidRPr="00752E8C">
        <w:rPr>
          <w:rFonts w:ascii="Times New Roman" w:hAnsi="Times New Roman" w:cs="Times New Roman"/>
          <w:sz w:val="20"/>
          <w:szCs w:val="20"/>
          <w:lang w:val="en-US"/>
        </w:rPr>
        <w:t xml:space="preserve"> rata-rata. </w:t>
      </w:r>
      <w:proofErr w:type="spellStart"/>
      <w:r w:rsidR="001F721D" w:rsidRPr="00752E8C">
        <w:rPr>
          <w:rFonts w:ascii="Times New Roman" w:hAnsi="Times New Roman" w:cs="Times New Roman"/>
          <w:sz w:val="20"/>
          <w:szCs w:val="20"/>
          <w:lang w:val="en-US"/>
        </w:rPr>
        <w:t>Sehingga</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pendidiakn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dengan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layanan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khusus</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merupakan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pendidikan</w:t>
      </w:r>
      <w:proofErr w:type="spellEnd"/>
      <w:r w:rsidR="001F721D" w:rsidRPr="00752E8C">
        <w:rPr>
          <w:rFonts w:ascii="Times New Roman" w:hAnsi="Times New Roman" w:cs="Times New Roman"/>
          <w:sz w:val="20"/>
          <w:szCs w:val="20"/>
          <w:lang w:val="en-US"/>
        </w:rPr>
        <w:t xml:space="preserve"> yang </w:t>
      </w:r>
      <w:proofErr w:type="spellStart"/>
      <w:r w:rsidR="001F721D" w:rsidRPr="00752E8C">
        <w:rPr>
          <w:rFonts w:ascii="Times New Roman" w:hAnsi="Times New Roman" w:cs="Times New Roman"/>
          <w:sz w:val="20"/>
          <w:szCs w:val="20"/>
          <w:lang w:val="en-US"/>
        </w:rPr>
        <w:t>dibutuhkan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anak</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karena</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dapat</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mengembangakan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kemampuan</w:t>
      </w:r>
      <w:proofErr w:type="spellEnd"/>
      <w:r w:rsidR="001F721D" w:rsidRPr="00752E8C">
        <w:rPr>
          <w:rFonts w:ascii="Times New Roman" w:hAnsi="Times New Roman" w:cs="Times New Roman"/>
          <w:sz w:val="20"/>
          <w:szCs w:val="20"/>
          <w:lang w:val="en-US"/>
        </w:rPr>
        <w:t xml:space="preserve"> </w:t>
      </w:r>
      <w:proofErr w:type="spellStart"/>
      <w:r w:rsidR="001F721D" w:rsidRPr="00752E8C">
        <w:rPr>
          <w:rFonts w:ascii="Times New Roman" w:hAnsi="Times New Roman" w:cs="Times New Roman"/>
          <w:sz w:val="20"/>
          <w:szCs w:val="20"/>
          <w:lang w:val="en-US"/>
        </w:rPr>
        <w:t>anak</w:t>
      </w:r>
      <w:proofErr w:type="spellEnd"/>
      <w:r w:rsidR="001F721D" w:rsidRPr="00752E8C">
        <w:rPr>
          <w:rFonts w:ascii="Times New Roman" w:hAnsi="Times New Roman" w:cs="Times New Roman"/>
          <w:sz w:val="20"/>
          <w:szCs w:val="20"/>
          <w:lang w:val="en-US"/>
        </w:rPr>
        <w:t>.</w:t>
      </w:r>
    </w:p>
    <w:p w14:paraId="75F3D563" w14:textId="669F8C6F" w:rsidR="00C51EC8" w:rsidRPr="00752E8C" w:rsidRDefault="00C51EC8" w:rsidP="00C51EC8">
      <w:pPr>
        <w:pStyle w:val="ListParagraph"/>
        <w:spacing w:line="240" w:lineRule="auto"/>
        <w:ind w:left="0" w:firstLine="680"/>
        <w:jc w:val="both"/>
        <w:rPr>
          <w:rFonts w:ascii="Times New Roman" w:hAnsi="Times New Roman" w:cs="Times New Roman"/>
          <w:sz w:val="20"/>
          <w:szCs w:val="20"/>
        </w:rPr>
      </w:pPr>
      <w:proofErr w:type="spellStart"/>
      <w:r w:rsidRPr="00752E8C">
        <w:rPr>
          <w:rFonts w:ascii="Times New Roman" w:hAnsi="Times New Roman" w:cs="Times New Roman"/>
          <w:sz w:val="20"/>
          <w:szCs w:val="20"/>
          <w:lang w:val="en-US"/>
        </w:rPr>
        <w:t>Menurut</w:t>
      </w:r>
      <w:proofErr w:type="spellEnd"/>
      <w:r w:rsidRPr="00752E8C">
        <w:rPr>
          <w:rFonts w:ascii="Times New Roman" w:hAnsi="Times New Roman" w:cs="Times New Roman"/>
          <w:sz w:val="20"/>
          <w:szCs w:val="20"/>
          <w:lang w:val="en-US"/>
        </w:rPr>
        <w:t xml:space="preserve"> Efendi (2006) </w:t>
      </w:r>
      <w:proofErr w:type="spellStart"/>
      <w:r w:rsidRPr="00752E8C">
        <w:rPr>
          <w:rFonts w:ascii="Times New Roman" w:hAnsi="Times New Roman" w:cs="Times New Roman"/>
          <w:sz w:val="20"/>
          <w:szCs w:val="20"/>
          <w:lang w:val="en-US"/>
        </w:rPr>
        <w:t>menyatakan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bahwa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mengikuti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kegiatan</w:t>
      </w:r>
      <w:proofErr w:type="spellEnd"/>
      <w:r w:rsidRPr="00752E8C">
        <w:rPr>
          <w:rFonts w:ascii="Times New Roman" w:hAnsi="Times New Roman" w:cs="Times New Roman"/>
          <w:sz w:val="20"/>
          <w:szCs w:val="20"/>
          <w:lang w:val="en-US"/>
        </w:rPr>
        <w:t xml:space="preserve"> di </w:t>
      </w:r>
      <w:proofErr w:type="spellStart"/>
      <w:r w:rsidRPr="00752E8C">
        <w:rPr>
          <w:rFonts w:ascii="Times New Roman" w:hAnsi="Times New Roman" w:cs="Times New Roman"/>
          <w:sz w:val="20"/>
          <w:szCs w:val="20"/>
          <w:lang w:val="en-US"/>
        </w:rPr>
        <w:t>sekolah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mengembangkan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dimiliki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dikembangkan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diantaranya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akademis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menulis</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berhitung</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bersosialisasi</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mandiri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pada </w:t>
      </w:r>
      <w:proofErr w:type="spellStart"/>
      <w:r w:rsidRPr="00752E8C">
        <w:rPr>
          <w:rFonts w:ascii="Times New Roman" w:hAnsi="Times New Roman" w:cs="Times New Roman"/>
          <w:sz w:val="20"/>
          <w:szCs w:val="20"/>
          <w:lang w:val="en-US"/>
        </w:rPr>
        <w:t>ketrampilan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kepentingan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kerja</w:t>
      </w:r>
      <w:proofErr w:type="spellEnd"/>
      <w:r w:rsidRPr="00752E8C">
        <w:rPr>
          <w:rFonts w:ascii="Times New Roman" w:hAnsi="Times New Roman" w:cs="Times New Roman"/>
          <w:sz w:val="20"/>
          <w:szCs w:val="20"/>
          <w:lang w:val="en-US"/>
        </w:rPr>
        <w:t xml:space="preserve"> di </w:t>
      </w:r>
      <w:proofErr w:type="spellStart"/>
      <w:r w:rsidRPr="00752E8C">
        <w:rPr>
          <w:rFonts w:ascii="Times New Roman" w:hAnsi="Times New Roman" w:cs="Times New Roman"/>
          <w:sz w:val="20"/>
          <w:szCs w:val="20"/>
          <w:lang w:val="en-US"/>
        </w:rPr>
        <w:t>kemudian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hari</w:t>
      </w:r>
      <w:proofErr w:type="spellEnd"/>
      <w:r w:rsidRPr="00752E8C">
        <w:rPr>
          <w:rFonts w:ascii="Times New Roman" w:hAnsi="Times New Roman" w:cs="Times New Roman"/>
          <w:sz w:val="20"/>
          <w:szCs w:val="20"/>
          <w:lang w:val="en-US"/>
        </w:rPr>
        <w:t>.</w:t>
      </w:r>
    </w:p>
    <w:p w14:paraId="15033ACE" w14:textId="000664FD" w:rsidR="00A85326" w:rsidRPr="00752E8C" w:rsidRDefault="00A85326" w:rsidP="00A85326">
      <w:pPr>
        <w:pStyle w:val="ListParagraph"/>
        <w:spacing w:line="240" w:lineRule="auto"/>
        <w:ind w:left="0" w:firstLine="720"/>
        <w:jc w:val="both"/>
        <w:rPr>
          <w:rFonts w:ascii="Times New Roman" w:hAnsi="Times New Roman" w:cs="Times New Roman"/>
          <w:sz w:val="20"/>
          <w:szCs w:val="20"/>
        </w:rPr>
      </w:pPr>
      <w:r w:rsidRPr="00752E8C">
        <w:rPr>
          <w:rFonts w:ascii="Times New Roman" w:hAnsi="Times New Roman" w:cs="Times New Roman"/>
          <w:sz w:val="20"/>
          <w:szCs w:val="20"/>
        </w:rPr>
        <w:t xml:space="preserve">Anak tunagrahita </w:t>
      </w:r>
      <w:proofErr w:type="spellStart"/>
      <w:r w:rsidR="00385230" w:rsidRPr="00752E8C">
        <w:rPr>
          <w:rFonts w:ascii="Times New Roman" w:hAnsi="Times New Roman" w:cs="Times New Roman"/>
          <w:sz w:val="20"/>
          <w:szCs w:val="20"/>
          <w:lang w:val="en-US"/>
        </w:rPr>
        <w:t>biasanya</w:t>
      </w:r>
      <w:proofErr w:type="spellEnd"/>
      <w:r w:rsidR="00385230" w:rsidRPr="00752E8C">
        <w:rPr>
          <w:rFonts w:ascii="Times New Roman" w:hAnsi="Times New Roman" w:cs="Times New Roman"/>
          <w:sz w:val="20"/>
          <w:szCs w:val="20"/>
          <w:lang w:val="en-US"/>
        </w:rPr>
        <w:t xml:space="preserve"> </w:t>
      </w:r>
      <w:r w:rsidR="00385230" w:rsidRPr="00752E8C">
        <w:rPr>
          <w:rFonts w:ascii="Times New Roman" w:hAnsi="Times New Roman" w:cs="Times New Roman"/>
          <w:sz w:val="20"/>
          <w:szCs w:val="20"/>
        </w:rPr>
        <w:t>mengalami berbagai kesulitan dan kesalahan</w:t>
      </w:r>
      <w:r w:rsidRPr="00752E8C">
        <w:rPr>
          <w:rFonts w:ascii="Times New Roman" w:hAnsi="Times New Roman" w:cs="Times New Roman"/>
          <w:sz w:val="20"/>
          <w:szCs w:val="20"/>
        </w:rPr>
        <w:t xml:space="preserve"> dalam membaca, diantarnya </w:t>
      </w:r>
      <w:proofErr w:type="spellStart"/>
      <w:r w:rsidR="00385230" w:rsidRPr="00752E8C">
        <w:rPr>
          <w:rFonts w:ascii="Times New Roman" w:hAnsi="Times New Roman" w:cs="Times New Roman"/>
          <w:sz w:val="20"/>
          <w:szCs w:val="20"/>
          <w:lang w:val="en-US"/>
        </w:rPr>
        <w:t>anak</w:t>
      </w:r>
      <w:proofErr w:type="spellEnd"/>
      <w:r w:rsidR="00385230" w:rsidRPr="00752E8C">
        <w:rPr>
          <w:rFonts w:ascii="Times New Roman" w:hAnsi="Times New Roman" w:cs="Times New Roman"/>
          <w:sz w:val="20"/>
          <w:szCs w:val="20"/>
          <w:lang w:val="en-US"/>
        </w:rPr>
        <w:t xml:space="preserve"> </w:t>
      </w:r>
      <w:proofErr w:type="spellStart"/>
      <w:r w:rsidR="00385230" w:rsidRPr="00752E8C">
        <w:rPr>
          <w:rFonts w:ascii="Times New Roman" w:hAnsi="Times New Roman" w:cs="Times New Roman"/>
          <w:sz w:val="20"/>
          <w:szCs w:val="20"/>
          <w:lang w:val="en-US"/>
        </w:rPr>
        <w:t>mengalami</w:t>
      </w:r>
      <w:proofErr w:type="spellEnd"/>
      <w:r w:rsidR="00385230" w:rsidRPr="00752E8C">
        <w:rPr>
          <w:rFonts w:ascii="Times New Roman" w:hAnsi="Times New Roman" w:cs="Times New Roman"/>
          <w:sz w:val="20"/>
          <w:szCs w:val="20"/>
          <w:lang w:val="en-US"/>
        </w:rPr>
        <w:t xml:space="preserve"> </w:t>
      </w:r>
      <w:proofErr w:type="spellStart"/>
      <w:r w:rsidR="00385230" w:rsidRPr="00752E8C">
        <w:rPr>
          <w:rFonts w:ascii="Times New Roman" w:hAnsi="Times New Roman" w:cs="Times New Roman"/>
          <w:sz w:val="20"/>
          <w:szCs w:val="20"/>
          <w:lang w:val="en-US"/>
        </w:rPr>
        <w:t>kesalahan</w:t>
      </w:r>
      <w:proofErr w:type="spellEnd"/>
      <w:r w:rsidR="00385230" w:rsidRPr="00752E8C">
        <w:rPr>
          <w:rFonts w:ascii="Times New Roman" w:hAnsi="Times New Roman" w:cs="Times New Roman"/>
          <w:sz w:val="20"/>
          <w:szCs w:val="20"/>
        </w:rPr>
        <w:t xml:space="preserve"> dalam</w:t>
      </w:r>
      <w:r w:rsidR="00385230" w:rsidRPr="00752E8C">
        <w:rPr>
          <w:rFonts w:ascii="Times New Roman" w:hAnsi="Times New Roman" w:cs="Times New Roman"/>
          <w:sz w:val="20"/>
          <w:szCs w:val="20"/>
          <w:lang w:val="en-US"/>
        </w:rPr>
        <w:t xml:space="preserve"> </w:t>
      </w:r>
      <w:r w:rsidR="00C177B5" w:rsidRPr="00752E8C">
        <w:rPr>
          <w:rFonts w:ascii="Times New Roman" w:hAnsi="Times New Roman" w:cs="Times New Roman"/>
          <w:sz w:val="20"/>
          <w:szCs w:val="20"/>
        </w:rPr>
        <w:t>melafalkan huruf,</w:t>
      </w:r>
      <w:r w:rsidR="00C177B5" w:rsidRPr="00752E8C">
        <w:rPr>
          <w:rFonts w:ascii="Times New Roman" w:hAnsi="Times New Roman" w:cs="Times New Roman"/>
          <w:sz w:val="20"/>
          <w:szCs w:val="20"/>
          <w:lang w:val="en-US"/>
        </w:rPr>
        <w:t xml:space="preserve"> </w:t>
      </w:r>
      <w:r w:rsidR="00C177B5" w:rsidRPr="00752E8C">
        <w:rPr>
          <w:rFonts w:ascii="Times New Roman" w:hAnsi="Times New Roman" w:cs="Times New Roman"/>
          <w:sz w:val="20"/>
          <w:szCs w:val="20"/>
        </w:rPr>
        <w:t>pen</w:t>
      </w:r>
      <w:proofErr w:type="spellStart"/>
      <w:r w:rsidR="00385230" w:rsidRPr="00752E8C">
        <w:rPr>
          <w:rFonts w:ascii="Times New Roman" w:hAnsi="Times New Roman" w:cs="Times New Roman"/>
          <w:sz w:val="20"/>
          <w:szCs w:val="20"/>
          <w:lang w:val="en-US"/>
        </w:rPr>
        <w:t>ukaran</w:t>
      </w:r>
      <w:proofErr w:type="spellEnd"/>
      <w:r w:rsidR="00385230" w:rsidRPr="00752E8C">
        <w:rPr>
          <w:rFonts w:ascii="Times New Roman" w:hAnsi="Times New Roman" w:cs="Times New Roman"/>
          <w:sz w:val="20"/>
          <w:szCs w:val="20"/>
          <w:lang w:val="en-US"/>
        </w:rPr>
        <w:t xml:space="preserve"> </w:t>
      </w:r>
      <w:r w:rsidR="00C177B5" w:rsidRPr="00752E8C">
        <w:rPr>
          <w:rFonts w:ascii="Times New Roman" w:hAnsi="Times New Roman" w:cs="Times New Roman"/>
          <w:sz w:val="20"/>
          <w:szCs w:val="20"/>
        </w:rPr>
        <w:t>huruf</w:t>
      </w:r>
      <w:r w:rsidR="00C177B5"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penyelipan huruf, dan salah dalam mengucapkan kata. Adapun I merupakan subjek pada peneltian ini merupakan siswa kelas V SLB Pembina Lawang. I memiliki kesulitan dalam membaca permulaan. Siswa lancar saat membunyikan huruf vocal a,i,u,e,o, tetapi saat anak disuruh untuk menunjukkan satu persatu huruf tersebut, anak belum bisa menunjukkannya. Dan juga saat menyebutkan huruf konsonan anak kesulitan dan cenderung tidak tau. Begitu pula saat diminta untuk </w:t>
      </w:r>
      <w:proofErr w:type="spellStart"/>
      <w:r w:rsidRPr="00752E8C">
        <w:rPr>
          <w:rFonts w:ascii="Times New Roman" w:hAnsi="Times New Roman" w:cs="Times New Roman"/>
          <w:sz w:val="20"/>
          <w:szCs w:val="20"/>
          <w:lang w:val="en-US"/>
        </w:rPr>
        <w:t>menyebutkan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huruf-huruf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satu</w:t>
      </w:r>
      <w:proofErr w:type="spellEnd"/>
      <w:r w:rsidRPr="00752E8C">
        <w:rPr>
          <w:rFonts w:ascii="Times New Roman" w:hAnsi="Times New Roman" w:cs="Times New Roman"/>
          <w:sz w:val="20"/>
          <w:szCs w:val="20"/>
          <w:lang w:val="en-US"/>
        </w:rPr>
        <w:t xml:space="preserve"> kata </w:t>
      </w:r>
      <w:r w:rsidRPr="00752E8C">
        <w:rPr>
          <w:rFonts w:ascii="Times New Roman" w:hAnsi="Times New Roman" w:cs="Times New Roman"/>
          <w:sz w:val="20"/>
          <w:szCs w:val="20"/>
        </w:rPr>
        <w:t>masih sering salah, dan kadang terbalik dalam pengucapan huruf yang satu dengan yang lainnya. Hal tersebut diketahui saat peneliti melakukan observasi terdahulu yaitu sebelum melakukan penelitian.</w:t>
      </w:r>
    </w:p>
    <w:p w14:paraId="23D5FC7C" w14:textId="3FD754F6" w:rsidR="00A85326" w:rsidRPr="00752E8C" w:rsidRDefault="00A85326" w:rsidP="00A85326">
      <w:pPr>
        <w:pStyle w:val="ListParagraph"/>
        <w:spacing w:line="240" w:lineRule="auto"/>
        <w:ind w:left="0" w:firstLine="720"/>
        <w:jc w:val="both"/>
        <w:rPr>
          <w:rFonts w:ascii="Times New Roman" w:hAnsi="Times New Roman" w:cs="Times New Roman"/>
          <w:sz w:val="20"/>
          <w:szCs w:val="20"/>
        </w:rPr>
      </w:pPr>
      <w:r w:rsidRPr="00752E8C">
        <w:rPr>
          <w:rFonts w:ascii="Times New Roman" w:hAnsi="Times New Roman" w:cs="Times New Roman"/>
          <w:sz w:val="20"/>
          <w:szCs w:val="20"/>
        </w:rPr>
        <w:t xml:space="preserve">Selanjutnya diketahui </w:t>
      </w:r>
      <w:r w:rsidR="00385230" w:rsidRPr="00752E8C">
        <w:rPr>
          <w:rFonts w:ascii="Times New Roman" w:hAnsi="Times New Roman" w:cs="Times New Roman"/>
          <w:sz w:val="20"/>
          <w:szCs w:val="20"/>
        </w:rPr>
        <w:t xml:space="preserve">sebelum </w:t>
      </w:r>
      <w:proofErr w:type="spellStart"/>
      <w:r w:rsidR="00385230" w:rsidRPr="00752E8C">
        <w:rPr>
          <w:rFonts w:ascii="Times New Roman" w:hAnsi="Times New Roman" w:cs="Times New Roman"/>
          <w:sz w:val="20"/>
          <w:szCs w:val="20"/>
          <w:lang w:val="en-US"/>
        </w:rPr>
        <w:t>peneliti</w:t>
      </w:r>
      <w:proofErr w:type="spellEnd"/>
      <w:r w:rsidR="00385230" w:rsidRPr="00752E8C">
        <w:rPr>
          <w:rFonts w:ascii="Times New Roman" w:hAnsi="Times New Roman" w:cs="Times New Roman"/>
          <w:sz w:val="20"/>
          <w:szCs w:val="20"/>
          <w:lang w:val="en-US"/>
        </w:rPr>
        <w:t xml:space="preserve"> </w:t>
      </w:r>
      <w:proofErr w:type="spellStart"/>
      <w:r w:rsidR="00385230" w:rsidRPr="00752E8C">
        <w:rPr>
          <w:rFonts w:ascii="Times New Roman" w:hAnsi="Times New Roman" w:cs="Times New Roman"/>
          <w:sz w:val="20"/>
          <w:szCs w:val="20"/>
          <w:lang w:val="en-US"/>
        </w:rPr>
        <w:t>memberikan</w:t>
      </w:r>
      <w:proofErr w:type="spellEnd"/>
      <w:r w:rsidR="00385230" w:rsidRPr="00752E8C">
        <w:rPr>
          <w:rFonts w:ascii="Times New Roman" w:hAnsi="Times New Roman" w:cs="Times New Roman"/>
          <w:sz w:val="20"/>
          <w:szCs w:val="20"/>
          <w:lang w:val="en-US"/>
        </w:rPr>
        <w:t xml:space="preserve"> </w:t>
      </w:r>
      <w:r w:rsidR="00385230" w:rsidRPr="00752E8C">
        <w:rPr>
          <w:rFonts w:ascii="Times New Roman" w:hAnsi="Times New Roman" w:cs="Times New Roman"/>
          <w:sz w:val="20"/>
          <w:szCs w:val="20"/>
        </w:rPr>
        <w:t xml:space="preserve"> intervensi berupa metode</w:t>
      </w:r>
      <w:r w:rsidR="00385230" w:rsidRPr="00752E8C">
        <w:rPr>
          <w:rFonts w:ascii="Times New Roman" w:hAnsi="Times New Roman" w:cs="Times New Roman"/>
          <w:sz w:val="20"/>
          <w:szCs w:val="20"/>
          <w:lang w:val="en-US"/>
        </w:rPr>
        <w:t xml:space="preserve"> </w:t>
      </w:r>
      <w:r w:rsidR="00385230" w:rsidRPr="00752E8C">
        <w:rPr>
          <w:rFonts w:ascii="Times New Roman" w:hAnsi="Times New Roman" w:cs="Times New Roman"/>
          <w:sz w:val="20"/>
          <w:szCs w:val="20"/>
        </w:rPr>
        <w:t>fonetik</w:t>
      </w:r>
      <w:r w:rsidR="00385230"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kemampuan membaca permulaan siswa relatif lebih rendah dibandingkan setelah dilakukan intervensi. Anak diberikan 20 dengan perintah untuk membaca dan menunjukkan huruf tanpa bantuan peneliti. Anak memiki </w:t>
      </w:r>
      <w:proofErr w:type="spellStart"/>
      <w:r w:rsidR="00385230" w:rsidRPr="00752E8C">
        <w:rPr>
          <w:rFonts w:ascii="Times New Roman" w:hAnsi="Times New Roman" w:cs="Times New Roman"/>
          <w:sz w:val="20"/>
          <w:szCs w:val="20"/>
          <w:lang w:val="en-US"/>
        </w:rPr>
        <w:t>nilai</w:t>
      </w:r>
      <w:proofErr w:type="spellEnd"/>
      <w:r w:rsidR="00385230" w:rsidRPr="00752E8C">
        <w:rPr>
          <w:rFonts w:ascii="Times New Roman" w:hAnsi="Times New Roman" w:cs="Times New Roman"/>
          <w:sz w:val="20"/>
          <w:szCs w:val="20"/>
          <w:lang w:val="en-US"/>
        </w:rPr>
        <w:t xml:space="preserve"> pada </w:t>
      </w:r>
      <w:r w:rsidR="00385230" w:rsidRPr="00752E8C">
        <w:rPr>
          <w:rFonts w:ascii="Times New Roman" w:hAnsi="Times New Roman" w:cs="Times New Roman"/>
          <w:sz w:val="20"/>
          <w:szCs w:val="20"/>
        </w:rPr>
        <w:t xml:space="preserve">fase baseline 1 atau fase sebelum diberikan intervensi </w:t>
      </w:r>
      <w:proofErr w:type="spellStart"/>
      <w:r w:rsidR="00385230" w:rsidRPr="00752E8C">
        <w:rPr>
          <w:rFonts w:ascii="Times New Roman" w:hAnsi="Times New Roman" w:cs="Times New Roman"/>
          <w:sz w:val="20"/>
          <w:szCs w:val="20"/>
          <w:lang w:val="en-US"/>
        </w:rPr>
        <w:t>dengan</w:t>
      </w:r>
      <w:proofErr w:type="spellEnd"/>
      <w:r w:rsidR="00385230"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rata-rata sebesar 66,5.</w:t>
      </w:r>
    </w:p>
    <w:p w14:paraId="29453161" w14:textId="24A645FE" w:rsidR="00EC6F11" w:rsidRPr="00752E8C" w:rsidRDefault="00A85326" w:rsidP="00A85326">
      <w:pPr>
        <w:pStyle w:val="ListParagraph"/>
        <w:spacing w:line="240" w:lineRule="auto"/>
        <w:ind w:left="0" w:firstLine="720"/>
        <w:jc w:val="both"/>
        <w:rPr>
          <w:rFonts w:ascii="Times New Roman" w:hAnsi="Times New Roman" w:cs="Times New Roman"/>
          <w:sz w:val="20"/>
          <w:szCs w:val="20"/>
        </w:rPr>
      </w:pPr>
      <w:r w:rsidRPr="00752E8C">
        <w:rPr>
          <w:rFonts w:ascii="Times New Roman" w:hAnsi="Times New Roman" w:cs="Times New Roman"/>
          <w:sz w:val="20"/>
          <w:szCs w:val="20"/>
        </w:rPr>
        <w:t xml:space="preserve">Pada sesi 1 anak mampu saat membaca huruf a, u, o dan untuk konsonan anak mampu dalam mebaca huruf  r dan b. Untuk </w:t>
      </w:r>
      <w:r w:rsidRPr="00752E8C">
        <w:rPr>
          <w:rFonts w:ascii="Times New Roman" w:hAnsi="Times New Roman" w:cs="Times New Roman"/>
          <w:sz w:val="20"/>
          <w:szCs w:val="20"/>
        </w:rPr>
        <w:t xml:space="preserve">menunjukkan huruf anak mampu menunjukkan huruf a, u, o dan  untuk konsonan anak mampu untuk menunjukkan huruf  r,b dan s. Pada sesi 2  anak mampu saat membaca huruf a, </w:t>
      </w:r>
      <w:r w:rsidRPr="00752E8C">
        <w:rPr>
          <w:rFonts w:ascii="Times New Roman" w:hAnsi="Times New Roman" w:cs="Times New Roman"/>
          <w:sz w:val="20"/>
          <w:szCs w:val="20"/>
          <w:lang w:val="en-US"/>
        </w:rPr>
        <w:t>u</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xml:space="preserve">, o dan untuk konsonan anak mampu dalam mebaca huruf  r dan b. Untuk menunjukkan huruf anak mampu menunjukkan huruf a, </w:t>
      </w:r>
      <w:r w:rsidRPr="00752E8C">
        <w:rPr>
          <w:rFonts w:ascii="Times New Roman" w:hAnsi="Times New Roman" w:cs="Times New Roman"/>
          <w:sz w:val="20"/>
          <w:szCs w:val="20"/>
          <w:lang w:val="en-US"/>
        </w:rPr>
        <w:t>u</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xml:space="preserve">, o dan  untuk konsonan anak mampu untuk menunjukkan huruf  r,b dan s. Pada sesi 3 anak mampu saat membaca huruf a, </w:t>
      </w:r>
      <w:r w:rsidRPr="00752E8C">
        <w:rPr>
          <w:rFonts w:ascii="Times New Roman" w:hAnsi="Times New Roman" w:cs="Times New Roman"/>
          <w:sz w:val="20"/>
          <w:szCs w:val="20"/>
          <w:lang w:val="en-US"/>
        </w:rPr>
        <w:t>u</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xml:space="preserve">, o dan untuk konsonan anak mampu dalam mebaca huruf  s, b dan r. Untuk menunjukkan huruf anak mampu menunjukkan huruf a, </w:t>
      </w:r>
      <w:r w:rsidRPr="00752E8C">
        <w:rPr>
          <w:rFonts w:ascii="Times New Roman" w:hAnsi="Times New Roman" w:cs="Times New Roman"/>
          <w:sz w:val="20"/>
          <w:szCs w:val="20"/>
          <w:lang w:val="en-US"/>
        </w:rPr>
        <w:t>u</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xml:space="preserve">, o dan  untuk konsonan anak mampu untuk menunjukkan huruf  s,b dan r. Pada sesi 4 anak mampu saat membaca huruf a, </w:t>
      </w:r>
      <w:r w:rsidRPr="00752E8C">
        <w:rPr>
          <w:rFonts w:ascii="Times New Roman" w:hAnsi="Times New Roman" w:cs="Times New Roman"/>
          <w:sz w:val="20"/>
          <w:szCs w:val="20"/>
          <w:lang w:val="en-US"/>
        </w:rPr>
        <w:t>u</w:t>
      </w:r>
      <w:r w:rsidRPr="00752E8C">
        <w:rPr>
          <w:rFonts w:ascii="Times New Roman" w:hAnsi="Times New Roman" w:cs="Times New Roman"/>
          <w:sz w:val="20"/>
          <w:szCs w:val="20"/>
        </w:rPr>
        <w:t xml:space="preserve">, i, o dan untuk konsonan anak mampu dalam mebaca huruf  r dan b. Untuk menunjukkan huruf anak mampu menunjukkan huruf a, u, </w:t>
      </w:r>
      <w:proofErr w:type="spellStart"/>
      <w:r w:rsidRPr="00752E8C">
        <w:rPr>
          <w:rFonts w:ascii="Times New Roman" w:hAnsi="Times New Roman" w:cs="Times New Roman"/>
          <w:sz w:val="20"/>
          <w:szCs w:val="20"/>
          <w:lang w:val="en-US"/>
        </w:rPr>
        <w:t>i</w:t>
      </w:r>
      <w:proofErr w:type="spellEnd"/>
      <w:r w:rsidRPr="00752E8C">
        <w:rPr>
          <w:rFonts w:ascii="Times New Roman" w:hAnsi="Times New Roman" w:cs="Times New Roman"/>
          <w:sz w:val="20"/>
          <w:szCs w:val="20"/>
        </w:rPr>
        <w:t>, o dan  untuk konsonan anak mampu untuk menunjukkan huruf  r, b, s dan p</w:t>
      </w:r>
      <w:r w:rsidR="00EC6F11" w:rsidRPr="00752E8C">
        <w:rPr>
          <w:rFonts w:ascii="Times New Roman" w:hAnsi="Times New Roman" w:cs="Times New Roman"/>
          <w:sz w:val="20"/>
          <w:szCs w:val="20"/>
        </w:rPr>
        <w:t xml:space="preserve">. </w:t>
      </w:r>
    </w:p>
    <w:p w14:paraId="5E841986" w14:textId="77777777" w:rsidR="00414CCD" w:rsidRPr="00752E8C" w:rsidRDefault="00414CCD" w:rsidP="00A5380F">
      <w:pPr>
        <w:spacing w:line="240" w:lineRule="auto"/>
        <w:jc w:val="both"/>
        <w:rPr>
          <w:rFonts w:ascii="Times New Roman" w:hAnsi="Times New Roman" w:cs="Times New Roman"/>
          <w:b/>
        </w:rPr>
      </w:pPr>
      <w:proofErr w:type="spellStart"/>
      <w:r w:rsidRPr="00752E8C">
        <w:rPr>
          <w:rFonts w:ascii="Times New Roman" w:hAnsi="Times New Roman" w:cs="Times New Roman"/>
          <w:b/>
        </w:rPr>
        <w:t>Kemampuan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Siswa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Tunagrahita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setelah</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diberikan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Intervensi</w:t>
      </w:r>
      <w:proofErr w:type="spellEnd"/>
      <w:r w:rsidRPr="00752E8C">
        <w:rPr>
          <w:rFonts w:ascii="Times New Roman" w:hAnsi="Times New Roman" w:cs="Times New Roman"/>
          <w:b/>
        </w:rPr>
        <w:t xml:space="preserve"> </w:t>
      </w:r>
    </w:p>
    <w:p w14:paraId="701CC034" w14:textId="4220E571" w:rsidR="00A85326" w:rsidRPr="00752E8C" w:rsidRDefault="00A85326" w:rsidP="00A85326">
      <w:pPr>
        <w:pStyle w:val="ListParagraph"/>
        <w:spacing w:line="240" w:lineRule="auto"/>
        <w:ind w:left="0" w:firstLine="680"/>
        <w:jc w:val="both"/>
        <w:rPr>
          <w:rFonts w:ascii="Times New Roman" w:hAnsi="Times New Roman" w:cs="Times New Roman"/>
          <w:sz w:val="20"/>
          <w:szCs w:val="20"/>
        </w:rPr>
      </w:pPr>
      <w:r w:rsidRPr="00752E8C">
        <w:rPr>
          <w:rFonts w:ascii="Times New Roman" w:hAnsi="Times New Roman" w:cs="Times New Roman"/>
          <w:sz w:val="20"/>
          <w:szCs w:val="20"/>
        </w:rPr>
        <w:t xml:space="preserve">Pada fase Intervensi (B), intervensi diberikan dengan metode fonik yaitu dengan </w:t>
      </w:r>
      <w:proofErr w:type="spellStart"/>
      <w:r w:rsidRPr="00752E8C">
        <w:rPr>
          <w:rFonts w:ascii="Times New Roman" w:hAnsi="Times New Roman" w:cs="Times New Roman"/>
          <w:sz w:val="20"/>
          <w:szCs w:val="20"/>
          <w:lang w:val="en-US"/>
        </w:rPr>
        <w:t>peneliti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melakukan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langkah-langkah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sebagai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berikut</w:t>
      </w:r>
      <w:proofErr w:type="spellEnd"/>
      <w:r w:rsidRPr="00752E8C">
        <w:rPr>
          <w:rFonts w:ascii="Times New Roman" w:hAnsi="Times New Roman" w:cs="Times New Roman"/>
          <w:sz w:val="20"/>
          <w:szCs w:val="20"/>
        </w:rPr>
        <w:t xml:space="preserve"> : kegiatan awal peneliti mempersiapkan kesiapan belajar siswa. Pada kegiatan inti 1) Peneliti </w:t>
      </w:r>
      <w:proofErr w:type="spellStart"/>
      <w:r w:rsidR="00857042" w:rsidRPr="00752E8C">
        <w:rPr>
          <w:rFonts w:ascii="Times New Roman" w:hAnsi="Times New Roman" w:cs="Times New Roman"/>
          <w:sz w:val="20"/>
          <w:szCs w:val="20"/>
          <w:lang w:val="en-US"/>
        </w:rPr>
        <w:t>mengenalkan</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huruf-huruf</w:t>
      </w:r>
      <w:proofErr w:type="spellEnd"/>
      <w:r w:rsidR="00857042" w:rsidRPr="00752E8C">
        <w:rPr>
          <w:rFonts w:ascii="Times New Roman" w:hAnsi="Times New Roman" w:cs="Times New Roman"/>
          <w:sz w:val="20"/>
          <w:szCs w:val="20"/>
          <w:lang w:val="en-US"/>
        </w:rPr>
        <w:t xml:space="preserve"> a-z yang </w:t>
      </w:r>
      <w:proofErr w:type="spellStart"/>
      <w:r w:rsidR="00857042" w:rsidRPr="00752E8C">
        <w:rPr>
          <w:rFonts w:ascii="Times New Roman" w:hAnsi="Times New Roman" w:cs="Times New Roman"/>
          <w:sz w:val="20"/>
          <w:szCs w:val="20"/>
          <w:lang w:val="en-US"/>
        </w:rPr>
        <w:t>dibagi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menjadi</w:t>
      </w:r>
      <w:proofErr w:type="spellEnd"/>
      <w:r w:rsidR="00857042" w:rsidRPr="00752E8C">
        <w:rPr>
          <w:rFonts w:ascii="Times New Roman" w:hAnsi="Times New Roman" w:cs="Times New Roman"/>
          <w:sz w:val="20"/>
          <w:szCs w:val="20"/>
          <w:lang w:val="en-US"/>
        </w:rPr>
        <w:t xml:space="preserve"> 4 </w:t>
      </w:r>
      <w:proofErr w:type="spellStart"/>
      <w:r w:rsidR="00857042" w:rsidRPr="00752E8C">
        <w:rPr>
          <w:rFonts w:ascii="Times New Roman" w:hAnsi="Times New Roman" w:cs="Times New Roman"/>
          <w:sz w:val="20"/>
          <w:szCs w:val="20"/>
          <w:lang w:val="en-US"/>
        </w:rPr>
        <w:t>kelompok</w:t>
      </w:r>
      <w:proofErr w:type="spellEnd"/>
      <w:r w:rsidR="00857042" w:rsidRPr="00752E8C">
        <w:rPr>
          <w:rFonts w:ascii="Times New Roman" w:hAnsi="Times New Roman" w:cs="Times New Roman"/>
          <w:sz w:val="20"/>
          <w:szCs w:val="20"/>
          <w:lang w:val="en-US"/>
        </w:rPr>
        <w:t xml:space="preserve">, </w:t>
      </w:r>
      <w:r w:rsidRPr="00752E8C">
        <w:rPr>
          <w:rFonts w:ascii="Times New Roman" w:hAnsi="Times New Roman" w:cs="Times New Roman"/>
          <w:sz w:val="20"/>
          <w:szCs w:val="20"/>
        </w:rPr>
        <w:t xml:space="preserve">dengan kelompok 1 </w:t>
      </w:r>
      <w:r w:rsidRPr="00752E8C">
        <w:rPr>
          <w:rFonts w:ascii="Times New Roman" w:hAnsi="Times New Roman"/>
          <w:sz w:val="20"/>
          <w:szCs w:val="20"/>
        </w:rPr>
        <w:t xml:space="preserve"> (a, i, u, e, o)  </w:t>
      </w:r>
      <w:r w:rsidRPr="00752E8C">
        <w:rPr>
          <w:rFonts w:ascii="Times New Roman" w:hAnsi="Times New Roman" w:cs="Times New Roman"/>
          <w:sz w:val="20"/>
          <w:szCs w:val="20"/>
        </w:rPr>
        <w:t>kelompok 2 (m, s, b, p, l), kelompok 3 (d, n, t, w, s, r), kelo</w:t>
      </w:r>
      <w:r w:rsidRPr="00752E8C">
        <w:rPr>
          <w:rFonts w:ascii="Times New Roman" w:hAnsi="Times New Roman"/>
          <w:sz w:val="20"/>
          <w:szCs w:val="20"/>
        </w:rPr>
        <w:t xml:space="preserve">mpok4 (c, </w:t>
      </w:r>
      <w:r w:rsidRPr="00752E8C">
        <w:rPr>
          <w:rFonts w:ascii="Times New Roman" w:hAnsi="Times New Roman" w:cs="Times New Roman"/>
          <w:sz w:val="20"/>
          <w:szCs w:val="20"/>
        </w:rPr>
        <w:t>j, y, z, v), 2) Peneliti menyebutkan huruf sesuai dengan kelompok, siswa mengikuti berulang-ulang, 3) Peneliti meminta siswa untuk menyebutkan huruf vocal dan konsonan yang telah disediakan peneliti, 4) Peneliti</w:t>
      </w:r>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menjelaskan</w:t>
      </w:r>
      <w:proofErr w:type="spellEnd"/>
      <w:r w:rsidR="00857042" w:rsidRPr="00752E8C">
        <w:rPr>
          <w:rFonts w:ascii="Times New Roman" w:hAnsi="Times New Roman" w:cs="Times New Roman"/>
          <w:sz w:val="20"/>
          <w:szCs w:val="20"/>
          <w:lang w:val="en-US"/>
        </w:rPr>
        <w:t xml:space="preserve"> dan </w:t>
      </w:r>
      <w:proofErr w:type="spellStart"/>
      <w:r w:rsidR="00857042" w:rsidRPr="00752E8C">
        <w:rPr>
          <w:rFonts w:ascii="Times New Roman" w:hAnsi="Times New Roman" w:cs="Times New Roman"/>
          <w:sz w:val="20"/>
          <w:szCs w:val="20"/>
          <w:lang w:val="en-US"/>
        </w:rPr>
        <w:t>memberi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bimbingan</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siswa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supaya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siswa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mencari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bunyi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huruf-huruf</w:t>
      </w:r>
      <w:proofErr w:type="spellEnd"/>
      <w:r w:rsidR="00857042" w:rsidRPr="00752E8C">
        <w:rPr>
          <w:rFonts w:ascii="Times New Roman" w:hAnsi="Times New Roman" w:cs="Times New Roman"/>
          <w:sz w:val="20"/>
          <w:szCs w:val="20"/>
          <w:lang w:val="en-US"/>
        </w:rPr>
        <w:t xml:space="preserve"> yang </w:t>
      </w:r>
      <w:proofErr w:type="spellStart"/>
      <w:r w:rsidR="00857042" w:rsidRPr="00752E8C">
        <w:rPr>
          <w:rFonts w:ascii="Times New Roman" w:hAnsi="Times New Roman" w:cs="Times New Roman"/>
          <w:sz w:val="20"/>
          <w:szCs w:val="20"/>
          <w:lang w:val="en-US"/>
        </w:rPr>
        <w:t>disebutkan</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poeneliti</w:t>
      </w:r>
      <w:proofErr w:type="spellEnd"/>
      <w:r w:rsidR="00857042" w:rsidRPr="00752E8C">
        <w:rPr>
          <w:rFonts w:ascii="Times New Roman" w:hAnsi="Times New Roman" w:cs="Times New Roman"/>
          <w:sz w:val="20"/>
          <w:szCs w:val="20"/>
          <w:lang w:val="en-US"/>
        </w:rPr>
        <w:t xml:space="preserve"> pada </w:t>
      </w:r>
      <w:proofErr w:type="spellStart"/>
      <w:r w:rsidR="00857042" w:rsidRPr="00752E8C">
        <w:rPr>
          <w:rFonts w:ascii="Times New Roman" w:hAnsi="Times New Roman" w:cs="Times New Roman"/>
          <w:sz w:val="20"/>
          <w:szCs w:val="20"/>
          <w:lang w:val="en-US"/>
        </w:rPr>
        <w:t>kartu</w:t>
      </w:r>
      <w:proofErr w:type="spellEnd"/>
      <w:r w:rsidR="00857042" w:rsidRPr="00752E8C">
        <w:rPr>
          <w:rFonts w:ascii="Times New Roman" w:hAnsi="Times New Roman" w:cs="Times New Roman"/>
          <w:sz w:val="20"/>
          <w:szCs w:val="20"/>
          <w:lang w:val="en-US"/>
        </w:rPr>
        <w:t xml:space="preserve"> kata,</w:t>
      </w:r>
      <w:r w:rsidRPr="00752E8C">
        <w:rPr>
          <w:rFonts w:ascii="Times New Roman" w:hAnsi="Times New Roman" w:cs="Times New Roman"/>
          <w:sz w:val="20"/>
          <w:szCs w:val="20"/>
        </w:rPr>
        <w:t xml:space="preserve"> 5) </w:t>
      </w:r>
      <w:r w:rsidR="00857042" w:rsidRPr="00752E8C">
        <w:rPr>
          <w:rFonts w:ascii="Times New Roman" w:hAnsi="Times New Roman" w:cs="Times New Roman"/>
          <w:sz w:val="20"/>
          <w:szCs w:val="20"/>
        </w:rPr>
        <w:t>Peneliti</w:t>
      </w:r>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menjelaskan</w:t>
      </w:r>
      <w:proofErr w:type="spellEnd"/>
      <w:r w:rsidR="00857042" w:rsidRPr="00752E8C">
        <w:rPr>
          <w:rFonts w:ascii="Times New Roman" w:hAnsi="Times New Roman" w:cs="Times New Roman"/>
          <w:sz w:val="20"/>
          <w:szCs w:val="20"/>
          <w:lang w:val="en-US"/>
        </w:rPr>
        <w:t xml:space="preserve"> dan </w:t>
      </w:r>
      <w:proofErr w:type="spellStart"/>
      <w:r w:rsidR="00857042" w:rsidRPr="00752E8C">
        <w:rPr>
          <w:rFonts w:ascii="Times New Roman" w:hAnsi="Times New Roman" w:cs="Times New Roman"/>
          <w:sz w:val="20"/>
          <w:szCs w:val="20"/>
          <w:lang w:val="en-US"/>
        </w:rPr>
        <w:t>memberi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bimbingan</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siswa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supaya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siswa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mencari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bunyi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huruf-huruf</w:t>
      </w:r>
      <w:proofErr w:type="spellEnd"/>
      <w:r w:rsidR="00857042" w:rsidRPr="00752E8C">
        <w:rPr>
          <w:rFonts w:ascii="Times New Roman" w:hAnsi="Times New Roman" w:cs="Times New Roman"/>
          <w:sz w:val="20"/>
          <w:szCs w:val="20"/>
          <w:lang w:val="en-US"/>
        </w:rPr>
        <w:t xml:space="preserve"> yang </w:t>
      </w:r>
      <w:proofErr w:type="spellStart"/>
      <w:r w:rsidR="00857042" w:rsidRPr="00752E8C">
        <w:rPr>
          <w:rFonts w:ascii="Times New Roman" w:hAnsi="Times New Roman" w:cs="Times New Roman"/>
          <w:sz w:val="20"/>
          <w:szCs w:val="20"/>
          <w:lang w:val="en-US"/>
        </w:rPr>
        <w:t>disebutkan</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poeneliti</w:t>
      </w:r>
      <w:proofErr w:type="spellEnd"/>
      <w:r w:rsidR="00857042" w:rsidRPr="00752E8C">
        <w:rPr>
          <w:rFonts w:ascii="Times New Roman" w:hAnsi="Times New Roman" w:cs="Times New Roman"/>
          <w:sz w:val="20"/>
          <w:szCs w:val="20"/>
          <w:lang w:val="en-US"/>
        </w:rPr>
        <w:t xml:space="preserve"> pada </w:t>
      </w:r>
      <w:r w:rsidRPr="00752E8C">
        <w:rPr>
          <w:rFonts w:ascii="Times New Roman" w:hAnsi="Times New Roman"/>
          <w:sz w:val="20"/>
          <w:szCs w:val="20"/>
        </w:rPr>
        <w:t xml:space="preserve">6) Peneliti </w:t>
      </w:r>
      <w:r w:rsidRPr="00752E8C">
        <w:rPr>
          <w:rFonts w:ascii="Times New Roman" w:hAnsi="Times New Roman" w:cs="Times New Roman"/>
          <w:sz w:val="20"/>
          <w:szCs w:val="20"/>
        </w:rPr>
        <w:t>mengulang kembali untuk mengajarkan materi mengenal huruf yang lainnya.</w:t>
      </w:r>
    </w:p>
    <w:p w14:paraId="1A067AFC" w14:textId="1286DD9E" w:rsidR="00A85326" w:rsidRPr="00752E8C" w:rsidRDefault="00A85326" w:rsidP="00A85326">
      <w:pPr>
        <w:pStyle w:val="ListParagraph"/>
        <w:spacing w:line="240" w:lineRule="auto"/>
        <w:ind w:left="0" w:firstLine="680"/>
        <w:jc w:val="both"/>
        <w:rPr>
          <w:rFonts w:ascii="Times New Roman" w:hAnsi="Times New Roman" w:cs="Times New Roman"/>
          <w:sz w:val="20"/>
          <w:szCs w:val="20"/>
        </w:rPr>
      </w:pPr>
      <w:r w:rsidRPr="00752E8C">
        <w:rPr>
          <w:rFonts w:ascii="Times New Roman" w:hAnsi="Times New Roman" w:cs="Times New Roman"/>
          <w:sz w:val="20"/>
          <w:szCs w:val="20"/>
        </w:rPr>
        <w:t>Pada fase intervensi ini, siswa memiliki peningkatan, hal tersebut ditunjukkan dengan perhitungan analisis dengan hasil rata-rata 74,75. Setelah dilakukan intervensi anak mampu membaca huruf vocal</w:t>
      </w:r>
      <w:r w:rsidR="00857042" w:rsidRPr="00752E8C">
        <w:rPr>
          <w:rFonts w:ascii="Times New Roman" w:hAnsi="Times New Roman" w:cs="Times New Roman"/>
          <w:sz w:val="20"/>
          <w:szCs w:val="20"/>
        </w:rPr>
        <w:t>.</w:t>
      </w:r>
      <w:r w:rsidR="00857042" w:rsidRPr="00752E8C">
        <w:rPr>
          <w:rFonts w:ascii="Times New Roman" w:hAnsi="Times New Roman" w:cs="Times New Roman"/>
          <w:sz w:val="20"/>
          <w:szCs w:val="20"/>
          <w:lang w:val="en-US"/>
        </w:rPr>
        <w:t xml:space="preserve"> U</w:t>
      </w:r>
      <w:r w:rsidRPr="00752E8C">
        <w:rPr>
          <w:rFonts w:ascii="Times New Roman" w:hAnsi="Times New Roman" w:cs="Times New Roman"/>
          <w:sz w:val="20"/>
          <w:szCs w:val="20"/>
        </w:rPr>
        <w:t xml:space="preserve">ntuk konsonan anak mampu dalam membaca 6 huruf konsonan dengan total pada intervensi sesi 5 anak mampu membaca huruf konsonan dan vocal sebanyak 11 huruf. Untuk menunjukkan huruf anak </w:t>
      </w:r>
      <w:r w:rsidRPr="00752E8C">
        <w:rPr>
          <w:rFonts w:ascii="Times New Roman" w:hAnsi="Times New Roman" w:cs="Times New Roman"/>
          <w:sz w:val="20"/>
          <w:szCs w:val="20"/>
        </w:rPr>
        <w:lastRenderedPageBreak/>
        <w:t>mampu menunjukkan huruf konsonan dan vocal sebanyak 12 huruf.</w:t>
      </w:r>
    </w:p>
    <w:p w14:paraId="05A8E533" w14:textId="77777777" w:rsidR="00A85326" w:rsidRPr="00752E8C" w:rsidRDefault="00A85326" w:rsidP="00A85326">
      <w:pPr>
        <w:pStyle w:val="ListParagraph"/>
        <w:spacing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rPr>
        <w:t>Setelah dilakukan intervensi dilakukan baseline 2 yaitu pelaksanaannya sama dengan baseline 1 dengan memberikan 20 huruf dengan perintah anak untuk membaca dan menunjukkan huruf tersebut tanpa bantuan peneliti. Pada fase ini anak mengalami peningkatan berdasarkan data hasil perhitungan analisis dengan mean atau rata-rata sebesar 78,3. Pada sesi 10 anak mampu membaca 10 huruf dan menunjukkan 11 huruf. Pada sesi 11 anak mampu membaca 11 huruf dan menunjukkan 12 huruf. Pada sesi 12 anak mampu membaca 12 huruf dan menunjukkan 12 huruf.</w:t>
      </w:r>
    </w:p>
    <w:p w14:paraId="3B6D8C3A" w14:textId="6401B6A0" w:rsidR="00A85326" w:rsidRPr="00752E8C" w:rsidRDefault="00A85326" w:rsidP="00A85326">
      <w:pPr>
        <w:pStyle w:val="ListParagraph"/>
        <w:spacing w:line="240" w:lineRule="auto"/>
        <w:ind w:left="0" w:firstLine="567"/>
        <w:jc w:val="both"/>
        <w:rPr>
          <w:rFonts w:ascii="Times New Roman" w:hAnsi="Times New Roman" w:cs="Times New Roman"/>
          <w:sz w:val="20"/>
          <w:szCs w:val="20"/>
          <w:lang w:val="en-US"/>
        </w:rPr>
      </w:pPr>
      <w:r w:rsidRPr="00752E8C">
        <w:rPr>
          <w:rFonts w:ascii="Times New Roman" w:hAnsi="Times New Roman" w:cs="Times New Roman"/>
          <w:sz w:val="20"/>
          <w:szCs w:val="20"/>
        </w:rPr>
        <w:t>Setelah dilakukan intervensi dan dilakukan baseline 2 anak mengalami peningkatan karena sesuai dengan fungsi metode fonetik dapat mengarahkan dan meingkatkan</w:t>
      </w:r>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perhatian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saat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mengikuti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pembelajaran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sehingga</w:t>
      </w:r>
      <w:proofErr w:type="spellEnd"/>
      <w:r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motivasi</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dalam</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belajar</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anak</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meningkat</w:t>
      </w:r>
      <w:proofErr w:type="spellEnd"/>
      <w:r w:rsidR="00857042" w:rsidRPr="00752E8C">
        <w:rPr>
          <w:rFonts w:ascii="Times New Roman" w:hAnsi="Times New Roman" w:cs="Times New Roman"/>
          <w:sz w:val="20"/>
          <w:szCs w:val="20"/>
          <w:lang w:val="en-US"/>
        </w:rPr>
        <w:t xml:space="preserve"> dan </w:t>
      </w:r>
      <w:proofErr w:type="spellStart"/>
      <w:r w:rsidR="00857042" w:rsidRPr="00752E8C">
        <w:rPr>
          <w:rFonts w:ascii="Times New Roman" w:hAnsi="Times New Roman" w:cs="Times New Roman"/>
          <w:sz w:val="20"/>
          <w:szCs w:val="20"/>
          <w:lang w:val="en-US"/>
        </w:rPr>
        <w:t>minat</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membaca</w:t>
      </w:r>
      <w:proofErr w:type="spellEnd"/>
      <w:r w:rsidR="00857042" w:rsidRPr="00752E8C">
        <w:rPr>
          <w:rFonts w:ascii="Times New Roman" w:hAnsi="Times New Roman" w:cs="Times New Roman"/>
          <w:sz w:val="20"/>
          <w:szCs w:val="20"/>
          <w:lang w:val="en-US"/>
        </w:rPr>
        <w:t xml:space="preserve"> </w:t>
      </w:r>
      <w:proofErr w:type="spellStart"/>
      <w:r w:rsidR="00857042" w:rsidRPr="00752E8C">
        <w:rPr>
          <w:rFonts w:ascii="Times New Roman" w:hAnsi="Times New Roman" w:cs="Times New Roman"/>
          <w:sz w:val="20"/>
          <w:szCs w:val="20"/>
          <w:lang w:val="en-US"/>
        </w:rPr>
        <w:t>anak</w:t>
      </w:r>
      <w:proofErr w:type="spellEnd"/>
      <w:r w:rsidR="00857042" w:rsidRPr="00752E8C">
        <w:rPr>
          <w:rFonts w:ascii="Times New Roman" w:hAnsi="Times New Roman" w:cs="Times New Roman"/>
          <w:sz w:val="20"/>
          <w:szCs w:val="20"/>
          <w:lang w:val="en-US"/>
        </w:rPr>
        <w:t xml:space="preserve"> pun </w:t>
      </w:r>
      <w:proofErr w:type="spellStart"/>
      <w:r w:rsidR="00857042" w:rsidRPr="00752E8C">
        <w:rPr>
          <w:rFonts w:ascii="Times New Roman" w:hAnsi="Times New Roman" w:cs="Times New Roman"/>
          <w:sz w:val="20"/>
          <w:szCs w:val="20"/>
          <w:lang w:val="en-US"/>
        </w:rPr>
        <w:t>meningkat</w:t>
      </w:r>
      <w:proofErr w:type="spellEnd"/>
      <w:r w:rsidR="00857042"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metode</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fonetik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menangkap</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informasi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pembelajaran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dari</w:t>
      </w:r>
      <w:proofErr w:type="spellEnd"/>
      <w:r w:rsidRPr="00752E8C">
        <w:rPr>
          <w:rFonts w:ascii="Times New Roman" w:hAnsi="Times New Roman" w:cs="Times New Roman"/>
          <w:sz w:val="20"/>
          <w:szCs w:val="20"/>
          <w:lang w:val="en-US"/>
        </w:rPr>
        <w:t xml:space="preserve"> guru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jelas</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menimbulkan</w:t>
      </w:r>
      <w:proofErr w:type="spellEnd"/>
      <w:r w:rsidRPr="00752E8C">
        <w:rPr>
          <w:rFonts w:ascii="Times New Roman" w:hAnsi="Times New Roman" w:cs="Times New Roman"/>
          <w:sz w:val="20"/>
          <w:szCs w:val="20"/>
          <w:lang w:val="en-US"/>
        </w:rPr>
        <w:t xml:space="preserve"> proses </w:t>
      </w:r>
      <w:proofErr w:type="spellStart"/>
      <w:r w:rsidRPr="00752E8C">
        <w:rPr>
          <w:rFonts w:ascii="Times New Roman" w:hAnsi="Times New Roman" w:cs="Times New Roman"/>
          <w:sz w:val="20"/>
          <w:szCs w:val="20"/>
          <w:lang w:val="en-US"/>
        </w:rPr>
        <w:t>belajar</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lancer.dan</w:t>
      </w:r>
      <w:proofErr w:type="spellEnd"/>
      <w:r w:rsidRPr="00752E8C">
        <w:rPr>
          <w:rFonts w:ascii="Times New Roman" w:hAnsi="Times New Roman" w:cs="Times New Roman"/>
          <w:sz w:val="20"/>
          <w:szCs w:val="20"/>
          <w:lang w:val="en-US"/>
        </w:rPr>
        <w:t xml:space="preserve"> juga </w:t>
      </w:r>
      <w:proofErr w:type="spellStart"/>
      <w:r w:rsidRPr="00752E8C">
        <w:rPr>
          <w:rFonts w:ascii="Times New Roman" w:hAnsi="Times New Roman" w:cs="Times New Roman"/>
          <w:sz w:val="20"/>
          <w:szCs w:val="20"/>
          <w:lang w:val="en-US"/>
        </w:rPr>
        <w:t>membuat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siswa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aktif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dalam</w:t>
      </w:r>
      <w:proofErr w:type="spellEnd"/>
      <w:r w:rsidRPr="00752E8C">
        <w:rPr>
          <w:rFonts w:ascii="Times New Roman" w:hAnsi="Times New Roman" w:cs="Times New Roman"/>
          <w:sz w:val="20"/>
          <w:szCs w:val="20"/>
          <w:lang w:val="en-US"/>
        </w:rPr>
        <w:t xml:space="preserve"> proses </w:t>
      </w:r>
      <w:proofErr w:type="spellStart"/>
      <w:r w:rsidRPr="00752E8C">
        <w:rPr>
          <w:rFonts w:ascii="Times New Roman" w:hAnsi="Times New Roman" w:cs="Times New Roman"/>
          <w:sz w:val="20"/>
          <w:szCs w:val="20"/>
          <w:lang w:val="en-US"/>
        </w:rPr>
        <w:t>pembelajaran</w:t>
      </w:r>
      <w:proofErr w:type="spellEnd"/>
      <w:r w:rsidRPr="00752E8C">
        <w:rPr>
          <w:rFonts w:ascii="Times New Roman" w:hAnsi="Times New Roman" w:cs="Times New Roman"/>
          <w:sz w:val="20"/>
          <w:szCs w:val="20"/>
          <w:lang w:val="en-US"/>
        </w:rPr>
        <w:t>.</w:t>
      </w:r>
      <w:r w:rsidRPr="00752E8C">
        <w:rPr>
          <w:rFonts w:ascii="Times New Roman" w:hAnsi="Times New Roman" w:cs="Times New Roman"/>
          <w:sz w:val="20"/>
          <w:szCs w:val="20"/>
        </w:rPr>
        <w:t xml:space="preserve"> </w:t>
      </w:r>
    </w:p>
    <w:p w14:paraId="12667CAF" w14:textId="77777777" w:rsidR="009075E8" w:rsidRPr="00752E8C" w:rsidRDefault="00414CCD" w:rsidP="00A5380F">
      <w:pPr>
        <w:spacing w:line="240" w:lineRule="auto"/>
        <w:jc w:val="both"/>
        <w:rPr>
          <w:rFonts w:ascii="Times New Roman" w:hAnsi="Times New Roman" w:cs="Times New Roman"/>
          <w:b/>
        </w:rPr>
      </w:pPr>
      <w:proofErr w:type="spellStart"/>
      <w:r w:rsidRPr="00752E8C">
        <w:rPr>
          <w:rFonts w:ascii="Times New Roman" w:hAnsi="Times New Roman" w:cs="Times New Roman"/>
          <w:b/>
        </w:rPr>
        <w:t>Pengaruh</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Metode</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Fonetik</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terhadap</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Kemampuan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Membaca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Permulaan</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Siswa</w:t>
      </w:r>
      <w:proofErr w:type="spellEnd"/>
      <w:r w:rsidRPr="00752E8C">
        <w:rPr>
          <w:rFonts w:ascii="Times New Roman" w:hAnsi="Times New Roman" w:cs="Times New Roman"/>
          <w:b/>
        </w:rPr>
        <w:t xml:space="preserve"> </w:t>
      </w:r>
      <w:proofErr w:type="spellStart"/>
      <w:r w:rsidRPr="00752E8C">
        <w:rPr>
          <w:rFonts w:ascii="Times New Roman" w:hAnsi="Times New Roman" w:cs="Times New Roman"/>
          <w:b/>
        </w:rPr>
        <w:t>Tunagrahita</w:t>
      </w:r>
      <w:proofErr w:type="spellEnd"/>
    </w:p>
    <w:p w14:paraId="195C0054" w14:textId="4FDC46AC" w:rsidR="009D74C7" w:rsidRPr="00752E8C" w:rsidRDefault="009D74C7" w:rsidP="009D74C7">
      <w:pPr>
        <w:pStyle w:val="ListParagraph"/>
        <w:spacing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rPr>
        <w:t>Intervensi diberikan dapat meningkatan kemampuan membaca permulaan mengenal huruf siswa tunagrahita. Hal ini ditunjukkan dengan pada hasil penilian dan perhitungan data pada fase</w:t>
      </w:r>
      <w:r w:rsidRPr="00752E8C">
        <w:rPr>
          <w:rFonts w:ascii="Times New Roman" w:hAnsi="Times New Roman" w:cs="Times New Roman"/>
          <w:i/>
          <w:sz w:val="20"/>
          <w:szCs w:val="20"/>
        </w:rPr>
        <w:t xml:space="preserve"> baseline</w:t>
      </w:r>
      <w:r w:rsidRPr="00752E8C">
        <w:rPr>
          <w:rFonts w:ascii="Times New Roman" w:hAnsi="Times New Roman" w:cs="Times New Roman"/>
          <w:sz w:val="20"/>
          <w:szCs w:val="20"/>
        </w:rPr>
        <w:t xml:space="preserve"> 1 memiliki rata-rata sebesar 63,75-68,75. Sementara peningkatan terjadi pada fase intervensi yaitu dengan rata-rata berkisar antara 72,5-78,75. Sementara itu pada fase </w:t>
      </w:r>
      <w:r w:rsidRPr="00752E8C">
        <w:rPr>
          <w:rFonts w:ascii="Times New Roman" w:hAnsi="Times New Roman" w:cs="Times New Roman"/>
          <w:i/>
          <w:sz w:val="20"/>
          <w:szCs w:val="20"/>
        </w:rPr>
        <w:t>baseline</w:t>
      </w:r>
      <w:r w:rsidRPr="00752E8C">
        <w:rPr>
          <w:rFonts w:ascii="Times New Roman" w:hAnsi="Times New Roman" w:cs="Times New Roman"/>
          <w:sz w:val="20"/>
          <w:szCs w:val="20"/>
        </w:rPr>
        <w:t xml:space="preserve"> 2 anak juga mengajalami peningkatan dengan memperoleh rata-rata berkisar antara 76,24-80. Presentase overlap pada penelitian ini menunjukkan hsil 0% yang berarti bahwa intervensi yaitu metode fonik memiliki pengaruh yang positif terhadap kemampuan membaca permulaan mengenal huruf siswa tungrahita. </w:t>
      </w:r>
      <w:proofErr w:type="spellStart"/>
      <w:r w:rsidR="008E2302" w:rsidRPr="00752E8C">
        <w:rPr>
          <w:rFonts w:ascii="Times New Roman" w:hAnsi="Times New Roman" w:cs="Times New Roman"/>
          <w:sz w:val="20"/>
          <w:szCs w:val="20"/>
          <w:lang w:val="en-US"/>
        </w:rPr>
        <w:t>Pengaruh</w:t>
      </w:r>
      <w:proofErr w:type="spellEnd"/>
      <w:r w:rsidR="008E2302" w:rsidRPr="00752E8C">
        <w:rPr>
          <w:rFonts w:ascii="Times New Roman" w:hAnsi="Times New Roman" w:cs="Times New Roman"/>
          <w:sz w:val="20"/>
          <w:szCs w:val="20"/>
          <w:lang w:val="en-US"/>
        </w:rPr>
        <w:t xml:space="preserve"> yang </w:t>
      </w:r>
      <w:proofErr w:type="spellStart"/>
      <w:r w:rsidR="008E2302" w:rsidRPr="00752E8C">
        <w:rPr>
          <w:rFonts w:ascii="Times New Roman" w:hAnsi="Times New Roman" w:cs="Times New Roman"/>
          <w:sz w:val="20"/>
          <w:szCs w:val="20"/>
          <w:lang w:val="en-US"/>
        </w:rPr>
        <w:t>diberikan</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untuk</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subjek</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peneliti</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semakin</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baik</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apabila</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presentase</w:t>
      </w:r>
      <w:proofErr w:type="spellEnd"/>
      <w:r w:rsidR="008E2302" w:rsidRPr="00752E8C">
        <w:rPr>
          <w:rFonts w:ascii="Times New Roman" w:hAnsi="Times New Roman" w:cs="Times New Roman"/>
          <w:sz w:val="20"/>
          <w:szCs w:val="20"/>
          <w:lang w:val="en-US"/>
        </w:rPr>
        <w:t xml:space="preserve"> overlap </w:t>
      </w:r>
      <w:proofErr w:type="spellStart"/>
      <w:r w:rsidR="008E2302" w:rsidRPr="00752E8C">
        <w:rPr>
          <w:rFonts w:ascii="Times New Roman" w:hAnsi="Times New Roman" w:cs="Times New Roman"/>
          <w:sz w:val="20"/>
          <w:szCs w:val="20"/>
          <w:lang w:val="en-US"/>
        </w:rPr>
        <w:t>semakin</w:t>
      </w:r>
      <w:proofErr w:type="spellEnd"/>
      <w:r w:rsidR="008E2302" w:rsidRPr="00752E8C">
        <w:rPr>
          <w:rFonts w:ascii="Times New Roman" w:hAnsi="Times New Roman" w:cs="Times New Roman"/>
          <w:sz w:val="20"/>
          <w:szCs w:val="20"/>
          <w:lang w:val="en-US"/>
        </w:rPr>
        <w:t xml:space="preserve"> </w:t>
      </w:r>
      <w:proofErr w:type="spellStart"/>
      <w:r w:rsidR="008E2302" w:rsidRPr="00752E8C">
        <w:rPr>
          <w:rFonts w:ascii="Times New Roman" w:hAnsi="Times New Roman" w:cs="Times New Roman"/>
          <w:sz w:val="20"/>
          <w:szCs w:val="20"/>
          <w:lang w:val="en-US"/>
        </w:rPr>
        <w:t>kecil</w:t>
      </w:r>
      <w:proofErr w:type="spellEnd"/>
      <w:r w:rsidR="008E2302" w:rsidRPr="00752E8C">
        <w:rPr>
          <w:rFonts w:ascii="Times New Roman" w:hAnsi="Times New Roman" w:cs="Times New Roman"/>
          <w:sz w:val="20"/>
          <w:szCs w:val="20"/>
          <w:lang w:val="en-US"/>
        </w:rPr>
        <w:t>.</w:t>
      </w:r>
    </w:p>
    <w:p w14:paraId="484F0EE2" w14:textId="16196F64" w:rsidR="00C51EC8" w:rsidRPr="00752E8C" w:rsidRDefault="00C51EC8" w:rsidP="009D74C7">
      <w:pPr>
        <w:pStyle w:val="ListParagraph"/>
        <w:spacing w:line="240" w:lineRule="auto"/>
        <w:ind w:left="0" w:firstLine="680"/>
        <w:jc w:val="both"/>
        <w:rPr>
          <w:rFonts w:ascii="Times New Roman" w:hAnsi="Times New Roman" w:cs="Times New Roman"/>
          <w:sz w:val="20"/>
          <w:szCs w:val="20"/>
        </w:rPr>
      </w:pPr>
      <w:proofErr w:type="spellStart"/>
      <w:r w:rsidRPr="00752E8C">
        <w:rPr>
          <w:rFonts w:ascii="Times New Roman" w:hAnsi="Times New Roman" w:cs="Times New Roman"/>
          <w:sz w:val="20"/>
          <w:szCs w:val="20"/>
          <w:lang w:val="en-US"/>
        </w:rPr>
        <w:t>Menurut</w:t>
      </w:r>
      <w:proofErr w:type="spellEnd"/>
      <w:r w:rsidRPr="00752E8C">
        <w:rPr>
          <w:rFonts w:ascii="Times New Roman" w:hAnsi="Times New Roman" w:cs="Times New Roman"/>
          <w:sz w:val="20"/>
          <w:szCs w:val="20"/>
          <w:lang w:val="en-US"/>
        </w:rPr>
        <w:t xml:space="preserve"> Efendi (2006) </w:t>
      </w:r>
      <w:proofErr w:type="spellStart"/>
      <w:r w:rsidRPr="00752E8C">
        <w:rPr>
          <w:rFonts w:ascii="Times New Roman" w:hAnsi="Times New Roman" w:cs="Times New Roman"/>
          <w:sz w:val="20"/>
          <w:szCs w:val="20"/>
          <w:lang w:val="en-US"/>
        </w:rPr>
        <w:t>menyatakan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bahwa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tunagrahita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mengikuti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kegiatan</w:t>
      </w:r>
      <w:proofErr w:type="spellEnd"/>
      <w:r w:rsidRPr="00752E8C">
        <w:rPr>
          <w:rFonts w:ascii="Times New Roman" w:hAnsi="Times New Roman" w:cs="Times New Roman"/>
          <w:sz w:val="20"/>
          <w:szCs w:val="20"/>
          <w:lang w:val="en-US"/>
        </w:rPr>
        <w:t xml:space="preserve"> di </w:t>
      </w:r>
      <w:proofErr w:type="spellStart"/>
      <w:r w:rsidRPr="00752E8C">
        <w:rPr>
          <w:rFonts w:ascii="Times New Roman" w:hAnsi="Times New Roman" w:cs="Times New Roman"/>
          <w:sz w:val="20"/>
          <w:szCs w:val="20"/>
          <w:lang w:val="en-US"/>
        </w:rPr>
        <w:t>sekolah</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dengan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mengembangkan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dimiliki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anak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yang </w:t>
      </w:r>
      <w:proofErr w:type="spellStart"/>
      <w:r w:rsidRPr="00752E8C">
        <w:rPr>
          <w:rFonts w:ascii="Times New Roman" w:hAnsi="Times New Roman" w:cs="Times New Roman"/>
          <w:sz w:val="20"/>
          <w:szCs w:val="20"/>
          <w:lang w:val="en-US"/>
        </w:rPr>
        <w:t>dapat</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dikembangkan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diantaranya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akademis</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membaca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menulis</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berhitung</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bersosialisasi</w:t>
      </w:r>
      <w:proofErr w:type="spellEnd"/>
      <w:r w:rsidRPr="00752E8C">
        <w:rPr>
          <w:rFonts w:ascii="Times New Roman" w:hAnsi="Times New Roman" w:cs="Times New Roman"/>
          <w:sz w:val="20"/>
          <w:szCs w:val="20"/>
          <w:lang w:val="en-US"/>
        </w:rPr>
        <w:t xml:space="preserve"> dan </w:t>
      </w:r>
      <w:proofErr w:type="spellStart"/>
      <w:r w:rsidRPr="00752E8C">
        <w:rPr>
          <w:rFonts w:ascii="Times New Roman" w:hAnsi="Times New Roman" w:cs="Times New Roman"/>
          <w:sz w:val="20"/>
          <w:szCs w:val="20"/>
          <w:lang w:val="en-US"/>
        </w:rPr>
        <w:t>mandiri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kemampuan</w:t>
      </w:r>
      <w:proofErr w:type="spellEnd"/>
      <w:r w:rsidRPr="00752E8C">
        <w:rPr>
          <w:rFonts w:ascii="Times New Roman" w:hAnsi="Times New Roman" w:cs="Times New Roman"/>
          <w:sz w:val="20"/>
          <w:szCs w:val="20"/>
          <w:lang w:val="en-US"/>
        </w:rPr>
        <w:t xml:space="preserve"> pada </w:t>
      </w:r>
      <w:proofErr w:type="spellStart"/>
      <w:r w:rsidRPr="00752E8C">
        <w:rPr>
          <w:rFonts w:ascii="Times New Roman" w:hAnsi="Times New Roman" w:cs="Times New Roman"/>
          <w:sz w:val="20"/>
          <w:szCs w:val="20"/>
          <w:lang w:val="en-US"/>
        </w:rPr>
        <w:t>ketrampilan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kepentingan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kerja</w:t>
      </w:r>
      <w:proofErr w:type="spellEnd"/>
      <w:r w:rsidRPr="00752E8C">
        <w:rPr>
          <w:rFonts w:ascii="Times New Roman" w:hAnsi="Times New Roman" w:cs="Times New Roman"/>
          <w:sz w:val="20"/>
          <w:szCs w:val="20"/>
          <w:lang w:val="en-US"/>
        </w:rPr>
        <w:t xml:space="preserve"> di </w:t>
      </w:r>
      <w:proofErr w:type="spellStart"/>
      <w:r w:rsidRPr="00752E8C">
        <w:rPr>
          <w:rFonts w:ascii="Times New Roman" w:hAnsi="Times New Roman" w:cs="Times New Roman"/>
          <w:sz w:val="20"/>
          <w:szCs w:val="20"/>
          <w:lang w:val="en-US"/>
        </w:rPr>
        <w:t>kemudian</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hari</w:t>
      </w:r>
      <w:proofErr w:type="spellEnd"/>
      <w:r w:rsidRPr="00752E8C">
        <w:rPr>
          <w:rFonts w:ascii="Times New Roman" w:hAnsi="Times New Roman" w:cs="Times New Roman"/>
          <w:sz w:val="20"/>
          <w:szCs w:val="20"/>
          <w:lang w:val="en-US"/>
        </w:rPr>
        <w:t>.</w:t>
      </w:r>
    </w:p>
    <w:p w14:paraId="0BE9EAA0" w14:textId="11DB5E03" w:rsidR="009D74C7" w:rsidRPr="00752E8C" w:rsidRDefault="009D74C7" w:rsidP="009D74C7">
      <w:pPr>
        <w:pStyle w:val="ListParagraph"/>
        <w:spacing w:line="240" w:lineRule="auto"/>
        <w:ind w:left="0" w:firstLine="680"/>
        <w:jc w:val="both"/>
        <w:rPr>
          <w:rFonts w:ascii="Times New Roman" w:hAnsi="Times New Roman" w:cs="Times New Roman"/>
          <w:sz w:val="20"/>
          <w:szCs w:val="20"/>
        </w:rPr>
      </w:pPr>
      <w:r w:rsidRPr="00752E8C">
        <w:rPr>
          <w:rFonts w:ascii="Times New Roman" w:hAnsi="Times New Roman" w:cs="Times New Roman"/>
          <w:sz w:val="20"/>
          <w:szCs w:val="20"/>
        </w:rPr>
        <w:t xml:space="preserve">Kemampuan membaca anak tunagrahita disebebkan beberapa faktor yang dapat bedampak pada tingkat keberhasilannya, diantaranya minat baca anak tunagrahita, motivasi, fasilitas pembelajaran yang membuat anak menjadi tertarik, metode pengajaran, serta strategi pembelajaran . Kemeuan daya ingat yang rendah juga mempengaruhi kemampuan membaca anak tunagrahita karena anak sulit untuk mengingat huruf, huruf yang disusun menjadi kata serta kata yang disusun menjadi kalimat.media menjadi salah satu hal penting yang digunakan dalam meningkatkan kemampuan baca anak tunagrahita karena dengan media yang menarik anak tidak cepat bosan karena anak tunagrahita sering merasa bosan saat pembelajaran. </w:t>
      </w:r>
    </w:p>
    <w:p w14:paraId="27DAC16F" w14:textId="77777777" w:rsidR="009D74C7" w:rsidRPr="00752E8C" w:rsidRDefault="009D74C7" w:rsidP="009D74C7">
      <w:pPr>
        <w:pStyle w:val="ListParagraph"/>
        <w:spacing w:line="240" w:lineRule="auto"/>
        <w:ind w:left="0" w:firstLine="680"/>
        <w:jc w:val="both"/>
        <w:rPr>
          <w:rFonts w:ascii="Times New Roman" w:hAnsi="Times New Roman" w:cs="Times New Roman"/>
          <w:sz w:val="20"/>
          <w:szCs w:val="20"/>
        </w:rPr>
      </w:pPr>
      <w:r w:rsidRPr="00752E8C">
        <w:rPr>
          <w:rFonts w:ascii="Times New Roman" w:hAnsi="Times New Roman" w:cs="Times New Roman"/>
          <w:sz w:val="20"/>
          <w:szCs w:val="20"/>
        </w:rPr>
        <w:t xml:space="preserve">Metode Fonetis atau fonetik adalah metode yang mengajarkan pada siswa bunyi setiap hurup dan bunyi kombinasi huruf. Di samping mengetahui bunyi huruf siswa juga diperkenalkan bentuk huruf. Karena itu siswa akan diajarkan logografis yaitu simbol dari tiap-tiap huruf. Biasanya metode ini digunakan siswa </w:t>
      </w:r>
      <w:proofErr w:type="spellStart"/>
      <w:r w:rsidRPr="00752E8C">
        <w:rPr>
          <w:rFonts w:ascii="Times New Roman" w:hAnsi="Times New Roman" w:cs="Times New Roman"/>
          <w:sz w:val="20"/>
          <w:szCs w:val="20"/>
          <w:lang w:val="en-US"/>
        </w:rPr>
        <w:t>hanya</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perlu</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untuk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mnguasai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bungi</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setiap</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huruf</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tidak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menghafal</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banyak</w:t>
      </w:r>
      <w:proofErr w:type="spellEnd"/>
      <w:r w:rsidRPr="00752E8C">
        <w:rPr>
          <w:rFonts w:ascii="Times New Roman" w:hAnsi="Times New Roman" w:cs="Times New Roman"/>
          <w:sz w:val="20"/>
          <w:szCs w:val="20"/>
          <w:lang w:val="en-US"/>
        </w:rPr>
        <w:t xml:space="preserve"> </w:t>
      </w:r>
      <w:proofErr w:type="spellStart"/>
      <w:r w:rsidRPr="00752E8C">
        <w:rPr>
          <w:rFonts w:ascii="Times New Roman" w:hAnsi="Times New Roman" w:cs="Times New Roman"/>
          <w:sz w:val="20"/>
          <w:szCs w:val="20"/>
          <w:lang w:val="en-US"/>
        </w:rPr>
        <w:t>suku</w:t>
      </w:r>
      <w:proofErr w:type="spellEnd"/>
      <w:r w:rsidRPr="00752E8C">
        <w:rPr>
          <w:rFonts w:ascii="Times New Roman" w:hAnsi="Times New Roman" w:cs="Times New Roman"/>
          <w:sz w:val="20"/>
          <w:szCs w:val="20"/>
          <w:lang w:val="en-US"/>
        </w:rPr>
        <w:t xml:space="preserve"> kata</w:t>
      </w:r>
      <w:r w:rsidRPr="00752E8C">
        <w:rPr>
          <w:rFonts w:ascii="Times New Roman" w:hAnsi="Times New Roman" w:cs="Times New Roman"/>
          <w:sz w:val="20"/>
          <w:szCs w:val="20"/>
        </w:rPr>
        <w:t xml:space="preserve">. Pada setiap huruf memiliki tiga komponen utama sebagai indentitas huruf .Pertama ,bentuk atau ciri-ciri (simbol atau logo), nama (indentitas) dan bunyi (fonetik ) menurut J.S Bandudu (dalam Elly 2013). </w:t>
      </w:r>
    </w:p>
    <w:p w14:paraId="0E3B99D7" w14:textId="77777777" w:rsidR="009D74C7" w:rsidRPr="00752E8C" w:rsidRDefault="009D74C7" w:rsidP="009D74C7">
      <w:pPr>
        <w:pStyle w:val="ListParagraph"/>
        <w:spacing w:line="240" w:lineRule="auto"/>
        <w:ind w:left="0" w:firstLine="680"/>
        <w:jc w:val="both"/>
        <w:rPr>
          <w:rFonts w:ascii="Times New Roman" w:hAnsi="Times New Roman" w:cs="Times New Roman"/>
          <w:sz w:val="20"/>
          <w:szCs w:val="20"/>
          <w:lang w:val="en-US"/>
        </w:rPr>
      </w:pPr>
      <w:r w:rsidRPr="00752E8C">
        <w:rPr>
          <w:rFonts w:ascii="Times New Roman" w:hAnsi="Times New Roman" w:cs="Times New Roman"/>
          <w:sz w:val="20"/>
          <w:szCs w:val="20"/>
        </w:rPr>
        <w:t>Hal tersebut sesuai dengan kemampuan siswa tungarhita, anak tidak perlu mengahafal huruf karena siswa tunagrahita memiliki kemampuan daya ingat yang rendah. Dengan metode fonetik anak dapat belajar mengenal huruf tanpa bosan dan penguasaan huruf anak tungrahita semakin luas.</w:t>
      </w:r>
    </w:p>
    <w:p w14:paraId="6118FF88" w14:textId="77777777" w:rsidR="009D74C7" w:rsidRPr="00752E8C" w:rsidRDefault="009D74C7" w:rsidP="009D74C7">
      <w:pPr>
        <w:spacing w:line="240" w:lineRule="auto"/>
        <w:jc w:val="both"/>
        <w:rPr>
          <w:rFonts w:ascii="Times New Roman" w:hAnsi="Times New Roman" w:cs="Times New Roman"/>
          <w:b/>
        </w:rPr>
      </w:pPr>
      <w:r w:rsidRPr="00752E8C">
        <w:rPr>
          <w:rFonts w:ascii="Times New Roman" w:hAnsi="Times New Roman" w:cs="Times New Roman"/>
          <w:b/>
        </w:rPr>
        <w:t>KESIMPULAN DAN SARAN</w:t>
      </w:r>
    </w:p>
    <w:p w14:paraId="170FDE66" w14:textId="77777777" w:rsidR="009D74C7" w:rsidRPr="00752E8C" w:rsidRDefault="009D74C7" w:rsidP="009D74C7">
      <w:pPr>
        <w:spacing w:line="240" w:lineRule="auto"/>
        <w:jc w:val="both"/>
        <w:rPr>
          <w:rFonts w:ascii="Times New Roman" w:hAnsi="Times New Roman" w:cs="Times New Roman"/>
          <w:b/>
        </w:rPr>
      </w:pPr>
      <w:r w:rsidRPr="00752E8C">
        <w:rPr>
          <w:rFonts w:ascii="Times New Roman" w:hAnsi="Times New Roman" w:cs="Times New Roman"/>
          <w:b/>
        </w:rPr>
        <w:t>Kesimpulan</w:t>
      </w:r>
    </w:p>
    <w:p w14:paraId="56D3A84D" w14:textId="77777777" w:rsidR="009D74C7" w:rsidRPr="00752E8C" w:rsidRDefault="009D74C7" w:rsidP="009D74C7">
      <w:pPr>
        <w:spacing w:line="240" w:lineRule="auto"/>
        <w:ind w:firstLine="720"/>
        <w:jc w:val="both"/>
        <w:rPr>
          <w:rFonts w:ascii="Times New Roman" w:hAnsi="Times New Roman" w:cs="Times New Roman"/>
          <w:sz w:val="20"/>
          <w:szCs w:val="20"/>
        </w:rPr>
      </w:pPr>
      <w:proofErr w:type="spellStart"/>
      <w:r w:rsidRPr="00752E8C">
        <w:rPr>
          <w:rFonts w:ascii="Times New Roman" w:hAnsi="Times New Roman" w:cs="Times New Roman"/>
          <w:sz w:val="20"/>
          <w:szCs w:val="20"/>
        </w:rPr>
        <w:t>Ketrampilan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siswa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sebelum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tergolong</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cukup</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rendah</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seteleh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diberikan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intervensi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kemampuan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siswa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meningkat</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setelah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diolah</w:t>
      </w:r>
      <w:proofErr w:type="spellEnd"/>
      <w:r w:rsidRPr="00752E8C">
        <w:rPr>
          <w:rFonts w:ascii="Times New Roman" w:hAnsi="Times New Roman" w:cs="Times New Roman"/>
          <w:sz w:val="20"/>
          <w:szCs w:val="20"/>
        </w:rPr>
        <w:t xml:space="preserve"> data dan </w:t>
      </w:r>
      <w:proofErr w:type="spellStart"/>
      <w:r w:rsidRPr="00752E8C">
        <w:rPr>
          <w:rFonts w:ascii="Times New Roman" w:hAnsi="Times New Roman" w:cs="Times New Roman"/>
          <w:sz w:val="20"/>
          <w:szCs w:val="20"/>
        </w:rPr>
        <w:t>dianalisis</w:t>
      </w:r>
      <w:proofErr w:type="spellEnd"/>
      <w:r w:rsidRPr="00752E8C">
        <w:rPr>
          <w:rFonts w:ascii="Times New Roman" w:hAnsi="Times New Roman" w:cs="Times New Roman"/>
          <w:sz w:val="20"/>
          <w:szCs w:val="20"/>
        </w:rPr>
        <w:t xml:space="preserve"> visual </w:t>
      </w:r>
      <w:proofErr w:type="spellStart"/>
      <w:r w:rsidRPr="00752E8C">
        <w:rPr>
          <w:rFonts w:ascii="Times New Roman" w:hAnsi="Times New Roman" w:cs="Times New Roman"/>
          <w:sz w:val="20"/>
          <w:szCs w:val="20"/>
        </w:rPr>
        <w:t>grafik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terdapat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pengaruh</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antara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metode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fonetik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ketampilan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membaca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permulaan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sisiwa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tunagrahita</w:t>
      </w:r>
      <w:proofErr w:type="spellEnd"/>
      <w:r w:rsidRPr="00752E8C">
        <w:rPr>
          <w:rFonts w:ascii="Times New Roman" w:hAnsi="Times New Roman" w:cs="Times New Roman"/>
          <w:sz w:val="20"/>
          <w:szCs w:val="20"/>
        </w:rPr>
        <w:t xml:space="preserve"> di SLB Pembina Tingkat Nasional </w:t>
      </w:r>
      <w:proofErr w:type="spellStart"/>
      <w:r w:rsidRPr="00752E8C">
        <w:rPr>
          <w:rFonts w:ascii="Times New Roman" w:hAnsi="Times New Roman" w:cs="Times New Roman"/>
          <w:sz w:val="20"/>
          <w:szCs w:val="20"/>
        </w:rPr>
        <w:t>BAgian</w:t>
      </w:r>
      <w:proofErr w:type="spellEnd"/>
      <w:r w:rsidRPr="00752E8C">
        <w:rPr>
          <w:rFonts w:ascii="Times New Roman" w:hAnsi="Times New Roman" w:cs="Times New Roman"/>
          <w:sz w:val="20"/>
          <w:szCs w:val="20"/>
        </w:rPr>
        <w:t xml:space="preserve"> C </w:t>
      </w:r>
      <w:proofErr w:type="spellStart"/>
      <w:r w:rsidRPr="00752E8C">
        <w:rPr>
          <w:rFonts w:ascii="Times New Roman" w:hAnsi="Times New Roman" w:cs="Times New Roman"/>
          <w:sz w:val="20"/>
          <w:szCs w:val="20"/>
        </w:rPr>
        <w:t>Lawang</w:t>
      </w:r>
      <w:proofErr w:type="spellEnd"/>
      <w:r w:rsidRPr="00752E8C">
        <w:rPr>
          <w:rFonts w:ascii="Times New Roman" w:hAnsi="Times New Roman" w:cs="Times New Roman"/>
          <w:sz w:val="20"/>
          <w:szCs w:val="20"/>
        </w:rPr>
        <w:t>.</w:t>
      </w:r>
    </w:p>
    <w:p w14:paraId="02CDE96D" w14:textId="77777777" w:rsidR="00752E8C" w:rsidRDefault="00752E8C" w:rsidP="009D74C7">
      <w:pPr>
        <w:spacing w:line="240" w:lineRule="auto"/>
        <w:jc w:val="both"/>
        <w:rPr>
          <w:rFonts w:ascii="Times New Roman" w:hAnsi="Times New Roman" w:cs="Times New Roman"/>
          <w:b/>
        </w:rPr>
      </w:pPr>
    </w:p>
    <w:p w14:paraId="5301E7D1" w14:textId="77777777" w:rsidR="00752E8C" w:rsidRDefault="00752E8C" w:rsidP="009D74C7">
      <w:pPr>
        <w:spacing w:line="240" w:lineRule="auto"/>
        <w:jc w:val="both"/>
        <w:rPr>
          <w:rFonts w:ascii="Times New Roman" w:hAnsi="Times New Roman" w:cs="Times New Roman"/>
          <w:b/>
        </w:rPr>
      </w:pPr>
    </w:p>
    <w:p w14:paraId="10EC6320" w14:textId="3080A9E1" w:rsidR="009D74C7" w:rsidRPr="00752E8C" w:rsidRDefault="009D74C7" w:rsidP="009D74C7">
      <w:pPr>
        <w:spacing w:line="240" w:lineRule="auto"/>
        <w:jc w:val="both"/>
        <w:rPr>
          <w:rFonts w:ascii="Times New Roman" w:hAnsi="Times New Roman" w:cs="Times New Roman"/>
          <w:b/>
        </w:rPr>
      </w:pPr>
      <w:r w:rsidRPr="00752E8C">
        <w:rPr>
          <w:rFonts w:ascii="Times New Roman" w:hAnsi="Times New Roman" w:cs="Times New Roman"/>
          <w:b/>
        </w:rPr>
        <w:lastRenderedPageBreak/>
        <w:t>Saran</w:t>
      </w:r>
    </w:p>
    <w:p w14:paraId="57A36B3C" w14:textId="1944A704" w:rsidR="009D74C7" w:rsidRPr="00752E8C" w:rsidRDefault="009D74C7" w:rsidP="009D74C7">
      <w:pPr>
        <w:spacing w:line="240" w:lineRule="auto"/>
        <w:ind w:firstLine="720"/>
        <w:jc w:val="both"/>
        <w:rPr>
          <w:rFonts w:ascii="Times New Roman" w:hAnsi="Times New Roman" w:cs="Times New Roman"/>
          <w:sz w:val="20"/>
          <w:szCs w:val="20"/>
        </w:rPr>
      </w:pPr>
      <w:r w:rsidRPr="00752E8C">
        <w:rPr>
          <w:rFonts w:ascii="Times New Roman" w:hAnsi="Times New Roman" w:cs="Times New Roman"/>
          <w:sz w:val="20"/>
          <w:szCs w:val="20"/>
        </w:rPr>
        <w:t xml:space="preserve">Pada </w:t>
      </w:r>
      <w:proofErr w:type="spellStart"/>
      <w:r w:rsidRPr="00752E8C">
        <w:rPr>
          <w:rFonts w:ascii="Times New Roman" w:hAnsi="Times New Roman" w:cs="Times New Roman"/>
          <w:sz w:val="20"/>
          <w:szCs w:val="20"/>
        </w:rPr>
        <w:t>penelitian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dapat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menjadi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masukan</w:t>
      </w:r>
      <w:proofErr w:type="spellEnd"/>
      <w:r w:rsidRPr="00752E8C">
        <w:rPr>
          <w:rFonts w:ascii="Times New Roman" w:hAnsi="Times New Roman" w:cs="Times New Roman"/>
          <w:sz w:val="20"/>
          <w:szCs w:val="20"/>
        </w:rPr>
        <w:t xml:space="preserve"> dan </w:t>
      </w:r>
      <w:proofErr w:type="spellStart"/>
      <w:r w:rsidR="004635D1" w:rsidRPr="00752E8C">
        <w:rPr>
          <w:rFonts w:ascii="Times New Roman" w:hAnsi="Times New Roman" w:cs="Times New Roman"/>
          <w:sz w:val="20"/>
          <w:szCs w:val="20"/>
        </w:rPr>
        <w:t>menjadi</w:t>
      </w:r>
      <w:proofErr w:type="spellEnd"/>
      <w:r w:rsidR="004635D1" w:rsidRPr="00752E8C">
        <w:rPr>
          <w:rFonts w:ascii="Times New Roman" w:hAnsi="Times New Roman" w:cs="Times New Roman"/>
          <w:sz w:val="20"/>
          <w:szCs w:val="20"/>
        </w:rPr>
        <w:t xml:space="preserve"> </w:t>
      </w:r>
      <w:proofErr w:type="spellStart"/>
      <w:r w:rsidR="004635D1" w:rsidRPr="00752E8C">
        <w:rPr>
          <w:rFonts w:ascii="Times New Roman" w:hAnsi="Times New Roman" w:cs="Times New Roman"/>
          <w:sz w:val="20"/>
          <w:szCs w:val="20"/>
        </w:rPr>
        <w:t>rekomendasi</w:t>
      </w:r>
      <w:proofErr w:type="spellEnd"/>
      <w:r w:rsidR="004635D1" w:rsidRPr="00752E8C">
        <w:rPr>
          <w:rFonts w:ascii="Times New Roman" w:hAnsi="Times New Roman" w:cs="Times New Roman"/>
          <w:sz w:val="20"/>
          <w:szCs w:val="20"/>
        </w:rPr>
        <w:t xml:space="preserve"> </w:t>
      </w:r>
      <w:proofErr w:type="spellStart"/>
      <w:r w:rsidR="004635D1" w:rsidRPr="00752E8C">
        <w:rPr>
          <w:rFonts w:ascii="Times New Roman" w:hAnsi="Times New Roman" w:cs="Times New Roman"/>
          <w:sz w:val="20"/>
          <w:szCs w:val="20"/>
        </w:rPr>
        <w:t>bagi</w:t>
      </w:r>
      <w:proofErr w:type="spellEnd"/>
      <w:r w:rsidRPr="00752E8C">
        <w:rPr>
          <w:rFonts w:ascii="Times New Roman" w:hAnsi="Times New Roman" w:cs="Times New Roman"/>
          <w:sz w:val="20"/>
          <w:szCs w:val="20"/>
        </w:rPr>
        <w:t xml:space="preserve"> para </w:t>
      </w:r>
      <w:proofErr w:type="spellStart"/>
      <w:r w:rsidRPr="00752E8C">
        <w:rPr>
          <w:rFonts w:ascii="Times New Roman" w:hAnsi="Times New Roman" w:cs="Times New Roman"/>
          <w:sz w:val="20"/>
          <w:szCs w:val="20"/>
        </w:rPr>
        <w:t>pendidik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untuk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menggunakan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metode</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fonetik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dalam</w:t>
      </w:r>
      <w:proofErr w:type="spellEnd"/>
      <w:r w:rsidRPr="00752E8C">
        <w:rPr>
          <w:rFonts w:ascii="Times New Roman" w:hAnsi="Times New Roman" w:cs="Times New Roman"/>
          <w:sz w:val="20"/>
          <w:szCs w:val="20"/>
        </w:rPr>
        <w:t xml:space="preserve"> proses </w:t>
      </w:r>
      <w:proofErr w:type="spellStart"/>
      <w:r w:rsidRPr="00752E8C">
        <w:rPr>
          <w:rFonts w:ascii="Times New Roman" w:hAnsi="Times New Roman" w:cs="Times New Roman"/>
          <w:sz w:val="20"/>
          <w:szCs w:val="20"/>
        </w:rPr>
        <w:t>pembelajran</w:t>
      </w:r>
      <w:proofErr w:type="spellEnd"/>
      <w:r w:rsidRPr="00752E8C">
        <w:rPr>
          <w:rFonts w:ascii="Times New Roman" w:hAnsi="Times New Roman" w:cs="Times New Roman"/>
          <w:sz w:val="20"/>
          <w:szCs w:val="20"/>
        </w:rPr>
        <w:t xml:space="preserve"> di </w:t>
      </w:r>
      <w:proofErr w:type="spellStart"/>
      <w:r w:rsidRPr="00752E8C">
        <w:rPr>
          <w:rFonts w:ascii="Times New Roman" w:hAnsi="Times New Roman" w:cs="Times New Roman"/>
          <w:sz w:val="20"/>
          <w:szCs w:val="20"/>
        </w:rPr>
        <w:t>sekolah</w:t>
      </w:r>
      <w:proofErr w:type="spellEnd"/>
      <w:r w:rsidRPr="00752E8C">
        <w:rPr>
          <w:rFonts w:ascii="Times New Roman" w:hAnsi="Times New Roman" w:cs="Times New Roman"/>
          <w:sz w:val="20"/>
          <w:szCs w:val="20"/>
        </w:rPr>
        <w:t xml:space="preserve">. Dan </w:t>
      </w:r>
      <w:proofErr w:type="spellStart"/>
      <w:r w:rsidRPr="00752E8C">
        <w:rPr>
          <w:rFonts w:ascii="Times New Roman" w:hAnsi="Times New Roman" w:cs="Times New Roman"/>
          <w:sz w:val="20"/>
          <w:szCs w:val="20"/>
        </w:rPr>
        <w:t>untuk</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eneliti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selanjutnya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diharapkan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mampu</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mengembangkan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penelitian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ini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mengembangkan</w:t>
      </w:r>
      <w:proofErr w:type="spellEnd"/>
      <w:r w:rsidRPr="00752E8C">
        <w:rPr>
          <w:rFonts w:ascii="Times New Roman" w:hAnsi="Times New Roman" w:cs="Times New Roman"/>
          <w:sz w:val="20"/>
          <w:szCs w:val="20"/>
        </w:rPr>
        <w:t xml:space="preserve"> kata </w:t>
      </w:r>
      <w:proofErr w:type="spellStart"/>
      <w:r w:rsidRPr="00752E8C">
        <w:rPr>
          <w:rFonts w:ascii="Times New Roman" w:hAnsi="Times New Roman" w:cs="Times New Roman"/>
          <w:sz w:val="20"/>
          <w:szCs w:val="20"/>
        </w:rPr>
        <w:t>atau</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kalimat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serta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diharapkan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dapat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melkukan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penetian</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denganm</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subjek</w:t>
      </w:r>
      <w:proofErr w:type="spellEnd"/>
      <w:r w:rsidRPr="00752E8C">
        <w:rPr>
          <w:rFonts w:ascii="Times New Roman" w:hAnsi="Times New Roman" w:cs="Times New Roman"/>
          <w:sz w:val="20"/>
          <w:szCs w:val="20"/>
        </w:rPr>
        <w:t xml:space="preserve"> yang </w:t>
      </w:r>
      <w:proofErr w:type="spellStart"/>
      <w:r w:rsidRPr="00752E8C">
        <w:rPr>
          <w:rFonts w:ascii="Times New Roman" w:hAnsi="Times New Roman" w:cs="Times New Roman"/>
          <w:sz w:val="20"/>
          <w:szCs w:val="20"/>
        </w:rPr>
        <w:t>berbeda</w:t>
      </w:r>
      <w:proofErr w:type="spellEnd"/>
      <w:r w:rsidRPr="00752E8C">
        <w:rPr>
          <w:rFonts w:ascii="Times New Roman" w:hAnsi="Times New Roman" w:cs="Times New Roman"/>
          <w:sz w:val="20"/>
          <w:szCs w:val="20"/>
        </w:rPr>
        <w:t>.</w:t>
      </w:r>
    </w:p>
    <w:p w14:paraId="36A8A84C" w14:textId="2C9F28EC" w:rsidR="00DA4003" w:rsidRPr="00752E8C" w:rsidRDefault="008664BD" w:rsidP="00A5380F">
      <w:pPr>
        <w:spacing w:line="240" w:lineRule="auto"/>
        <w:jc w:val="both"/>
        <w:rPr>
          <w:rFonts w:ascii="Times New Roman" w:hAnsi="Times New Roman" w:cs="Times New Roman"/>
          <w:b/>
        </w:rPr>
      </w:pPr>
      <w:r w:rsidRPr="00752E8C">
        <w:rPr>
          <w:rFonts w:ascii="Times New Roman" w:hAnsi="Times New Roman" w:cs="Times New Roman"/>
          <w:b/>
        </w:rPr>
        <w:t>REFERENCES</w:t>
      </w:r>
    </w:p>
    <w:p w14:paraId="7F4D4898" w14:textId="7CE17F23" w:rsidR="00DA4003" w:rsidRPr="00752E8C" w:rsidRDefault="00DA4003"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Abdurahman</w:t>
      </w:r>
      <w:proofErr w:type="spellEnd"/>
      <w:r w:rsidRPr="00752E8C">
        <w:rPr>
          <w:rFonts w:ascii="Times New Roman" w:hAnsi="Times New Roman" w:cs="Times New Roman"/>
          <w:sz w:val="20"/>
          <w:szCs w:val="20"/>
        </w:rPr>
        <w:t xml:space="preserve">, M.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2004</w:t>
      </w:r>
      <w:r w:rsidR="009D74C7" w:rsidRPr="00752E8C">
        <w:rPr>
          <w:rFonts w:ascii="Times New Roman" w:hAnsi="Times New Roman" w:cs="Times New Roman"/>
          <w:sz w:val="20"/>
          <w:szCs w:val="20"/>
        </w:rPr>
        <w:t>)</w:t>
      </w:r>
      <w:r w:rsidR="005A6C4F" w:rsidRPr="00752E8C">
        <w:rPr>
          <w:rFonts w:ascii="Times New Roman" w:hAnsi="Times New Roman" w:cs="Times New Roman"/>
          <w:sz w:val="20"/>
          <w:szCs w:val="20"/>
        </w:rPr>
        <w:t xml:space="preserve">. </w:t>
      </w:r>
      <w:r w:rsidR="005A6C4F" w:rsidRPr="00752E8C">
        <w:rPr>
          <w:rFonts w:ascii="Times New Roman" w:hAnsi="Times New Roman" w:cs="Times New Roman"/>
          <w:i/>
          <w:iCs/>
          <w:sz w:val="20"/>
          <w:szCs w:val="20"/>
        </w:rPr>
        <w:t>P</w:t>
      </w:r>
      <w:r w:rsidRPr="00752E8C">
        <w:rPr>
          <w:rFonts w:ascii="Times New Roman" w:hAnsi="Times New Roman" w:cs="Times New Roman"/>
          <w:i/>
          <w:iCs/>
          <w:sz w:val="20"/>
          <w:szCs w:val="20"/>
        </w:rPr>
        <w:t xml:space="preserve">endidikan </w:t>
      </w:r>
      <w:proofErr w:type="spellStart"/>
      <w:r w:rsidRPr="00752E8C">
        <w:rPr>
          <w:rFonts w:ascii="Times New Roman" w:hAnsi="Times New Roman" w:cs="Times New Roman"/>
          <w:i/>
          <w:iCs/>
          <w:sz w:val="20"/>
          <w:szCs w:val="20"/>
        </w:rPr>
        <w:t>bagi</w:t>
      </w:r>
      <w:proofErr w:type="spellEnd"/>
      <w:r w:rsidRPr="00752E8C">
        <w:rPr>
          <w:rFonts w:ascii="Times New Roman" w:hAnsi="Times New Roman" w:cs="Times New Roman"/>
          <w:i/>
          <w:iCs/>
          <w:sz w:val="20"/>
          <w:szCs w:val="20"/>
        </w:rPr>
        <w:t xml:space="preserve"> </w:t>
      </w:r>
      <w:proofErr w:type="spellStart"/>
      <w:r w:rsidR="005A6C4F" w:rsidRPr="00752E8C">
        <w:rPr>
          <w:rFonts w:ascii="Times New Roman" w:hAnsi="Times New Roman" w:cs="Times New Roman"/>
          <w:i/>
          <w:iCs/>
          <w:sz w:val="20"/>
          <w:szCs w:val="20"/>
        </w:rPr>
        <w:t>A</w:t>
      </w:r>
      <w:r w:rsidRPr="00752E8C">
        <w:rPr>
          <w:rFonts w:ascii="Times New Roman" w:hAnsi="Times New Roman" w:cs="Times New Roman"/>
          <w:i/>
          <w:iCs/>
          <w:sz w:val="20"/>
          <w:szCs w:val="20"/>
        </w:rPr>
        <w:t>nak</w:t>
      </w:r>
      <w:proofErr w:type="spellEnd"/>
      <w:r w:rsidRPr="00752E8C">
        <w:rPr>
          <w:rFonts w:ascii="Times New Roman" w:hAnsi="Times New Roman" w:cs="Times New Roman"/>
          <w:i/>
          <w:iCs/>
          <w:sz w:val="20"/>
          <w:szCs w:val="20"/>
        </w:rPr>
        <w:t xml:space="preserve"> </w:t>
      </w:r>
      <w:proofErr w:type="spellStart"/>
      <w:r w:rsidR="005A6C4F" w:rsidRPr="00752E8C">
        <w:rPr>
          <w:rFonts w:ascii="Times New Roman" w:hAnsi="Times New Roman" w:cs="Times New Roman"/>
          <w:i/>
          <w:iCs/>
          <w:sz w:val="20"/>
          <w:szCs w:val="20"/>
        </w:rPr>
        <w:t>B</w:t>
      </w:r>
      <w:r w:rsidRPr="00752E8C">
        <w:rPr>
          <w:rFonts w:ascii="Times New Roman" w:hAnsi="Times New Roman" w:cs="Times New Roman"/>
          <w:i/>
          <w:iCs/>
          <w:sz w:val="20"/>
          <w:szCs w:val="20"/>
        </w:rPr>
        <w:t>erkesulitan</w:t>
      </w:r>
      <w:proofErr w:type="spellEnd"/>
      <w:r w:rsidRPr="00752E8C">
        <w:rPr>
          <w:rFonts w:ascii="Times New Roman" w:hAnsi="Times New Roman" w:cs="Times New Roman"/>
          <w:i/>
          <w:iCs/>
          <w:sz w:val="20"/>
          <w:szCs w:val="20"/>
        </w:rPr>
        <w:t xml:space="preserve"> </w:t>
      </w:r>
      <w:proofErr w:type="spellStart"/>
      <w:r w:rsidR="005A6C4F" w:rsidRPr="00752E8C">
        <w:rPr>
          <w:rFonts w:ascii="Times New Roman" w:hAnsi="Times New Roman" w:cs="Times New Roman"/>
          <w:i/>
          <w:iCs/>
          <w:sz w:val="20"/>
          <w:szCs w:val="20"/>
        </w:rPr>
        <w:t>B</w:t>
      </w:r>
      <w:r w:rsidRPr="00752E8C">
        <w:rPr>
          <w:rFonts w:ascii="Times New Roman" w:hAnsi="Times New Roman" w:cs="Times New Roman"/>
          <w:i/>
          <w:iCs/>
          <w:sz w:val="20"/>
          <w:szCs w:val="20"/>
        </w:rPr>
        <w:t>elajar</w:t>
      </w:r>
      <w:proofErr w:type="spellEnd"/>
      <w:r w:rsidRPr="00752E8C">
        <w:rPr>
          <w:rFonts w:ascii="Times New Roman" w:hAnsi="Times New Roman" w:cs="Times New Roman"/>
          <w:sz w:val="20"/>
          <w:szCs w:val="20"/>
        </w:rPr>
        <w:t xml:space="preserve">. Jakarta: PT </w:t>
      </w:r>
      <w:proofErr w:type="spellStart"/>
      <w:r w:rsidRPr="00752E8C">
        <w:rPr>
          <w:rFonts w:ascii="Times New Roman" w:hAnsi="Times New Roman" w:cs="Times New Roman"/>
          <w:sz w:val="20"/>
          <w:szCs w:val="20"/>
        </w:rPr>
        <w:t>Rineka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Cipta</w:t>
      </w:r>
      <w:proofErr w:type="spellEnd"/>
    </w:p>
    <w:p w14:paraId="52E6D904" w14:textId="7072337E" w:rsidR="004442CB" w:rsidRPr="00752E8C" w:rsidRDefault="004442CB"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Ardyanti</w:t>
      </w:r>
      <w:proofErr w:type="spellEnd"/>
      <w:r w:rsidRPr="00752E8C">
        <w:rPr>
          <w:rFonts w:ascii="Times New Roman" w:hAnsi="Times New Roman" w:cs="Times New Roman"/>
          <w:sz w:val="20"/>
          <w:szCs w:val="20"/>
        </w:rPr>
        <w:t xml:space="preserve">, W.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2015</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sz w:val="20"/>
          <w:szCs w:val="20"/>
        </w:rPr>
        <w:t>Penggunaan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Metode</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Fonik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Untuk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Meningkatkan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Kemampuan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Membaca</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Permulaan</w:t>
      </w:r>
      <w:proofErr w:type="spellEnd"/>
      <w:r w:rsidRPr="00752E8C">
        <w:rPr>
          <w:rFonts w:ascii="Times New Roman" w:hAnsi="Times New Roman" w:cs="Times New Roman"/>
          <w:i/>
          <w:sz w:val="20"/>
          <w:szCs w:val="20"/>
        </w:rPr>
        <w:t xml:space="preserve"> Pada </w:t>
      </w:r>
      <w:proofErr w:type="spellStart"/>
      <w:r w:rsidRPr="00752E8C">
        <w:rPr>
          <w:rFonts w:ascii="Times New Roman" w:hAnsi="Times New Roman" w:cs="Times New Roman"/>
          <w:i/>
          <w:sz w:val="20"/>
          <w:szCs w:val="20"/>
        </w:rPr>
        <w:t>Anak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Berkesulitan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Belajar</w:t>
      </w:r>
      <w:proofErr w:type="spellEnd"/>
      <w:r w:rsidRPr="00752E8C">
        <w:rPr>
          <w:rFonts w:ascii="Times New Roman" w:hAnsi="Times New Roman" w:cs="Times New Roman"/>
          <w:i/>
          <w:sz w:val="20"/>
          <w:szCs w:val="20"/>
        </w:rPr>
        <w:t xml:space="preserve"> Kelas 2 Di SD N </w:t>
      </w:r>
      <w:proofErr w:type="spellStart"/>
      <w:r w:rsidRPr="00752E8C">
        <w:rPr>
          <w:rFonts w:ascii="Times New Roman" w:hAnsi="Times New Roman" w:cs="Times New Roman"/>
          <w:i/>
          <w:sz w:val="20"/>
          <w:szCs w:val="20"/>
        </w:rPr>
        <w:t>Jagamangsan</w:t>
      </w:r>
      <w:proofErr w:type="spellEnd"/>
      <w:r w:rsidRPr="00752E8C">
        <w:rPr>
          <w:rFonts w:ascii="Times New Roman" w:hAnsi="Times New Roman" w:cs="Times New Roman"/>
          <w:i/>
          <w:sz w:val="20"/>
          <w:szCs w:val="20"/>
        </w:rPr>
        <w:t xml:space="preserve"> 1.</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Skripsi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diterbitkan</w:t>
      </w:r>
      <w:proofErr w:type="spellEnd"/>
      <w:r w:rsidRPr="00752E8C">
        <w:rPr>
          <w:rFonts w:ascii="Times New Roman" w:hAnsi="Times New Roman" w:cs="Times New Roman"/>
          <w:sz w:val="20"/>
          <w:szCs w:val="20"/>
        </w:rPr>
        <w:t>. Yogyakarta:</w:t>
      </w:r>
      <w:r w:rsidR="00A5380F" w:rsidRPr="00752E8C">
        <w:rPr>
          <w:rFonts w:ascii="Times New Roman" w:hAnsi="Times New Roman" w:cs="Times New Roman"/>
          <w:sz w:val="20"/>
          <w:szCs w:val="20"/>
        </w:rPr>
        <w:t xml:space="preserve"> </w:t>
      </w:r>
      <w:r w:rsidRPr="00752E8C">
        <w:rPr>
          <w:rFonts w:ascii="Times New Roman" w:hAnsi="Times New Roman" w:cs="Times New Roman"/>
          <w:sz w:val="20"/>
          <w:szCs w:val="20"/>
        </w:rPr>
        <w:t>FIP UNY</w:t>
      </w:r>
    </w:p>
    <w:p w14:paraId="5E62A70F" w14:textId="14402E0C" w:rsidR="008C658C" w:rsidRPr="00752E8C" w:rsidRDefault="008C658C" w:rsidP="00A5380F">
      <w:pPr>
        <w:spacing w:after="0"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Arikunto</w:t>
      </w:r>
      <w:proofErr w:type="spellEnd"/>
      <w:r w:rsidRPr="00752E8C">
        <w:rPr>
          <w:rFonts w:ascii="Times New Roman" w:hAnsi="Times New Roman" w:cs="Times New Roman"/>
          <w:sz w:val="20"/>
          <w:szCs w:val="20"/>
        </w:rPr>
        <w:t xml:space="preserve">, S.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2013</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00CF76FC" w:rsidRPr="00752E8C">
        <w:rPr>
          <w:rFonts w:ascii="Times New Roman" w:hAnsi="Times New Roman" w:cs="Times New Roman"/>
          <w:i/>
          <w:sz w:val="20"/>
          <w:szCs w:val="20"/>
        </w:rPr>
        <w:t>Prosedur</w:t>
      </w:r>
      <w:proofErr w:type="spellEnd"/>
      <w:r w:rsidR="00CF76FC" w:rsidRPr="00752E8C">
        <w:rPr>
          <w:rFonts w:ascii="Times New Roman" w:hAnsi="Times New Roman" w:cs="Times New Roman"/>
          <w:i/>
          <w:sz w:val="20"/>
          <w:szCs w:val="20"/>
        </w:rPr>
        <w:t xml:space="preserve"> </w:t>
      </w:r>
      <w:proofErr w:type="spellStart"/>
      <w:r w:rsidR="00CF76FC" w:rsidRPr="00752E8C">
        <w:rPr>
          <w:rFonts w:ascii="Times New Roman" w:hAnsi="Times New Roman" w:cs="Times New Roman"/>
          <w:i/>
          <w:sz w:val="20"/>
          <w:szCs w:val="20"/>
        </w:rPr>
        <w:t>Penelitian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Suatu</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Pendekatan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Prakti</w:t>
      </w:r>
      <w:r w:rsidR="00CF76FC" w:rsidRPr="00752E8C">
        <w:rPr>
          <w:rFonts w:ascii="Times New Roman" w:hAnsi="Times New Roman" w:cs="Times New Roman"/>
          <w:i/>
          <w:sz w:val="20"/>
          <w:szCs w:val="20"/>
        </w:rPr>
        <w:t>k</w:t>
      </w:r>
      <w:proofErr w:type="spellEnd"/>
      <w:r w:rsidRPr="00752E8C">
        <w:rPr>
          <w:rFonts w:ascii="Times New Roman" w:hAnsi="Times New Roman" w:cs="Times New Roman"/>
          <w:sz w:val="20"/>
          <w:szCs w:val="20"/>
        </w:rPr>
        <w:t xml:space="preserve">. Jakarta: </w:t>
      </w:r>
      <w:proofErr w:type="spellStart"/>
      <w:r w:rsidRPr="00752E8C">
        <w:rPr>
          <w:rFonts w:ascii="Times New Roman" w:hAnsi="Times New Roman" w:cs="Times New Roman"/>
          <w:sz w:val="20"/>
          <w:szCs w:val="20"/>
        </w:rPr>
        <w:t>Rineka</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Cipta</w:t>
      </w:r>
      <w:proofErr w:type="spellEnd"/>
      <w:r w:rsidRPr="00752E8C">
        <w:rPr>
          <w:rFonts w:ascii="Times New Roman" w:hAnsi="Times New Roman" w:cs="Times New Roman"/>
          <w:sz w:val="20"/>
          <w:szCs w:val="20"/>
        </w:rPr>
        <w:t>.</w:t>
      </w:r>
    </w:p>
    <w:p w14:paraId="2DCCDED1" w14:textId="77777777" w:rsidR="008C658C" w:rsidRPr="00752E8C" w:rsidRDefault="008C658C" w:rsidP="00A5380F">
      <w:pPr>
        <w:spacing w:after="0" w:line="240" w:lineRule="auto"/>
        <w:ind w:left="851" w:hanging="851"/>
        <w:jc w:val="both"/>
        <w:rPr>
          <w:rFonts w:ascii="Times New Roman" w:hAnsi="Times New Roman" w:cs="Times New Roman"/>
          <w:sz w:val="20"/>
          <w:szCs w:val="20"/>
        </w:rPr>
      </w:pPr>
    </w:p>
    <w:p w14:paraId="0F2FBBFF" w14:textId="581D638D" w:rsidR="005A6C4F" w:rsidRPr="00752E8C" w:rsidRDefault="00DA4003"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Dep</w:t>
      </w:r>
      <w:r w:rsidR="005A6C4F" w:rsidRPr="00752E8C">
        <w:rPr>
          <w:rFonts w:ascii="Times New Roman" w:hAnsi="Times New Roman" w:cs="Times New Roman"/>
          <w:sz w:val="20"/>
          <w:szCs w:val="20"/>
        </w:rPr>
        <w:t>artemen</w:t>
      </w:r>
      <w:proofErr w:type="spellEnd"/>
      <w:r w:rsidR="005A6C4F" w:rsidRPr="00752E8C">
        <w:rPr>
          <w:rFonts w:ascii="Times New Roman" w:hAnsi="Times New Roman" w:cs="Times New Roman"/>
          <w:sz w:val="20"/>
          <w:szCs w:val="20"/>
        </w:rPr>
        <w:t xml:space="preserve"> Pendidikan Nasional</w:t>
      </w:r>
      <w:r w:rsidRPr="00752E8C">
        <w:rPr>
          <w:rFonts w:ascii="Times New Roman" w:hAnsi="Times New Roman" w:cs="Times New Roman"/>
          <w:sz w:val="20"/>
          <w:szCs w:val="20"/>
        </w:rPr>
        <w:t xml:space="preserve">.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w:t>
      </w:r>
      <w:r w:rsidR="005A6C4F" w:rsidRPr="00752E8C">
        <w:rPr>
          <w:rFonts w:ascii="Times New Roman" w:hAnsi="Times New Roman" w:cs="Times New Roman"/>
          <w:sz w:val="20"/>
          <w:szCs w:val="20"/>
        </w:rPr>
        <w:t>12</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005A6C4F" w:rsidRPr="00752E8C">
        <w:rPr>
          <w:rFonts w:ascii="Times New Roman" w:hAnsi="Times New Roman" w:cs="Times New Roman"/>
          <w:i/>
          <w:iCs/>
          <w:sz w:val="20"/>
          <w:szCs w:val="20"/>
        </w:rPr>
        <w:t>Kamus</w:t>
      </w:r>
      <w:proofErr w:type="spellEnd"/>
      <w:r w:rsidR="005A6C4F" w:rsidRPr="00752E8C">
        <w:rPr>
          <w:rFonts w:ascii="Times New Roman" w:hAnsi="Times New Roman" w:cs="Times New Roman"/>
          <w:i/>
          <w:iCs/>
          <w:sz w:val="20"/>
          <w:szCs w:val="20"/>
        </w:rPr>
        <w:t xml:space="preserve"> </w:t>
      </w:r>
      <w:proofErr w:type="spellStart"/>
      <w:r w:rsidR="005A6C4F" w:rsidRPr="00752E8C">
        <w:rPr>
          <w:rFonts w:ascii="Times New Roman" w:hAnsi="Times New Roman" w:cs="Times New Roman"/>
          <w:i/>
          <w:iCs/>
          <w:sz w:val="20"/>
          <w:szCs w:val="20"/>
        </w:rPr>
        <w:t>Besar</w:t>
      </w:r>
      <w:proofErr w:type="spellEnd"/>
      <w:r w:rsidR="005A6C4F" w:rsidRPr="00752E8C">
        <w:rPr>
          <w:rFonts w:ascii="Times New Roman" w:hAnsi="Times New Roman" w:cs="Times New Roman"/>
          <w:i/>
          <w:iCs/>
          <w:sz w:val="20"/>
          <w:szCs w:val="20"/>
        </w:rPr>
        <w:t xml:space="preserve"> Bahasa Indonesia Pusat Bahasa </w:t>
      </w:r>
      <w:proofErr w:type="spellStart"/>
      <w:r w:rsidR="005A6C4F" w:rsidRPr="00752E8C">
        <w:rPr>
          <w:rFonts w:ascii="Times New Roman" w:hAnsi="Times New Roman" w:cs="Times New Roman"/>
          <w:i/>
          <w:iCs/>
          <w:sz w:val="20"/>
          <w:szCs w:val="20"/>
        </w:rPr>
        <w:t>Edisi</w:t>
      </w:r>
      <w:proofErr w:type="spellEnd"/>
      <w:r w:rsidR="005A6C4F" w:rsidRPr="00752E8C">
        <w:rPr>
          <w:rFonts w:ascii="Times New Roman" w:hAnsi="Times New Roman" w:cs="Times New Roman"/>
          <w:i/>
          <w:iCs/>
          <w:sz w:val="20"/>
          <w:szCs w:val="20"/>
        </w:rPr>
        <w:t xml:space="preserve"> </w:t>
      </w:r>
      <w:proofErr w:type="spellStart"/>
      <w:r w:rsidR="005A6C4F" w:rsidRPr="00752E8C">
        <w:rPr>
          <w:rFonts w:ascii="Times New Roman" w:hAnsi="Times New Roman" w:cs="Times New Roman"/>
          <w:i/>
          <w:iCs/>
          <w:sz w:val="20"/>
          <w:szCs w:val="20"/>
        </w:rPr>
        <w:t>Keempat</w:t>
      </w:r>
      <w:proofErr w:type="spellEnd"/>
      <w:r w:rsidRPr="00752E8C">
        <w:rPr>
          <w:rFonts w:ascii="Times New Roman" w:hAnsi="Times New Roman" w:cs="Times New Roman"/>
          <w:sz w:val="20"/>
          <w:szCs w:val="20"/>
        </w:rPr>
        <w:t>. Jakar</w:t>
      </w:r>
      <w:r w:rsidR="005A6C4F" w:rsidRPr="00752E8C">
        <w:rPr>
          <w:rFonts w:ascii="Times New Roman" w:hAnsi="Times New Roman" w:cs="Times New Roman"/>
          <w:sz w:val="20"/>
          <w:szCs w:val="20"/>
        </w:rPr>
        <w:t xml:space="preserve">ta: PT. </w:t>
      </w:r>
      <w:proofErr w:type="spellStart"/>
      <w:r w:rsidR="005A6C4F" w:rsidRPr="00752E8C">
        <w:rPr>
          <w:rFonts w:ascii="Times New Roman" w:hAnsi="Times New Roman" w:cs="Times New Roman"/>
          <w:sz w:val="20"/>
          <w:szCs w:val="20"/>
        </w:rPr>
        <w:t>Gramedia</w:t>
      </w:r>
      <w:proofErr w:type="spellEnd"/>
      <w:r w:rsidR="005A6C4F" w:rsidRPr="00752E8C">
        <w:rPr>
          <w:rFonts w:ascii="Times New Roman" w:hAnsi="Times New Roman" w:cs="Times New Roman"/>
          <w:sz w:val="20"/>
          <w:szCs w:val="20"/>
        </w:rPr>
        <w:t xml:space="preserve"> </w:t>
      </w:r>
      <w:proofErr w:type="spellStart"/>
      <w:r w:rsidR="005A6C4F" w:rsidRPr="00752E8C">
        <w:rPr>
          <w:rFonts w:ascii="Times New Roman" w:hAnsi="Times New Roman" w:cs="Times New Roman"/>
          <w:sz w:val="20"/>
          <w:szCs w:val="20"/>
        </w:rPr>
        <w:t>Pustaka</w:t>
      </w:r>
      <w:proofErr w:type="spellEnd"/>
      <w:r w:rsidR="005A6C4F" w:rsidRPr="00752E8C">
        <w:rPr>
          <w:rFonts w:ascii="Times New Roman" w:hAnsi="Times New Roman" w:cs="Times New Roman"/>
          <w:sz w:val="20"/>
          <w:szCs w:val="20"/>
        </w:rPr>
        <w:t xml:space="preserve"> Utama</w:t>
      </w:r>
    </w:p>
    <w:p w14:paraId="354BDF55" w14:textId="433FDA0A" w:rsidR="005A6C4F" w:rsidRPr="00752E8C" w:rsidRDefault="005A6C4F"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Departemen</w:t>
      </w:r>
      <w:proofErr w:type="spellEnd"/>
      <w:r w:rsidRPr="00752E8C">
        <w:rPr>
          <w:rFonts w:ascii="Times New Roman" w:hAnsi="Times New Roman" w:cs="Times New Roman"/>
          <w:sz w:val="20"/>
          <w:szCs w:val="20"/>
        </w:rPr>
        <w:t xml:space="preserve"> Pendidikan Nasional.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2003</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iCs/>
          <w:sz w:val="20"/>
          <w:szCs w:val="20"/>
        </w:rPr>
        <w:t>Undang-undang</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Republik</w:t>
      </w:r>
      <w:proofErr w:type="spellEnd"/>
      <w:r w:rsidRPr="00752E8C">
        <w:rPr>
          <w:rFonts w:ascii="Times New Roman" w:hAnsi="Times New Roman" w:cs="Times New Roman"/>
          <w:i/>
          <w:iCs/>
          <w:sz w:val="20"/>
          <w:szCs w:val="20"/>
        </w:rPr>
        <w:t xml:space="preserve"> Indonesia No. 20 </w:t>
      </w:r>
      <w:proofErr w:type="spellStart"/>
      <w:r w:rsidRPr="00752E8C">
        <w:rPr>
          <w:rFonts w:ascii="Times New Roman" w:hAnsi="Times New Roman" w:cs="Times New Roman"/>
          <w:i/>
          <w:iCs/>
          <w:sz w:val="20"/>
          <w:szCs w:val="20"/>
        </w:rPr>
        <w:t>Tahun</w:t>
      </w:r>
      <w:proofErr w:type="spellEnd"/>
      <w:r w:rsidRPr="00752E8C">
        <w:rPr>
          <w:rFonts w:ascii="Times New Roman" w:hAnsi="Times New Roman" w:cs="Times New Roman"/>
          <w:i/>
          <w:iCs/>
          <w:sz w:val="20"/>
          <w:szCs w:val="20"/>
        </w:rPr>
        <w:t xml:space="preserve"> 2003 </w:t>
      </w:r>
      <w:proofErr w:type="spellStart"/>
      <w:r w:rsidRPr="00752E8C">
        <w:rPr>
          <w:rFonts w:ascii="Times New Roman" w:hAnsi="Times New Roman" w:cs="Times New Roman"/>
          <w:i/>
          <w:iCs/>
          <w:sz w:val="20"/>
          <w:szCs w:val="20"/>
        </w:rPr>
        <w:t>Tentang</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Sistem</w:t>
      </w:r>
      <w:proofErr w:type="spellEnd"/>
      <w:r w:rsidRPr="00752E8C">
        <w:rPr>
          <w:rFonts w:ascii="Times New Roman" w:hAnsi="Times New Roman" w:cs="Times New Roman"/>
          <w:i/>
          <w:iCs/>
          <w:sz w:val="20"/>
          <w:szCs w:val="20"/>
        </w:rPr>
        <w:t xml:space="preserve"> Pendidikan Nasional</w:t>
      </w:r>
      <w:r w:rsidRPr="00752E8C">
        <w:rPr>
          <w:rFonts w:ascii="Times New Roman" w:hAnsi="Times New Roman" w:cs="Times New Roman"/>
          <w:sz w:val="20"/>
          <w:szCs w:val="20"/>
        </w:rPr>
        <w:t xml:space="preserve">. Jakarta: </w:t>
      </w:r>
      <w:proofErr w:type="spellStart"/>
      <w:r w:rsidRPr="00752E8C">
        <w:rPr>
          <w:rFonts w:ascii="Times New Roman" w:hAnsi="Times New Roman" w:cs="Times New Roman"/>
          <w:sz w:val="20"/>
          <w:szCs w:val="20"/>
        </w:rPr>
        <w:t>Departemen</w:t>
      </w:r>
      <w:proofErr w:type="spellEnd"/>
      <w:r w:rsidRPr="00752E8C">
        <w:rPr>
          <w:rFonts w:ascii="Times New Roman" w:hAnsi="Times New Roman" w:cs="Times New Roman"/>
          <w:sz w:val="20"/>
          <w:szCs w:val="20"/>
        </w:rPr>
        <w:t xml:space="preserve"> Pendidikan Nasional</w:t>
      </w:r>
    </w:p>
    <w:p w14:paraId="7CC971A0" w14:textId="13C1724A" w:rsidR="00A5380F" w:rsidRPr="00752E8C" w:rsidRDefault="00A5380F" w:rsidP="00A5380F">
      <w:pPr>
        <w:spacing w:line="240" w:lineRule="auto"/>
        <w:ind w:left="851" w:hanging="851"/>
        <w:jc w:val="both"/>
        <w:rPr>
          <w:rFonts w:ascii="Times New Roman" w:hAnsi="Times New Roman" w:cs="Times New Roman"/>
          <w:sz w:val="20"/>
          <w:szCs w:val="20"/>
        </w:rPr>
      </w:pPr>
      <w:r w:rsidRPr="00752E8C">
        <w:rPr>
          <w:rFonts w:ascii="Times New Roman" w:hAnsi="Times New Roman" w:cs="Times New Roman"/>
          <w:sz w:val="20"/>
          <w:szCs w:val="20"/>
        </w:rPr>
        <w:t xml:space="preserve">Efendi, M.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2006</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sz w:val="20"/>
          <w:szCs w:val="20"/>
        </w:rPr>
        <w:t>Pengantar</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Psikopedagogik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Anak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Berkelainan</w:t>
      </w:r>
      <w:proofErr w:type="spellEnd"/>
      <w:r w:rsidRPr="00752E8C">
        <w:rPr>
          <w:rFonts w:ascii="Times New Roman" w:hAnsi="Times New Roman" w:cs="Times New Roman"/>
          <w:sz w:val="20"/>
          <w:szCs w:val="20"/>
        </w:rPr>
        <w:t xml:space="preserve">. Jakarta: </w:t>
      </w:r>
      <w:proofErr w:type="spellStart"/>
      <w:r w:rsidRPr="00752E8C">
        <w:rPr>
          <w:rFonts w:ascii="Times New Roman" w:hAnsi="Times New Roman" w:cs="Times New Roman"/>
          <w:sz w:val="20"/>
          <w:szCs w:val="20"/>
        </w:rPr>
        <w:t>Bumi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Aksara</w:t>
      </w:r>
      <w:proofErr w:type="spellEnd"/>
      <w:r w:rsidRPr="00752E8C">
        <w:rPr>
          <w:rFonts w:ascii="Times New Roman" w:hAnsi="Times New Roman" w:cs="Times New Roman"/>
          <w:sz w:val="20"/>
          <w:szCs w:val="20"/>
        </w:rPr>
        <w:t>.</w:t>
      </w:r>
    </w:p>
    <w:p w14:paraId="6B9E9C3B" w14:textId="01C761D8" w:rsidR="00344A49" w:rsidRPr="00752E8C" w:rsidRDefault="009D74C7" w:rsidP="00A5380F">
      <w:pPr>
        <w:spacing w:line="240" w:lineRule="auto"/>
        <w:ind w:left="851" w:hanging="851"/>
        <w:jc w:val="both"/>
        <w:rPr>
          <w:rFonts w:ascii="Times New Roman" w:hAnsi="Times New Roman" w:cs="Times New Roman"/>
          <w:sz w:val="20"/>
          <w:szCs w:val="20"/>
        </w:rPr>
      </w:pPr>
      <w:r w:rsidRPr="00752E8C">
        <w:rPr>
          <w:rFonts w:ascii="Times New Roman" w:hAnsi="Times New Roman" w:cs="Times New Roman"/>
          <w:sz w:val="20"/>
          <w:szCs w:val="20"/>
        </w:rPr>
        <w:t xml:space="preserve">Elly, </w:t>
      </w:r>
      <w:r w:rsidR="00DA4003" w:rsidRPr="00752E8C">
        <w:rPr>
          <w:rFonts w:ascii="Times New Roman" w:hAnsi="Times New Roman" w:cs="Times New Roman"/>
          <w:sz w:val="20"/>
          <w:szCs w:val="20"/>
        </w:rPr>
        <w:t>S.</w:t>
      </w:r>
      <w:r w:rsidRPr="00752E8C">
        <w:rPr>
          <w:rFonts w:ascii="Times New Roman" w:hAnsi="Times New Roman" w:cs="Times New Roman"/>
          <w:sz w:val="20"/>
          <w:szCs w:val="20"/>
        </w:rPr>
        <w:t xml:space="preserve"> N. </w:t>
      </w:r>
      <w:r w:rsidR="00DA4003" w:rsidRPr="00752E8C">
        <w:rPr>
          <w:rFonts w:ascii="Times New Roman" w:hAnsi="Times New Roman" w:cs="Times New Roman"/>
          <w:sz w:val="20"/>
          <w:szCs w:val="20"/>
        </w:rPr>
        <w:t xml:space="preserve"> </w:t>
      </w:r>
      <w:r w:rsidRPr="00752E8C">
        <w:rPr>
          <w:rFonts w:ascii="Times New Roman" w:hAnsi="Times New Roman" w:cs="Times New Roman"/>
          <w:sz w:val="20"/>
          <w:szCs w:val="20"/>
        </w:rPr>
        <w:t>(</w:t>
      </w:r>
      <w:r w:rsidR="00DA4003" w:rsidRPr="00752E8C">
        <w:rPr>
          <w:rFonts w:ascii="Times New Roman" w:hAnsi="Times New Roman" w:cs="Times New Roman"/>
          <w:sz w:val="20"/>
          <w:szCs w:val="20"/>
        </w:rPr>
        <w:t>2013</w:t>
      </w:r>
      <w:r w:rsidRPr="00752E8C">
        <w:rPr>
          <w:rFonts w:ascii="Times New Roman" w:hAnsi="Times New Roman" w:cs="Times New Roman"/>
          <w:sz w:val="20"/>
          <w:szCs w:val="20"/>
        </w:rPr>
        <w:t>)</w:t>
      </w:r>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Meningkatkan</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Kemampuan</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Membaca</w:t>
      </w:r>
      <w:proofErr w:type="spellEnd"/>
      <w:r w:rsidR="00DA4003" w:rsidRPr="00752E8C">
        <w:rPr>
          <w:rFonts w:ascii="Times New Roman" w:hAnsi="Times New Roman" w:cs="Times New Roman"/>
          <w:sz w:val="20"/>
          <w:szCs w:val="20"/>
        </w:rPr>
        <w:t xml:space="preserve"> Kata </w:t>
      </w:r>
      <w:proofErr w:type="spellStart"/>
      <w:r w:rsidR="00DA4003" w:rsidRPr="00752E8C">
        <w:rPr>
          <w:rFonts w:ascii="Times New Roman" w:hAnsi="Times New Roman" w:cs="Times New Roman"/>
          <w:sz w:val="20"/>
          <w:szCs w:val="20"/>
        </w:rPr>
        <w:t>Melalui</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Metode</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Fonetis</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Bagi</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Anak</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Tunagrahita</w:t>
      </w:r>
      <w:proofErr w:type="spellEnd"/>
      <w:r w:rsidR="00DA4003" w:rsidRPr="00752E8C">
        <w:rPr>
          <w:rFonts w:ascii="Times New Roman" w:hAnsi="Times New Roman" w:cs="Times New Roman"/>
          <w:sz w:val="20"/>
          <w:szCs w:val="20"/>
        </w:rPr>
        <w:t xml:space="preserve"> </w:t>
      </w:r>
      <w:proofErr w:type="spellStart"/>
      <w:r w:rsidR="00DA4003" w:rsidRPr="00752E8C">
        <w:rPr>
          <w:rFonts w:ascii="Times New Roman" w:hAnsi="Times New Roman" w:cs="Times New Roman"/>
          <w:sz w:val="20"/>
          <w:szCs w:val="20"/>
        </w:rPr>
        <w:t>Sedang.</w:t>
      </w:r>
      <w:r w:rsidR="00DA4003" w:rsidRPr="00752E8C">
        <w:rPr>
          <w:rFonts w:ascii="Times New Roman" w:hAnsi="Times New Roman" w:cs="Times New Roman"/>
          <w:i/>
          <w:sz w:val="20"/>
          <w:szCs w:val="20"/>
        </w:rPr>
        <w:t>Jurnal</w:t>
      </w:r>
      <w:proofErr w:type="spellEnd"/>
      <w:r w:rsidR="00DA4003" w:rsidRPr="00752E8C">
        <w:rPr>
          <w:rFonts w:ascii="Times New Roman" w:hAnsi="Times New Roman" w:cs="Times New Roman"/>
          <w:i/>
          <w:sz w:val="20"/>
          <w:szCs w:val="20"/>
        </w:rPr>
        <w:t xml:space="preserve"> </w:t>
      </w:r>
      <w:proofErr w:type="spellStart"/>
      <w:r w:rsidR="00DA4003" w:rsidRPr="00752E8C">
        <w:rPr>
          <w:rFonts w:ascii="Times New Roman" w:hAnsi="Times New Roman" w:cs="Times New Roman"/>
          <w:i/>
          <w:sz w:val="20"/>
          <w:szCs w:val="20"/>
        </w:rPr>
        <w:t>Ilmiah</w:t>
      </w:r>
      <w:proofErr w:type="spellEnd"/>
      <w:r w:rsidR="00DA4003" w:rsidRPr="00752E8C">
        <w:rPr>
          <w:rFonts w:ascii="Times New Roman" w:hAnsi="Times New Roman" w:cs="Times New Roman"/>
          <w:i/>
          <w:sz w:val="20"/>
          <w:szCs w:val="20"/>
        </w:rPr>
        <w:t xml:space="preserve"> Pendidikan </w:t>
      </w:r>
      <w:proofErr w:type="spellStart"/>
      <w:r w:rsidR="00DA4003" w:rsidRPr="00752E8C">
        <w:rPr>
          <w:rFonts w:ascii="Times New Roman" w:hAnsi="Times New Roman" w:cs="Times New Roman"/>
          <w:i/>
          <w:sz w:val="20"/>
          <w:szCs w:val="20"/>
        </w:rPr>
        <w:t>Khusus</w:t>
      </w:r>
      <w:proofErr w:type="spellEnd"/>
      <w:r w:rsidR="00DA4003" w:rsidRPr="00752E8C">
        <w:rPr>
          <w:rFonts w:ascii="Times New Roman" w:hAnsi="Times New Roman" w:cs="Times New Roman"/>
          <w:i/>
          <w:sz w:val="20"/>
          <w:szCs w:val="20"/>
        </w:rPr>
        <w:t>,</w:t>
      </w:r>
      <w:r w:rsidRPr="00752E8C">
        <w:rPr>
          <w:rFonts w:ascii="Times New Roman" w:hAnsi="Times New Roman" w:cs="Times New Roman"/>
          <w:i/>
          <w:sz w:val="20"/>
          <w:szCs w:val="20"/>
        </w:rPr>
        <w:t xml:space="preserve"> 2</w:t>
      </w:r>
      <w:r w:rsidR="00DA4003" w:rsidRPr="00752E8C">
        <w:rPr>
          <w:rFonts w:ascii="Times New Roman" w:hAnsi="Times New Roman" w:cs="Times New Roman"/>
          <w:sz w:val="20"/>
          <w:szCs w:val="20"/>
        </w:rPr>
        <w:t>(2), 161</w:t>
      </w:r>
      <w:r w:rsidR="00DA4003" w:rsidRPr="00752E8C">
        <w:rPr>
          <w:rFonts w:ascii="Times New Roman" w:hAnsi="Times New Roman" w:cs="Times New Roman"/>
          <w:sz w:val="20"/>
          <w:szCs w:val="20"/>
          <w:vertAlign w:val="superscript"/>
        </w:rPr>
        <w:t>_</w:t>
      </w:r>
      <w:r w:rsidRPr="00752E8C">
        <w:rPr>
          <w:rFonts w:ascii="Times New Roman" w:hAnsi="Times New Roman" w:cs="Times New Roman"/>
          <w:sz w:val="20"/>
          <w:szCs w:val="20"/>
        </w:rPr>
        <w:t>175.</w:t>
      </w:r>
    </w:p>
    <w:p w14:paraId="3EDC6E48" w14:textId="775893F0" w:rsidR="00344A49" w:rsidRPr="00752E8C" w:rsidRDefault="00344A49"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Jamaris,M</w:t>
      </w:r>
      <w:proofErr w:type="spellEnd"/>
      <w:r w:rsidRPr="00752E8C">
        <w:rPr>
          <w:rFonts w:ascii="Times New Roman" w:hAnsi="Times New Roman" w:cs="Times New Roman"/>
          <w:sz w:val="20"/>
          <w:szCs w:val="20"/>
        </w:rPr>
        <w:t xml:space="preserve">.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2009</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iCs/>
          <w:sz w:val="20"/>
          <w:szCs w:val="20"/>
        </w:rPr>
        <w:t>Kesulitan</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Belajar</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Perspektif</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Assesmen</w:t>
      </w:r>
      <w:proofErr w:type="spellEnd"/>
      <w:r w:rsidRPr="00752E8C">
        <w:rPr>
          <w:rFonts w:ascii="Times New Roman" w:hAnsi="Times New Roman" w:cs="Times New Roman"/>
          <w:i/>
          <w:iCs/>
          <w:sz w:val="20"/>
          <w:szCs w:val="20"/>
        </w:rPr>
        <w:t xml:space="preserve"> Dan </w:t>
      </w:r>
      <w:proofErr w:type="spellStart"/>
      <w:r w:rsidRPr="00752E8C">
        <w:rPr>
          <w:rFonts w:ascii="Times New Roman" w:hAnsi="Times New Roman" w:cs="Times New Roman"/>
          <w:i/>
          <w:iCs/>
          <w:sz w:val="20"/>
          <w:szCs w:val="20"/>
        </w:rPr>
        <w:t>Penanggulangannya</w:t>
      </w:r>
      <w:proofErr w:type="spellEnd"/>
      <w:r w:rsidRPr="00752E8C">
        <w:rPr>
          <w:rFonts w:ascii="Times New Roman" w:hAnsi="Times New Roman" w:cs="Times New Roman"/>
          <w:i/>
          <w:iCs/>
          <w:sz w:val="20"/>
          <w:szCs w:val="20"/>
        </w:rPr>
        <w:t xml:space="preserve">. </w:t>
      </w:r>
      <w:r w:rsidRPr="00752E8C">
        <w:rPr>
          <w:rFonts w:ascii="Times New Roman" w:hAnsi="Times New Roman" w:cs="Times New Roman"/>
          <w:sz w:val="20"/>
          <w:szCs w:val="20"/>
        </w:rPr>
        <w:t>Jakarta:</w:t>
      </w:r>
      <w:r w:rsidRPr="00752E8C">
        <w:rPr>
          <w:rFonts w:ascii="Times New Roman" w:hAnsi="Times New Roman" w:cs="Times New Roman"/>
          <w:i/>
          <w:iCs/>
          <w:sz w:val="20"/>
          <w:szCs w:val="20"/>
        </w:rPr>
        <w:t xml:space="preserve"> </w:t>
      </w:r>
      <w:r w:rsidRPr="00752E8C">
        <w:rPr>
          <w:rFonts w:ascii="Times New Roman" w:hAnsi="Times New Roman" w:cs="Times New Roman"/>
          <w:sz w:val="20"/>
          <w:szCs w:val="20"/>
        </w:rPr>
        <w:t xml:space="preserve">Yayasan </w:t>
      </w:r>
      <w:proofErr w:type="spellStart"/>
      <w:r w:rsidRPr="00752E8C">
        <w:rPr>
          <w:rFonts w:ascii="Times New Roman" w:hAnsi="Times New Roman" w:cs="Times New Roman"/>
          <w:sz w:val="20"/>
          <w:szCs w:val="20"/>
        </w:rPr>
        <w:t>Penamas</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Murni</w:t>
      </w:r>
      <w:proofErr w:type="spellEnd"/>
      <w:r w:rsidRPr="00752E8C">
        <w:rPr>
          <w:rFonts w:ascii="Times New Roman" w:hAnsi="Times New Roman" w:cs="Times New Roman"/>
          <w:sz w:val="20"/>
          <w:szCs w:val="20"/>
        </w:rPr>
        <w:t>.</w:t>
      </w:r>
    </w:p>
    <w:p w14:paraId="297F9AE5" w14:textId="25E8F6E2" w:rsidR="00344A49" w:rsidRPr="00752E8C" w:rsidRDefault="00344A49"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Palupi</w:t>
      </w:r>
      <w:proofErr w:type="spellEnd"/>
      <w:r w:rsidRPr="00752E8C">
        <w:rPr>
          <w:rFonts w:ascii="Times New Roman" w:hAnsi="Times New Roman" w:cs="Times New Roman"/>
          <w:sz w:val="20"/>
          <w:szCs w:val="20"/>
        </w:rPr>
        <w:t>, S</w:t>
      </w:r>
      <w:r w:rsidR="009D74C7" w:rsidRPr="00752E8C">
        <w:rPr>
          <w:rFonts w:ascii="Times New Roman" w:hAnsi="Times New Roman" w:cs="Times New Roman"/>
          <w:sz w:val="20"/>
          <w:szCs w:val="20"/>
        </w:rPr>
        <w:t xml:space="preserve">. </w:t>
      </w:r>
      <w:r w:rsidRPr="00752E8C">
        <w:rPr>
          <w:rFonts w:ascii="Times New Roman" w:hAnsi="Times New Roman" w:cs="Times New Roman"/>
          <w:sz w:val="20"/>
          <w:szCs w:val="20"/>
        </w:rPr>
        <w:t xml:space="preserve">R.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2016</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sz w:val="20"/>
          <w:szCs w:val="20"/>
        </w:rPr>
        <w:t>Keefektifan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Metode</w:t>
      </w:r>
      <w:proofErr w:type="spellEnd"/>
      <w:r w:rsidRPr="00752E8C">
        <w:rPr>
          <w:rFonts w:ascii="Times New Roman" w:hAnsi="Times New Roman" w:cs="Times New Roman"/>
          <w:i/>
          <w:sz w:val="20"/>
          <w:szCs w:val="20"/>
        </w:rPr>
        <w:t xml:space="preserve"> Linguistic pada </w:t>
      </w:r>
      <w:proofErr w:type="spellStart"/>
      <w:r w:rsidRPr="00752E8C">
        <w:rPr>
          <w:rFonts w:ascii="Times New Roman" w:hAnsi="Times New Roman" w:cs="Times New Roman"/>
          <w:i/>
          <w:sz w:val="20"/>
          <w:szCs w:val="20"/>
        </w:rPr>
        <w:t>Pembelajaran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Membaca</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Permulaan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Anak</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Berkesulitan</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Belajar</w:t>
      </w:r>
      <w:proofErr w:type="spellEnd"/>
      <w:r w:rsidRPr="00752E8C">
        <w:rPr>
          <w:rFonts w:ascii="Times New Roman" w:hAnsi="Times New Roman" w:cs="Times New Roman"/>
          <w:i/>
          <w:sz w:val="20"/>
          <w:szCs w:val="20"/>
        </w:rPr>
        <w:t xml:space="preserve"> </w:t>
      </w:r>
      <w:proofErr w:type="spellStart"/>
      <w:r w:rsidRPr="00752E8C">
        <w:rPr>
          <w:rFonts w:ascii="Times New Roman" w:hAnsi="Times New Roman" w:cs="Times New Roman"/>
          <w:i/>
          <w:sz w:val="20"/>
          <w:szCs w:val="20"/>
        </w:rPr>
        <w:t>Membaca</w:t>
      </w:r>
      <w:proofErr w:type="spellEnd"/>
      <w:r w:rsidRPr="00752E8C">
        <w:rPr>
          <w:rFonts w:ascii="Times New Roman" w:hAnsi="Times New Roman" w:cs="Times New Roman"/>
          <w:i/>
          <w:sz w:val="20"/>
          <w:szCs w:val="20"/>
        </w:rPr>
        <w:t xml:space="preserve"> Kelas II di SD Negeri </w:t>
      </w:r>
      <w:proofErr w:type="spellStart"/>
      <w:r w:rsidRPr="00752E8C">
        <w:rPr>
          <w:rFonts w:ascii="Times New Roman" w:hAnsi="Times New Roman" w:cs="Times New Roman"/>
          <w:i/>
          <w:sz w:val="20"/>
          <w:szCs w:val="20"/>
        </w:rPr>
        <w:t>Mustokerojo</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Skripsi</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diterbitkan</w:t>
      </w:r>
      <w:proofErr w:type="spellEnd"/>
      <w:r w:rsidRPr="00752E8C">
        <w:rPr>
          <w:rFonts w:ascii="Times New Roman" w:hAnsi="Times New Roman" w:cs="Times New Roman"/>
          <w:sz w:val="20"/>
          <w:szCs w:val="20"/>
        </w:rPr>
        <w:t>. Yogyakarta: FIP UNY</w:t>
      </w:r>
    </w:p>
    <w:p w14:paraId="49CE4167" w14:textId="3C2D5FE9" w:rsidR="00D76DC3" w:rsidRPr="00752E8C" w:rsidRDefault="00DA4003" w:rsidP="00A5380F">
      <w:pPr>
        <w:spacing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Sugiyono</w:t>
      </w:r>
      <w:proofErr w:type="spellEnd"/>
      <w:r w:rsidRPr="00752E8C">
        <w:rPr>
          <w:rFonts w:ascii="Times New Roman" w:hAnsi="Times New Roman" w:cs="Times New Roman"/>
          <w:sz w:val="20"/>
          <w:szCs w:val="20"/>
        </w:rPr>
        <w:t>.</w:t>
      </w:r>
      <w:r w:rsidR="00007C77" w:rsidRPr="00752E8C">
        <w:rPr>
          <w:rFonts w:ascii="Times New Roman" w:hAnsi="Times New Roman" w:cs="Times New Roman"/>
          <w:sz w:val="20"/>
          <w:szCs w:val="20"/>
        </w:rPr>
        <w:t xml:space="preserve"> </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2010</w:t>
      </w:r>
      <w:r w:rsidR="009D74C7" w:rsidRPr="00752E8C">
        <w:rPr>
          <w:rFonts w:ascii="Times New Roman" w:hAnsi="Times New Roman" w:cs="Times New Roman"/>
          <w:sz w:val="20"/>
          <w:szCs w:val="20"/>
        </w:rPr>
        <w:t>)</w:t>
      </w:r>
      <w:r w:rsidRPr="00752E8C">
        <w:rPr>
          <w:rFonts w:ascii="Times New Roman" w:hAnsi="Times New Roman" w:cs="Times New Roman"/>
          <w:sz w:val="20"/>
          <w:szCs w:val="20"/>
        </w:rPr>
        <w:t xml:space="preserve">. </w:t>
      </w:r>
      <w:proofErr w:type="spellStart"/>
      <w:r w:rsidRPr="00752E8C">
        <w:rPr>
          <w:rFonts w:ascii="Times New Roman" w:hAnsi="Times New Roman" w:cs="Times New Roman"/>
          <w:i/>
          <w:iCs/>
          <w:sz w:val="20"/>
          <w:szCs w:val="20"/>
        </w:rPr>
        <w:t>Metode</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Penelitian</w:t>
      </w:r>
      <w:proofErr w:type="spellEnd"/>
      <w:r w:rsidRPr="00752E8C">
        <w:rPr>
          <w:rFonts w:ascii="Times New Roman" w:hAnsi="Times New Roman" w:cs="Times New Roman"/>
          <w:i/>
          <w:iCs/>
          <w:sz w:val="20"/>
          <w:szCs w:val="20"/>
        </w:rPr>
        <w:t xml:space="preserve"> Pendidikan </w:t>
      </w:r>
      <w:proofErr w:type="spellStart"/>
      <w:r w:rsidRPr="00752E8C">
        <w:rPr>
          <w:rFonts w:ascii="Times New Roman" w:hAnsi="Times New Roman" w:cs="Times New Roman"/>
          <w:i/>
          <w:iCs/>
          <w:sz w:val="20"/>
          <w:szCs w:val="20"/>
        </w:rPr>
        <w:t>Pendekatan</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Kuantitatif</w:t>
      </w:r>
      <w:proofErr w:type="spellEnd"/>
      <w:r w:rsidRPr="00752E8C">
        <w:rPr>
          <w:rFonts w:ascii="Times New Roman" w:hAnsi="Times New Roman" w:cs="Times New Roman"/>
          <w:i/>
          <w:iCs/>
          <w:sz w:val="20"/>
          <w:szCs w:val="20"/>
        </w:rPr>
        <w:t xml:space="preserve">, </w:t>
      </w:r>
      <w:proofErr w:type="spellStart"/>
      <w:r w:rsidRPr="00752E8C">
        <w:rPr>
          <w:rFonts w:ascii="Times New Roman" w:hAnsi="Times New Roman" w:cs="Times New Roman"/>
          <w:i/>
          <w:iCs/>
          <w:sz w:val="20"/>
          <w:szCs w:val="20"/>
        </w:rPr>
        <w:t>Kualitatif</w:t>
      </w:r>
      <w:proofErr w:type="spellEnd"/>
      <w:r w:rsidRPr="00752E8C">
        <w:rPr>
          <w:rFonts w:ascii="Times New Roman" w:hAnsi="Times New Roman" w:cs="Times New Roman"/>
          <w:i/>
          <w:iCs/>
          <w:sz w:val="20"/>
          <w:szCs w:val="20"/>
        </w:rPr>
        <w:t>, dan R&amp;D</w:t>
      </w:r>
      <w:r w:rsidRPr="00752E8C">
        <w:rPr>
          <w:rFonts w:ascii="Times New Roman" w:hAnsi="Times New Roman" w:cs="Times New Roman"/>
          <w:sz w:val="20"/>
          <w:szCs w:val="20"/>
        </w:rPr>
        <w:t xml:space="preserve">. Bandung: </w:t>
      </w:r>
      <w:proofErr w:type="spellStart"/>
      <w:r w:rsidRPr="00752E8C">
        <w:rPr>
          <w:rFonts w:ascii="Times New Roman" w:hAnsi="Times New Roman" w:cs="Times New Roman"/>
          <w:sz w:val="20"/>
          <w:szCs w:val="20"/>
        </w:rPr>
        <w:t>Penerbit</w:t>
      </w:r>
      <w:proofErr w:type="spellEnd"/>
      <w:r w:rsidRPr="00752E8C">
        <w:rPr>
          <w:rFonts w:ascii="Times New Roman" w:hAnsi="Times New Roman" w:cs="Times New Roman"/>
          <w:sz w:val="20"/>
          <w:szCs w:val="20"/>
        </w:rPr>
        <w:t xml:space="preserve"> </w:t>
      </w:r>
      <w:proofErr w:type="spellStart"/>
      <w:r w:rsidRPr="00752E8C">
        <w:rPr>
          <w:rFonts w:ascii="Times New Roman" w:hAnsi="Times New Roman" w:cs="Times New Roman"/>
          <w:sz w:val="20"/>
          <w:szCs w:val="20"/>
        </w:rPr>
        <w:t>Alfabeta</w:t>
      </w:r>
      <w:proofErr w:type="spellEnd"/>
    </w:p>
    <w:p w14:paraId="08AFFAB7" w14:textId="6688A3B8" w:rsidR="00D76DC3" w:rsidRPr="00752E8C" w:rsidRDefault="009D74C7" w:rsidP="00A5380F">
      <w:pPr>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752E8C">
        <w:rPr>
          <w:rFonts w:ascii="Times New Roman" w:hAnsi="Times New Roman" w:cs="Times New Roman"/>
          <w:sz w:val="20"/>
          <w:szCs w:val="20"/>
        </w:rPr>
        <w:t>Sunanto</w:t>
      </w:r>
      <w:proofErr w:type="spellEnd"/>
      <w:r w:rsidRPr="00752E8C">
        <w:rPr>
          <w:rFonts w:ascii="Times New Roman" w:hAnsi="Times New Roman" w:cs="Times New Roman"/>
          <w:sz w:val="20"/>
          <w:szCs w:val="20"/>
        </w:rPr>
        <w:t>, J</w:t>
      </w:r>
      <w:r w:rsidR="00CF76FC" w:rsidRPr="00752E8C">
        <w:rPr>
          <w:rFonts w:ascii="Times New Roman" w:hAnsi="Times New Roman" w:cs="Times New Roman"/>
          <w:sz w:val="20"/>
          <w:szCs w:val="20"/>
        </w:rPr>
        <w:t>., Takeuchi, K., &amp; Nakata, H. (2006)</w:t>
      </w:r>
      <w:r w:rsidR="00D76DC3" w:rsidRPr="00752E8C">
        <w:rPr>
          <w:rFonts w:ascii="Times New Roman" w:hAnsi="Times New Roman" w:cs="Times New Roman"/>
          <w:sz w:val="20"/>
          <w:szCs w:val="20"/>
        </w:rPr>
        <w:t xml:space="preserve">. </w:t>
      </w:r>
      <w:proofErr w:type="spellStart"/>
      <w:r w:rsidR="00D76DC3" w:rsidRPr="00752E8C">
        <w:rPr>
          <w:rFonts w:ascii="Times New Roman" w:hAnsi="Times New Roman" w:cs="Times New Roman"/>
          <w:i/>
          <w:iCs/>
          <w:sz w:val="20"/>
          <w:szCs w:val="20"/>
        </w:rPr>
        <w:t>Pengantar</w:t>
      </w:r>
      <w:proofErr w:type="spellEnd"/>
      <w:r w:rsidR="00D76DC3" w:rsidRPr="00752E8C">
        <w:rPr>
          <w:rFonts w:ascii="Times New Roman" w:hAnsi="Times New Roman" w:cs="Times New Roman"/>
          <w:i/>
          <w:iCs/>
          <w:sz w:val="20"/>
          <w:szCs w:val="20"/>
        </w:rPr>
        <w:t xml:space="preserve"> </w:t>
      </w:r>
      <w:proofErr w:type="spellStart"/>
      <w:r w:rsidR="00D76DC3" w:rsidRPr="00752E8C">
        <w:rPr>
          <w:rFonts w:ascii="Times New Roman" w:hAnsi="Times New Roman" w:cs="Times New Roman"/>
          <w:i/>
          <w:iCs/>
          <w:sz w:val="20"/>
          <w:szCs w:val="20"/>
        </w:rPr>
        <w:t>Penelitian</w:t>
      </w:r>
      <w:proofErr w:type="spellEnd"/>
      <w:r w:rsidR="00D76DC3" w:rsidRPr="00752E8C">
        <w:rPr>
          <w:rFonts w:ascii="Times New Roman" w:hAnsi="Times New Roman" w:cs="Times New Roman"/>
          <w:i/>
          <w:iCs/>
          <w:sz w:val="20"/>
          <w:szCs w:val="20"/>
        </w:rPr>
        <w:t xml:space="preserve"> </w:t>
      </w:r>
      <w:proofErr w:type="spellStart"/>
      <w:r w:rsidR="00D76DC3" w:rsidRPr="00752E8C">
        <w:rPr>
          <w:rFonts w:ascii="Times New Roman" w:hAnsi="Times New Roman" w:cs="Times New Roman"/>
          <w:i/>
          <w:iCs/>
          <w:sz w:val="20"/>
          <w:szCs w:val="20"/>
        </w:rPr>
        <w:t>dengan</w:t>
      </w:r>
      <w:proofErr w:type="spellEnd"/>
      <w:r w:rsidR="00D76DC3" w:rsidRPr="00752E8C">
        <w:rPr>
          <w:rFonts w:ascii="Times New Roman" w:hAnsi="Times New Roman" w:cs="Times New Roman"/>
          <w:i/>
          <w:iCs/>
          <w:sz w:val="20"/>
          <w:szCs w:val="20"/>
        </w:rPr>
        <w:t xml:space="preserve"> </w:t>
      </w:r>
      <w:proofErr w:type="spellStart"/>
      <w:r w:rsidR="00D76DC3" w:rsidRPr="00752E8C">
        <w:rPr>
          <w:rFonts w:ascii="Times New Roman" w:hAnsi="Times New Roman" w:cs="Times New Roman"/>
          <w:i/>
          <w:iCs/>
          <w:sz w:val="20"/>
          <w:szCs w:val="20"/>
        </w:rPr>
        <w:t>Subyek</w:t>
      </w:r>
      <w:proofErr w:type="spellEnd"/>
      <w:r w:rsidR="00D76DC3" w:rsidRPr="00752E8C">
        <w:rPr>
          <w:rFonts w:ascii="Times New Roman" w:hAnsi="Times New Roman" w:cs="Times New Roman"/>
          <w:i/>
          <w:iCs/>
          <w:sz w:val="20"/>
          <w:szCs w:val="20"/>
        </w:rPr>
        <w:t xml:space="preserve"> Tunggal</w:t>
      </w:r>
      <w:r w:rsidR="00D76DC3" w:rsidRPr="00752E8C">
        <w:rPr>
          <w:rFonts w:ascii="Times New Roman" w:hAnsi="Times New Roman" w:cs="Times New Roman"/>
          <w:sz w:val="20"/>
          <w:szCs w:val="20"/>
        </w:rPr>
        <w:t>. Bandung: UPI Press.</w:t>
      </w:r>
    </w:p>
    <w:p w14:paraId="62320057" w14:textId="77777777" w:rsidR="00D76DC3" w:rsidRPr="00B36809" w:rsidRDefault="00D76DC3" w:rsidP="00A5380F">
      <w:pPr>
        <w:autoSpaceDE w:val="0"/>
        <w:autoSpaceDN w:val="0"/>
        <w:adjustRightInd w:val="0"/>
        <w:spacing w:after="0" w:line="240" w:lineRule="auto"/>
        <w:ind w:left="851" w:hanging="851"/>
        <w:jc w:val="both"/>
        <w:rPr>
          <w:rFonts w:ascii="Times New Roman" w:hAnsi="Times New Roman" w:cs="Times New Roman"/>
          <w:sz w:val="24"/>
          <w:szCs w:val="24"/>
        </w:rPr>
      </w:pPr>
    </w:p>
    <w:p w14:paraId="2B43AFC7" w14:textId="63A4F169" w:rsidR="00D76DC3" w:rsidRPr="00B36809" w:rsidRDefault="00D76DC3" w:rsidP="00A5380F">
      <w:pPr>
        <w:spacing w:line="240" w:lineRule="auto"/>
        <w:jc w:val="both"/>
        <w:rPr>
          <w:rFonts w:ascii="Times New Roman" w:hAnsi="Times New Roman" w:cs="Times New Roman"/>
          <w:sz w:val="24"/>
          <w:szCs w:val="24"/>
        </w:rPr>
        <w:sectPr w:rsidR="00D76DC3" w:rsidRPr="00B36809" w:rsidSect="00B03B7D">
          <w:type w:val="continuous"/>
          <w:pgSz w:w="11907" w:h="16840" w:code="9"/>
          <w:pgMar w:top="1701" w:right="1701" w:bottom="1701" w:left="1701" w:header="709" w:footer="1134" w:gutter="0"/>
          <w:cols w:num="2" w:space="708"/>
          <w:titlePg/>
          <w:docGrid w:linePitch="360"/>
        </w:sectPr>
      </w:pPr>
    </w:p>
    <w:p w14:paraId="4F60B94F" w14:textId="77777777" w:rsidR="00344A49" w:rsidRPr="00B36809" w:rsidRDefault="00344A49" w:rsidP="00A5380F">
      <w:pPr>
        <w:spacing w:line="240" w:lineRule="auto"/>
        <w:jc w:val="both"/>
        <w:rPr>
          <w:rFonts w:ascii="Times New Roman" w:hAnsi="Times New Roman" w:cs="Times New Roman"/>
          <w:sz w:val="24"/>
          <w:szCs w:val="24"/>
        </w:rPr>
        <w:sectPr w:rsidR="00344A49" w:rsidRPr="00B36809" w:rsidSect="00B03B7D">
          <w:type w:val="continuous"/>
          <w:pgSz w:w="11907" w:h="16840" w:code="9"/>
          <w:pgMar w:top="1701" w:right="1701" w:bottom="1701" w:left="1701" w:header="709" w:footer="1134" w:gutter="0"/>
          <w:cols w:num="2" w:space="708"/>
          <w:titlePg/>
          <w:docGrid w:linePitch="360"/>
        </w:sectPr>
      </w:pPr>
    </w:p>
    <w:p w14:paraId="60DC4400" w14:textId="77777777" w:rsidR="00472523" w:rsidRPr="00B36809" w:rsidRDefault="00472523" w:rsidP="00A5380F">
      <w:pPr>
        <w:autoSpaceDE w:val="0"/>
        <w:autoSpaceDN w:val="0"/>
        <w:adjustRightInd w:val="0"/>
        <w:spacing w:after="0" w:line="240" w:lineRule="auto"/>
        <w:jc w:val="both"/>
        <w:rPr>
          <w:rFonts w:ascii="Times New Roman" w:hAnsi="Times New Roman" w:cs="Times New Roman"/>
          <w:sz w:val="24"/>
          <w:szCs w:val="24"/>
        </w:rPr>
      </w:pPr>
    </w:p>
    <w:sectPr w:rsidR="00472523" w:rsidRPr="00B36809" w:rsidSect="00B03B7D">
      <w:type w:val="continuous"/>
      <w:pgSz w:w="11907" w:h="16840" w:code="9"/>
      <w:pgMar w:top="1701" w:right="1701" w:bottom="1701" w:left="1701" w:header="709" w:footer="113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5F055" w14:textId="77777777" w:rsidR="00F249B5" w:rsidRDefault="00F249B5" w:rsidP="007A1D34">
      <w:pPr>
        <w:spacing w:after="0" w:line="240" w:lineRule="auto"/>
      </w:pPr>
      <w:r>
        <w:separator/>
      </w:r>
    </w:p>
  </w:endnote>
  <w:endnote w:type="continuationSeparator" w:id="0">
    <w:p w14:paraId="408BC2B0" w14:textId="77777777" w:rsidR="00F249B5" w:rsidRDefault="00F249B5" w:rsidP="007A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996E" w14:textId="250BFF5D" w:rsidR="00E528A7" w:rsidRDefault="00E528A7">
    <w:pPr>
      <w:pStyle w:val="Footer"/>
      <w:jc w:val="center"/>
    </w:pPr>
  </w:p>
  <w:p w14:paraId="4653FEA8" w14:textId="77777777" w:rsidR="00736770" w:rsidRDefault="0073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DDDB" w14:textId="65BA3866" w:rsidR="008D43E6" w:rsidRDefault="008D43E6">
    <w:pPr>
      <w:pStyle w:val="Footer"/>
      <w:jc w:val="center"/>
    </w:pPr>
  </w:p>
  <w:p w14:paraId="5236FF56" w14:textId="77777777" w:rsidR="008D43E6" w:rsidRDefault="008D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CC2D" w14:textId="77777777" w:rsidR="00F249B5" w:rsidRDefault="00F249B5" w:rsidP="007A1D34">
      <w:pPr>
        <w:spacing w:after="0" w:line="240" w:lineRule="auto"/>
      </w:pPr>
      <w:r>
        <w:separator/>
      </w:r>
    </w:p>
  </w:footnote>
  <w:footnote w:type="continuationSeparator" w:id="0">
    <w:p w14:paraId="0F46873E" w14:textId="77777777" w:rsidR="00F249B5" w:rsidRDefault="00F249B5" w:rsidP="007A1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2101"/>
    <w:multiLevelType w:val="hybridMultilevel"/>
    <w:tmpl w:val="E6F27CB6"/>
    <w:lvl w:ilvl="0" w:tplc="E8165A76">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077D6"/>
    <w:multiLevelType w:val="hybridMultilevel"/>
    <w:tmpl w:val="5C12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13858"/>
    <w:multiLevelType w:val="hybridMultilevel"/>
    <w:tmpl w:val="8004A4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9C552B"/>
    <w:multiLevelType w:val="hybridMultilevel"/>
    <w:tmpl w:val="E438D42C"/>
    <w:lvl w:ilvl="0" w:tplc="58D08B5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A00977"/>
    <w:multiLevelType w:val="hybridMultilevel"/>
    <w:tmpl w:val="4F807B0A"/>
    <w:lvl w:ilvl="0" w:tplc="042C5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A55BB"/>
    <w:multiLevelType w:val="hybridMultilevel"/>
    <w:tmpl w:val="A7E0DACC"/>
    <w:lvl w:ilvl="0" w:tplc="E848CA2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D1562D"/>
    <w:multiLevelType w:val="hybridMultilevel"/>
    <w:tmpl w:val="402E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52004"/>
    <w:multiLevelType w:val="hybridMultilevel"/>
    <w:tmpl w:val="F512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373B8"/>
    <w:multiLevelType w:val="hybridMultilevel"/>
    <w:tmpl w:val="67941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C1DD6"/>
    <w:multiLevelType w:val="hybridMultilevel"/>
    <w:tmpl w:val="6804BECC"/>
    <w:lvl w:ilvl="0" w:tplc="44889A4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1"/>
  </w:num>
  <w:num w:numId="5">
    <w:abstractNumId w:val="4"/>
  </w:num>
  <w:num w:numId="6">
    <w:abstractNumId w:val="5"/>
  </w:num>
  <w:num w:numId="7">
    <w:abstractNumId w:val="0"/>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BF2"/>
    <w:rsid w:val="00007C77"/>
    <w:rsid w:val="00026674"/>
    <w:rsid w:val="000C715B"/>
    <w:rsid w:val="000D4309"/>
    <w:rsid w:val="00112241"/>
    <w:rsid w:val="00125A0E"/>
    <w:rsid w:val="00125E34"/>
    <w:rsid w:val="001F721D"/>
    <w:rsid w:val="00206E3F"/>
    <w:rsid w:val="002300DF"/>
    <w:rsid w:val="00255647"/>
    <w:rsid w:val="00287651"/>
    <w:rsid w:val="00341B5B"/>
    <w:rsid w:val="00344A49"/>
    <w:rsid w:val="00362A34"/>
    <w:rsid w:val="00384C71"/>
    <w:rsid w:val="00385230"/>
    <w:rsid w:val="00390AB1"/>
    <w:rsid w:val="00414CCD"/>
    <w:rsid w:val="004442CB"/>
    <w:rsid w:val="004447A6"/>
    <w:rsid w:val="004635D1"/>
    <w:rsid w:val="00472523"/>
    <w:rsid w:val="004B79CC"/>
    <w:rsid w:val="004D50AB"/>
    <w:rsid w:val="00501BE6"/>
    <w:rsid w:val="0054022E"/>
    <w:rsid w:val="00544BFB"/>
    <w:rsid w:val="00591D98"/>
    <w:rsid w:val="005A6C4F"/>
    <w:rsid w:val="00603620"/>
    <w:rsid w:val="00612648"/>
    <w:rsid w:val="0063444D"/>
    <w:rsid w:val="00667B7C"/>
    <w:rsid w:val="006B75B9"/>
    <w:rsid w:val="00706E50"/>
    <w:rsid w:val="00736770"/>
    <w:rsid w:val="00752E8C"/>
    <w:rsid w:val="0076455A"/>
    <w:rsid w:val="00774A94"/>
    <w:rsid w:val="007A0060"/>
    <w:rsid w:val="007A1D34"/>
    <w:rsid w:val="00857042"/>
    <w:rsid w:val="00865225"/>
    <w:rsid w:val="008664BD"/>
    <w:rsid w:val="008C658C"/>
    <w:rsid w:val="008D43E6"/>
    <w:rsid w:val="008E2302"/>
    <w:rsid w:val="008E2FBB"/>
    <w:rsid w:val="00906A42"/>
    <w:rsid w:val="009075E8"/>
    <w:rsid w:val="00941575"/>
    <w:rsid w:val="0095428B"/>
    <w:rsid w:val="00970202"/>
    <w:rsid w:val="009965AA"/>
    <w:rsid w:val="00996D85"/>
    <w:rsid w:val="009D64CC"/>
    <w:rsid w:val="009D74C7"/>
    <w:rsid w:val="009F6134"/>
    <w:rsid w:val="00A11594"/>
    <w:rsid w:val="00A422A7"/>
    <w:rsid w:val="00A51F18"/>
    <w:rsid w:val="00A526C4"/>
    <w:rsid w:val="00A5380F"/>
    <w:rsid w:val="00A85326"/>
    <w:rsid w:val="00A96E76"/>
    <w:rsid w:val="00AA1B66"/>
    <w:rsid w:val="00AB13B4"/>
    <w:rsid w:val="00B03B7D"/>
    <w:rsid w:val="00B12751"/>
    <w:rsid w:val="00B321E1"/>
    <w:rsid w:val="00B36809"/>
    <w:rsid w:val="00B860A4"/>
    <w:rsid w:val="00BD08A5"/>
    <w:rsid w:val="00BF2CB5"/>
    <w:rsid w:val="00C0397B"/>
    <w:rsid w:val="00C177B5"/>
    <w:rsid w:val="00C17860"/>
    <w:rsid w:val="00C21A50"/>
    <w:rsid w:val="00C25C1D"/>
    <w:rsid w:val="00C51EC8"/>
    <w:rsid w:val="00C936BD"/>
    <w:rsid w:val="00CA2D54"/>
    <w:rsid w:val="00CC0582"/>
    <w:rsid w:val="00CE2BF2"/>
    <w:rsid w:val="00CF76FC"/>
    <w:rsid w:val="00D03F49"/>
    <w:rsid w:val="00D4536A"/>
    <w:rsid w:val="00D76DC3"/>
    <w:rsid w:val="00D9421C"/>
    <w:rsid w:val="00DA1A43"/>
    <w:rsid w:val="00DA4003"/>
    <w:rsid w:val="00DB130D"/>
    <w:rsid w:val="00DB284E"/>
    <w:rsid w:val="00DF5971"/>
    <w:rsid w:val="00E26023"/>
    <w:rsid w:val="00E528A7"/>
    <w:rsid w:val="00E9655D"/>
    <w:rsid w:val="00EA68F4"/>
    <w:rsid w:val="00EC6F11"/>
    <w:rsid w:val="00F007EF"/>
    <w:rsid w:val="00F249B5"/>
    <w:rsid w:val="00F81FEA"/>
    <w:rsid w:val="00F9307C"/>
    <w:rsid w:val="00FB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1C9"/>
  <w15:docId w15:val="{C7D2C484-38B9-4413-BFC3-92A69C5A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E2BF2"/>
    <w:pPr>
      <w:ind w:left="720"/>
      <w:contextualSpacing/>
    </w:pPr>
    <w:rPr>
      <w:lang w:val="id-ID"/>
    </w:rPr>
  </w:style>
  <w:style w:type="character" w:customStyle="1" w:styleId="ListParagraphChar">
    <w:name w:val="List Paragraph Char"/>
    <w:aliases w:val="Body of text Char,List Paragraph1 Char"/>
    <w:link w:val="ListParagraph"/>
    <w:uiPriority w:val="34"/>
    <w:locked/>
    <w:rsid w:val="00CE2BF2"/>
    <w:rPr>
      <w:lang w:val="id-ID"/>
    </w:rPr>
  </w:style>
  <w:style w:type="table" w:styleId="TableGrid">
    <w:name w:val="Table Grid"/>
    <w:basedOn w:val="TableNormal"/>
    <w:uiPriority w:val="59"/>
    <w:rsid w:val="0076455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1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3B4"/>
    <w:rPr>
      <w:rFonts w:ascii="Tahoma" w:hAnsi="Tahoma" w:cs="Tahoma"/>
      <w:sz w:val="16"/>
      <w:szCs w:val="16"/>
    </w:rPr>
  </w:style>
  <w:style w:type="paragraph" w:styleId="Header">
    <w:name w:val="header"/>
    <w:basedOn w:val="Normal"/>
    <w:link w:val="HeaderChar"/>
    <w:uiPriority w:val="99"/>
    <w:unhideWhenUsed/>
    <w:rsid w:val="007A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34"/>
  </w:style>
  <w:style w:type="paragraph" w:styleId="Footer">
    <w:name w:val="footer"/>
    <w:basedOn w:val="Normal"/>
    <w:link w:val="FooterChar"/>
    <w:uiPriority w:val="99"/>
    <w:unhideWhenUsed/>
    <w:rsid w:val="007A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34"/>
  </w:style>
  <w:style w:type="character" w:styleId="Hyperlink">
    <w:name w:val="Hyperlink"/>
    <w:basedOn w:val="DefaultParagraphFont"/>
    <w:uiPriority w:val="99"/>
    <w:unhideWhenUsed/>
    <w:rsid w:val="00736770"/>
    <w:rPr>
      <w:color w:val="0000FF" w:themeColor="hyperlink"/>
      <w:u w:val="single"/>
    </w:rPr>
  </w:style>
  <w:style w:type="character" w:customStyle="1" w:styleId="UnresolvedMention1">
    <w:name w:val="Unresolved Mention1"/>
    <w:basedOn w:val="DefaultParagraphFont"/>
    <w:uiPriority w:val="99"/>
    <w:semiHidden/>
    <w:unhideWhenUsed/>
    <w:rsid w:val="00344A49"/>
    <w:rPr>
      <w:color w:val="605E5C"/>
      <w:shd w:val="clear" w:color="auto" w:fill="E1DFDD"/>
    </w:rPr>
  </w:style>
  <w:style w:type="character" w:styleId="UnresolvedMention">
    <w:name w:val="Unresolved Mention"/>
    <w:basedOn w:val="DefaultParagraphFont"/>
    <w:uiPriority w:val="99"/>
    <w:semiHidden/>
    <w:unhideWhenUsed/>
    <w:rsid w:val="0086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258141">
      <w:bodyDiv w:val="1"/>
      <w:marLeft w:val="0"/>
      <w:marRight w:val="0"/>
      <w:marTop w:val="0"/>
      <w:marBottom w:val="0"/>
      <w:divBdr>
        <w:top w:val="none" w:sz="0" w:space="0" w:color="auto"/>
        <w:left w:val="none" w:sz="0" w:space="0" w:color="auto"/>
        <w:bottom w:val="none" w:sz="0" w:space="0" w:color="auto"/>
        <w:right w:val="none" w:sz="0" w:space="0" w:color="auto"/>
      </w:divBdr>
    </w:div>
    <w:div w:id="21334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MasPino</dc:creator>
  <cp:lastModifiedBy>MarziatAfandi</cp:lastModifiedBy>
  <cp:revision>28</cp:revision>
  <cp:lastPrinted>2019-06-28T04:11:00Z</cp:lastPrinted>
  <dcterms:created xsi:type="dcterms:W3CDTF">2019-07-28T17:28:00Z</dcterms:created>
  <dcterms:modified xsi:type="dcterms:W3CDTF">2019-08-14T02:33:00Z</dcterms:modified>
</cp:coreProperties>
</file>