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2B" w:rsidRDefault="00283B2B" w:rsidP="00283B2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t xml:space="preserve">LAMPIRAN 1 </w:t>
      </w:r>
    </w:p>
    <w:p w:rsidR="00283B2B" w:rsidRPr="000D7DE8" w:rsidRDefault="00283B2B" w:rsidP="00283B2B">
      <w:pPr>
        <w:jc w:val="center"/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 w:rsidRPr="000D7DE8"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t>Tes dan Kuesioner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 w:rsidRPr="00B50B9F"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Petunjuk Pengisian</w:t>
      </w:r>
    </w:p>
    <w:p w:rsidR="00283B2B" w:rsidRDefault="00283B2B" w:rsidP="00283B2B">
      <w:pPr>
        <w:pStyle w:val="ListParagraph"/>
        <w:numPr>
          <w:ilvl w:val="0"/>
          <w:numId w:val="1"/>
        </w:numPr>
        <w:rPr>
          <w:rFonts w:ascii="Book Antiqua" w:hAnsi="Book Antiqua" w:cs="Times New Roman"/>
          <w:color w:val="000000" w:themeColor="text1"/>
          <w:sz w:val="20"/>
          <w:szCs w:val="20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</w:rPr>
        <w:t>Isilah data responden dibawah dengan Nama lengkap, Jenis Kelamin, Jurusan, dan Kelas</w:t>
      </w:r>
    </w:p>
    <w:p w:rsidR="00283B2B" w:rsidRDefault="00283B2B" w:rsidP="00283B2B">
      <w:pPr>
        <w:pStyle w:val="ListParagraph"/>
        <w:numPr>
          <w:ilvl w:val="0"/>
          <w:numId w:val="1"/>
        </w:numPr>
        <w:rPr>
          <w:rFonts w:ascii="Book Antiqua" w:hAnsi="Book Antiqua" w:cs="Times New Roman"/>
          <w:color w:val="000000" w:themeColor="text1"/>
          <w:sz w:val="20"/>
          <w:szCs w:val="20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</w:rPr>
        <w:t>Berilah tanda silang pada jawaban yang seuai</w:t>
      </w:r>
    </w:p>
    <w:p w:rsidR="00283B2B" w:rsidRDefault="00283B2B" w:rsidP="00283B2B">
      <w:pPr>
        <w:pStyle w:val="ListParagraph"/>
        <w:numPr>
          <w:ilvl w:val="0"/>
          <w:numId w:val="1"/>
        </w:numPr>
        <w:rPr>
          <w:rFonts w:ascii="Book Antiqua" w:hAnsi="Book Antiqua" w:cs="Times New Roman"/>
          <w:color w:val="000000" w:themeColor="text1"/>
          <w:sz w:val="20"/>
          <w:szCs w:val="20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</w:rPr>
        <w:t>Kerjakan soal dengan seksama</w:t>
      </w:r>
    </w:p>
    <w:p w:rsidR="00283B2B" w:rsidRDefault="00283B2B" w:rsidP="00283B2B">
      <w:pPr>
        <w:pStyle w:val="ListParagraph"/>
        <w:rPr>
          <w:rFonts w:ascii="Book Antiqua" w:hAnsi="Book Antiqua" w:cs="Times New Roman"/>
          <w:color w:val="000000" w:themeColor="text1"/>
          <w:sz w:val="20"/>
          <w:szCs w:val="20"/>
        </w:rPr>
      </w:pPr>
    </w:p>
    <w:p w:rsidR="00283B2B" w:rsidRPr="003107EC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107EC">
        <w:rPr>
          <w:rFonts w:ascii="Book Antiqua" w:hAnsi="Book Antiqua" w:cs="Times New Roman"/>
          <w:color w:val="000000" w:themeColor="text1"/>
          <w:sz w:val="20"/>
          <w:szCs w:val="20"/>
        </w:rPr>
        <w:t>Nama</w:t>
      </w:r>
      <w:r w:rsidRPr="003107EC">
        <w:rPr>
          <w:rFonts w:ascii="Book Antiqua" w:hAnsi="Book Antiqua" w:cs="Times New Roman"/>
          <w:color w:val="000000" w:themeColor="text1"/>
          <w:sz w:val="20"/>
          <w:szCs w:val="20"/>
        </w:rPr>
        <w:tab/>
      </w:r>
      <w:r w:rsidRPr="003107EC">
        <w:rPr>
          <w:rFonts w:ascii="Book Antiqua" w:hAnsi="Book Antiqua" w:cs="Times New Roman"/>
          <w:color w:val="000000" w:themeColor="text1"/>
          <w:sz w:val="20"/>
          <w:szCs w:val="20"/>
        </w:rPr>
        <w:tab/>
        <w:t>: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Jenis Kelamin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: L / P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Jurusan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: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 xml:space="preserve">Kelas 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:</w:t>
      </w:r>
    </w:p>
    <w:p w:rsidR="00283B2B" w:rsidRPr="000B4773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 w:rsidRPr="000B4773"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t>Tes Literasi Ekonomi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2"/>
      </w:tblGrid>
      <w:tr w:rsidR="00283B2B" w:rsidTr="00F73DBF">
        <w:tc>
          <w:tcPr>
            <w:tcW w:w="534" w:type="dxa"/>
          </w:tcPr>
          <w:p w:rsidR="00283B2B" w:rsidRPr="00B50B9F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B50B9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No</w:t>
            </w:r>
          </w:p>
        </w:tc>
        <w:tc>
          <w:tcPr>
            <w:tcW w:w="5522" w:type="dxa"/>
          </w:tcPr>
          <w:p w:rsidR="00283B2B" w:rsidRPr="00B50B9F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B50B9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Soal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5522" w:type="dxa"/>
          </w:tcPr>
          <w:p w:rsidR="00283B2B" w:rsidRPr="00E72254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E72254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Apa yang dimaksud dengan pernyataan setiap sistem ekonomi menghadapi masalah kelangkaan?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7225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Manfaat tambahan barang dan jasa lebih besar dari biaya tambahan.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7225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Ada kalanya beberapa produk hanya dapat dibeli dengan harga yang tinggi.</w:t>
            </w:r>
          </w:p>
          <w:p w:rsidR="00283B2B" w:rsidRPr="000F32E5" w:rsidRDefault="00283B2B" w:rsidP="00283B2B">
            <w:pPr>
              <w:pStyle w:val="ListParagraph"/>
              <w:numPr>
                <w:ilvl w:val="0"/>
                <w:numId w:val="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F32E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Tidak pernah ada sumber daya produktif yang cukup untuk memuaskan semua keinginan manusia.</w:t>
            </w:r>
          </w:p>
          <w:p w:rsidR="00283B2B" w:rsidRPr="004A0439" w:rsidRDefault="00283B2B" w:rsidP="00283B2B">
            <w:pPr>
              <w:pStyle w:val="ListParagraph"/>
              <w:numPr>
                <w:ilvl w:val="0"/>
                <w:numId w:val="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7225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Semua ekonomi mengalami resesi di mana kelangkaan ada.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</w:t>
            </w:r>
          </w:p>
        </w:tc>
        <w:tc>
          <w:tcPr>
            <w:tcW w:w="5522" w:type="dxa"/>
          </w:tcPr>
          <w:p w:rsidR="00283B2B" w:rsidRPr="0086385C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Dari sudut pandang ekonomi, pendekatan mana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yang</w:t>
            </w: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paling efisien untuk mengendalikan polusi?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Menghapus penggunaan bahan kimia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beracun</w:t>
            </w: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dalam semua produksi.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>Menggunakan sumber daya ekonomi untuk menghilangkan semua polusi.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Mengadopsi hukum dan peraturan yang melarang kegiatan ekonomi yang menyebabkan masalah polusi.</w:t>
            </w:r>
          </w:p>
          <w:p w:rsidR="00283B2B" w:rsidRPr="0086385C" w:rsidRDefault="00283B2B" w:rsidP="00283B2B">
            <w:pPr>
              <w:pStyle w:val="ListParagraph"/>
              <w:numPr>
                <w:ilvl w:val="0"/>
                <w:numId w:val="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Mengurangi polusi selama manfaat tambahan lebih besar daripada biaya tambahan.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3</w:t>
            </w:r>
          </w:p>
        </w:tc>
        <w:tc>
          <w:tcPr>
            <w:tcW w:w="5522" w:type="dxa"/>
          </w:tcPr>
          <w:p w:rsidR="00283B2B" w:rsidRPr="0086385C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Perbedaan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mendasar antara ekonomi terpimpin dan ekonomi pasar adalah pada</w:t>
            </w: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ekonomi pasar....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Kekurangan terjadi lebih sering daripada surplus.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Pembeli dan penjual menentukan alokasi sumber daya.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863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Perencanaan pusat menciptakan suatu sistem insentif yang efektif untuk konsumen dan produsen.</w:t>
            </w:r>
          </w:p>
          <w:p w:rsidR="00283B2B" w:rsidRPr="007747DD" w:rsidRDefault="00283B2B" w:rsidP="00283B2B">
            <w:pPr>
              <w:pStyle w:val="ListParagraph"/>
              <w:numPr>
                <w:ilvl w:val="0"/>
                <w:numId w:val="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7747D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Harga produk dan sumber daya sangat ditentukan oleh peraturan pemerintah tentang bisnis.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4</w:t>
            </w:r>
          </w:p>
        </w:tc>
        <w:tc>
          <w:tcPr>
            <w:tcW w:w="5522" w:type="dxa"/>
          </w:tcPr>
          <w:p w:rsidR="00283B2B" w:rsidRPr="006D0B6D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Keuntungan sama dengan total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Pendapatan dikurangi total biaya.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Aset dikurangi total kewajiban.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Penjualan dikurangi upah dan gaji.</w:t>
            </w:r>
          </w:p>
          <w:p w:rsidR="00283B2B" w:rsidRPr="006D0B6D" w:rsidRDefault="00283B2B" w:rsidP="00283B2B">
            <w:pPr>
              <w:pStyle w:val="ListParagraph"/>
              <w:numPr>
                <w:ilvl w:val="0"/>
                <w:numId w:val="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Penjualan dikurangi pajak dan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D0B6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penyusutan.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  <w:tc>
          <w:tcPr>
            <w:tcW w:w="5522" w:type="dxa"/>
          </w:tcPr>
          <w:p w:rsidR="00283B2B" w:rsidRPr="009F3DBD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9F3DB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Seorang siswa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SMA membeli Buku d</w:t>
            </w:r>
            <w:r w:rsidRPr="009F3DB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i toko.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Bukunya</w:t>
            </w:r>
          </w:p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9F3DB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dijual dengan diskon 20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% dari </w:t>
            </w:r>
            <w:r w:rsidRPr="009F3DB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harga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normal</w:t>
            </w:r>
            <w:r w:rsidRPr="009F3DBD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.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Yang terjadi pada pertukaran ini adalah 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Siswa dan toko tersebut sama-sama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memperoleh ke</w:t>
            </w: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untung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</w:t>
            </w: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Siswa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mendapat ke</w:t>
            </w: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untung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an, tetapi toko tidak.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Toko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mendapat ke</w:t>
            </w: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untung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</w:t>
            </w: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tetapi siswa tidak.</w:t>
            </w:r>
          </w:p>
          <w:p w:rsidR="00283B2B" w:rsidRPr="001A532B" w:rsidRDefault="00283B2B" w:rsidP="00283B2B">
            <w:pPr>
              <w:pStyle w:val="ListParagraph"/>
              <w:numPr>
                <w:ilvl w:val="0"/>
                <w:numId w:val="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1A532B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Siswa dan toko sama-sama tidak untung.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6</w:t>
            </w:r>
          </w:p>
        </w:tc>
        <w:tc>
          <w:tcPr>
            <w:tcW w:w="5522" w:type="dxa"/>
          </w:tcPr>
          <w:p w:rsidR="00283B2B" w:rsidRPr="007D53F3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7D53F3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Jika Inggris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memiliki keunggulan komparatif atas Perancis dalam produksi mobil, maka....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Biaya peluang produksi mobil di Inggris lebih rendah daripada di Perancis.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Biaya peluang produksi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mobil di Inggris lebih tinggi daripada di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Perancis.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Tidak ada keuntungan dari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spesialisasi dan perdagangan mobil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antara Inggris dan Prancis.</w:t>
            </w:r>
          </w:p>
          <w:p w:rsidR="00283B2B" w:rsidRPr="00754D16" w:rsidRDefault="00283B2B" w:rsidP="00283B2B">
            <w:pPr>
              <w:pStyle w:val="ListParagraph"/>
              <w:numPr>
                <w:ilvl w:val="0"/>
                <w:numId w:val="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>Hanya Inggris yang akan mendapat keuntungan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spesialisasi dan perdagangan mobil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4D1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antara Inggris dan Prancis.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7</w:t>
            </w:r>
          </w:p>
        </w:tc>
        <w:tc>
          <w:tcPr>
            <w:tcW w:w="5522" w:type="dxa"/>
          </w:tcPr>
          <w:p w:rsidR="00283B2B" w:rsidRPr="004413C2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Ketika ada kekurangan suatu produk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di sebuah pasar kompetitif, hal yang terjadi adalah....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Harga pasar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dari </w:t>
            </w: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produk akan meningkat.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Harga pasar produk akan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menurun.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Jumlah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dari pertukaran produk</w:t>
            </w: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di pasar akan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berkurang.</w:t>
            </w:r>
          </w:p>
          <w:p w:rsidR="00283B2B" w:rsidRPr="004413C2" w:rsidRDefault="00283B2B" w:rsidP="00283B2B">
            <w:pPr>
              <w:pStyle w:val="ListParagraph"/>
              <w:numPr>
                <w:ilvl w:val="0"/>
                <w:numId w:val="1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Jumlah dari pertukaran produk di pasar tidak akan berubah,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413C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tetapi permintaan akan meningkat.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8</w:t>
            </w:r>
          </w:p>
        </w:tc>
        <w:tc>
          <w:tcPr>
            <w:tcW w:w="5522" w:type="dxa"/>
          </w:tcPr>
          <w:p w:rsidR="00283B2B" w:rsidRPr="00630E69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Di pasar yang kompetitif, harga </w:t>
            </w: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gandum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akan </w:t>
            </w: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meningkat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jika terjadi....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pasokan gandum.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permintaan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gandum.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Lebih banyak investasi modal dalam gandum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peternakan.</w:t>
            </w:r>
          </w:p>
          <w:p w:rsidR="00283B2B" w:rsidRPr="00630E69" w:rsidRDefault="00283B2B" w:rsidP="00283B2B">
            <w:pPr>
              <w:pStyle w:val="ListParagraph"/>
              <w:numPr>
                <w:ilvl w:val="0"/>
                <w:numId w:val="1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Mesin baru mengurangi biaya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E6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memproduksi gandum.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9</w:t>
            </w:r>
          </w:p>
        </w:tc>
        <w:tc>
          <w:tcPr>
            <w:tcW w:w="5522" w:type="dxa"/>
          </w:tcPr>
          <w:p w:rsidR="00283B2B" w:rsidRPr="00DB0DB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Perusahaan bisnis ingin menjual </w:t>
            </w: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produk de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ngan harga tinggi. Rumah tangga </w:t>
            </w: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ingin membeli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produk dengan harga murah. </w:t>
            </w: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alam ekonomi pasar, konflik ini diselesaikan </w:t>
            </w: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oleh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Tuntutan hukum.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Kompetisi.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Perundingan bersama.</w:t>
            </w:r>
          </w:p>
          <w:p w:rsidR="00283B2B" w:rsidRPr="00DB0DB7" w:rsidRDefault="00283B2B" w:rsidP="00283B2B">
            <w:pPr>
              <w:pStyle w:val="ListParagraph"/>
              <w:numPr>
                <w:ilvl w:val="0"/>
                <w:numId w:val="1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B0DB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Peraturan pemerintah.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10</w:t>
            </w:r>
          </w:p>
        </w:tc>
        <w:tc>
          <w:tcPr>
            <w:tcW w:w="5522" w:type="dxa"/>
          </w:tcPr>
          <w:p w:rsidR="00283B2B" w:rsidRPr="0059221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aham biasa, kewajiban terbatas, d</w:t>
            </w: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an kehidupan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tanpa batas adalah </w:t>
            </w: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karakter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mendasar </w:t>
            </w: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dari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Kartel.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Kemitraan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Perusahaan.</w:t>
            </w:r>
          </w:p>
          <w:p w:rsidR="00283B2B" w:rsidRPr="00592217" w:rsidRDefault="00283B2B" w:rsidP="00283B2B">
            <w:pPr>
              <w:pStyle w:val="ListParagraph"/>
              <w:numPr>
                <w:ilvl w:val="0"/>
                <w:numId w:val="1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Kepemilikan.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11</w:t>
            </w:r>
          </w:p>
        </w:tc>
        <w:tc>
          <w:tcPr>
            <w:tcW w:w="5522" w:type="dxa"/>
          </w:tcPr>
          <w:p w:rsidR="00283B2B" w:rsidRPr="0059221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Inflasi adalah peningkatan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dari....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Suku bunga dari waktu ke waktu.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Standar hidup dari waktu ke waktu.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Tingkat harga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umum dari waktu ke waktu.</w:t>
            </w:r>
          </w:p>
          <w:p w:rsidR="00283B2B" w:rsidRPr="00592217" w:rsidRDefault="00283B2B" w:rsidP="00283B2B">
            <w:pPr>
              <w:pStyle w:val="ListParagraph"/>
              <w:numPr>
                <w:ilvl w:val="0"/>
                <w:numId w:val="14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9221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>Produk domestik bruto nyata dari waktu ke waktu.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12</w:t>
            </w:r>
          </w:p>
        </w:tc>
        <w:tc>
          <w:tcPr>
            <w:tcW w:w="5522" w:type="dxa"/>
          </w:tcPr>
          <w:p w:rsidR="00283B2B" w:rsidRPr="009251D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Sebuah p</w:t>
            </w: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eningkatan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dari suku bunga riil </w:t>
            </w: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memberikan insentif bagi orang untuk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menabung....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Lebih sedikit dan pinjam lebih sedikit.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Lebih banyak dan meminjam lebih sedikit.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Lebih sedikit dan meminjam lebih banyak</w:t>
            </w:r>
          </w:p>
          <w:p w:rsidR="00283B2B" w:rsidRPr="009251D7" w:rsidRDefault="00283B2B" w:rsidP="00283B2B">
            <w:pPr>
              <w:pStyle w:val="ListParagraph"/>
              <w:numPr>
                <w:ilvl w:val="0"/>
                <w:numId w:val="15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251D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Lebih banyak dan meminjam lebih banyak.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13</w:t>
            </w:r>
          </w:p>
        </w:tc>
        <w:tc>
          <w:tcPr>
            <w:tcW w:w="5522" w:type="dxa"/>
          </w:tcPr>
          <w:p w:rsidR="00283B2B" w:rsidRPr="00985C66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Mengapa dokter umum pada umumnya 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berpenghasilan lebih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banyak 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dari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pada 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petani?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Dokter lebih efisien dari pada petani.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Dokter umum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menyediakan layanan dari pada membuat suatu produk.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Ada lebih sedikit dokter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daripada petani dalam perekonomian kita.</w:t>
            </w:r>
          </w:p>
          <w:p w:rsidR="00283B2B" w:rsidRPr="00985C66" w:rsidRDefault="00283B2B" w:rsidP="00283B2B">
            <w:pPr>
              <w:pStyle w:val="ListParagraph"/>
              <w:numPr>
                <w:ilvl w:val="0"/>
                <w:numId w:val="16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Dokter umum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lebih jarang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85C6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membuat permintaan untuk jasa mereka.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14</w:t>
            </w:r>
          </w:p>
        </w:tc>
        <w:tc>
          <w:tcPr>
            <w:tcW w:w="5522" w:type="dxa"/>
          </w:tcPr>
          <w:p w:rsidR="00283B2B" w:rsidRPr="00E2396C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Peran dasar pengusaha dalam 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ekonomi adalah untuk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Membuat dividen untuk investor dalam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bisnis baru.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Membeli dan menjual saham biasa dari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perusahaan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baru.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Mengambil risiko yang terkait dengan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memulai bisnis baru.</w:t>
            </w:r>
          </w:p>
          <w:p w:rsidR="00283B2B" w:rsidRPr="00E2396C" w:rsidRDefault="00283B2B" w:rsidP="00283B2B">
            <w:pPr>
              <w:pStyle w:val="ListParagraph"/>
              <w:numPr>
                <w:ilvl w:val="0"/>
                <w:numId w:val="17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Menunjukkan pada pemerintah produk apa yang baru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y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ang bisa diproduksi dan dijual.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15</w:t>
            </w:r>
          </w:p>
        </w:tc>
        <w:tc>
          <w:tcPr>
            <w:tcW w:w="5522" w:type="dxa"/>
          </w:tcPr>
          <w:p w:rsidR="00283B2B" w:rsidRPr="00E2396C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Yang kemungkinan besar akan meningkat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kan 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produktivitas tenaga kerja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adalah </w:t>
            </w:r>
            <w:r w:rsidRPr="00E2396C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63648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Peningkatan investasi modal.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63648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pembayaran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3648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eksekutif perusahaan.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563648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Peningkatan suku bunga untuk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3648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pinjaman bisnis.</w:t>
            </w:r>
          </w:p>
          <w:p w:rsidR="00283B2B" w:rsidRPr="00693496" w:rsidRDefault="00283B2B" w:rsidP="00283B2B">
            <w:pPr>
              <w:pStyle w:val="ListParagraph"/>
              <w:numPr>
                <w:ilvl w:val="0"/>
                <w:numId w:val="18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693496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penggunaan teknologi hemat tenaga kerja.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16</w:t>
            </w:r>
          </w:p>
        </w:tc>
        <w:tc>
          <w:tcPr>
            <w:tcW w:w="5522" w:type="dxa"/>
          </w:tcPr>
          <w:p w:rsidR="00283B2B" w:rsidRPr="00F61F6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Pemerintah menyediakan</w:t>
            </w:r>
            <w:r>
              <w:t xml:space="preserve"> </w:t>
            </w:r>
            <w:r w:rsidRPr="00693496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barang publik (public goo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d) daripada bisnis swasta </w:t>
            </w:r>
            <w:r w:rsidRPr="00F61F6B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karena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itu sebuah manfaat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dan bukan biaya.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itu adalah biaya dan bukan manfaat.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1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tidak semua yang diuntungkan akan membayarnya.</w:t>
            </w:r>
          </w:p>
          <w:p w:rsidR="00283B2B" w:rsidRPr="00A11CE2" w:rsidRDefault="00283B2B" w:rsidP="00283B2B">
            <w:pPr>
              <w:pStyle w:val="ListParagraph"/>
              <w:numPr>
                <w:ilvl w:val="0"/>
                <w:numId w:val="19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jika ada manfaat dari itu, leb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ih sedikit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tersedia untuk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>orang lain.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17</w:t>
            </w:r>
          </w:p>
        </w:tc>
        <w:tc>
          <w:tcPr>
            <w:tcW w:w="5522" w:type="dxa"/>
          </w:tcPr>
          <w:p w:rsidR="00283B2B" w:rsidRPr="00A11CE2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P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ernyataan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yang benar tentang tarif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adalah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Tarif meningkatkan pasar untuk ekspor.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Tarif mengurangi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lapangan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pekerjaan di industri yang dilindungi.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Tarif menguntungkan beberapa kelompok dan mengorbankan orang lain.</w:t>
            </w:r>
          </w:p>
          <w:p w:rsidR="00283B2B" w:rsidRPr="00A11CE2" w:rsidRDefault="00283B2B" w:rsidP="00283B2B">
            <w:pPr>
              <w:pStyle w:val="ListParagraph"/>
              <w:numPr>
                <w:ilvl w:val="0"/>
                <w:numId w:val="20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Tarif mendorong pertumbuhan sebuah </w:t>
            </w:r>
            <w:r w:rsidRPr="00A11CE2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industri paling efisien di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suatu negara.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18</w:t>
            </w:r>
          </w:p>
        </w:tc>
        <w:tc>
          <w:tcPr>
            <w:tcW w:w="5522" w:type="dxa"/>
          </w:tcPr>
          <w:p w:rsidR="00283B2B" w:rsidRPr="00076219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Manakah yang 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terbaik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untuk 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mengukur standar hidup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suatu bangsa 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dari waktu ke waktu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?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Tingkat inflasi.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Tingkat pengangguran.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Pendapatan riil per kapita.</w:t>
            </w:r>
          </w:p>
          <w:p w:rsidR="00283B2B" w:rsidRPr="00076219" w:rsidRDefault="00283B2B" w:rsidP="00283B2B">
            <w:pPr>
              <w:pStyle w:val="ListParagraph"/>
              <w:numPr>
                <w:ilvl w:val="0"/>
                <w:numId w:val="21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Pendapatan uang per kapita.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19</w:t>
            </w:r>
          </w:p>
        </w:tc>
        <w:tc>
          <w:tcPr>
            <w:tcW w:w="5522" w:type="dxa"/>
          </w:tcPr>
          <w:p w:rsidR="00283B2B" w:rsidRPr="00076219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Suatu ekonomi biasanya akan mengalami penurunan tingkat pengangguran ketika terdapat....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Peningkatan populasi.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pendapatan konsumen.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Peningkatan pertumbuhan ekonomi.</w:t>
            </w:r>
          </w:p>
          <w:p w:rsidR="00283B2B" w:rsidRPr="00076219" w:rsidRDefault="00283B2B" w:rsidP="00283B2B">
            <w:pPr>
              <w:pStyle w:val="ListParagraph"/>
              <w:numPr>
                <w:ilvl w:val="0"/>
                <w:numId w:val="22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Penurunan investasi bisnis.</w:t>
            </w:r>
          </w:p>
        </w:tc>
      </w:tr>
      <w:tr w:rsidR="00283B2B" w:rsidTr="00F73DBF">
        <w:tc>
          <w:tcPr>
            <w:tcW w:w="534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20</w:t>
            </w:r>
          </w:p>
        </w:tc>
        <w:tc>
          <w:tcPr>
            <w:tcW w:w="5522" w:type="dxa"/>
          </w:tcPr>
          <w:p w:rsidR="00283B2B" w:rsidRPr="00076219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D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efisit anggaran pemerintah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 terjadi ketika....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Pendapatan pajak turun.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Pengeluaran pemerintah naik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283B2B" w:rsidRDefault="00283B2B" w:rsidP="00283B2B">
            <w:pPr>
              <w:pStyle w:val="ListParagraph"/>
              <w:numPr>
                <w:ilvl w:val="0"/>
                <w:numId w:val="2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Utang nasional berkurang.</w:t>
            </w:r>
          </w:p>
          <w:p w:rsidR="00283B2B" w:rsidRPr="00076219" w:rsidRDefault="00283B2B" w:rsidP="00283B2B">
            <w:pPr>
              <w:pStyle w:val="ListParagraph"/>
              <w:numPr>
                <w:ilvl w:val="0"/>
                <w:numId w:val="23"/>
              </w:numPr>
              <w:ind w:left="600" w:hanging="283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Pengeluaran pemerintah lebih besar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62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dari pendapatan pajak.</w:t>
            </w:r>
          </w:p>
        </w:tc>
      </w:tr>
    </w:tbl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sectPr w:rsidR="00283B2B" w:rsidSect="003F0909">
          <w:pgSz w:w="8392" w:h="11907" w:code="9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lastRenderedPageBreak/>
        <w:t>Petunjuk Pengisian</w:t>
      </w:r>
    </w:p>
    <w:p w:rsidR="00283B2B" w:rsidRPr="003B2A47" w:rsidRDefault="00283B2B" w:rsidP="00283B2B">
      <w:pPr>
        <w:pStyle w:val="ListParagraph"/>
        <w:numPr>
          <w:ilvl w:val="0"/>
          <w:numId w:val="2"/>
        </w:numPr>
        <w:ind w:left="567" w:hanging="283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Baca dan pahamilah dengan seksama pernyataan yang tersedia.</w:t>
      </w:r>
    </w:p>
    <w:p w:rsidR="00283B2B" w:rsidRPr="003B2A47" w:rsidRDefault="00283B2B" w:rsidP="00283B2B">
      <w:pPr>
        <w:pStyle w:val="ListParagraph"/>
        <w:numPr>
          <w:ilvl w:val="0"/>
          <w:numId w:val="2"/>
        </w:numPr>
        <w:ind w:left="567" w:hanging="283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Isilah salah satu alternatif jawaban dikolom yang tersedia.</w:t>
      </w:r>
    </w:p>
    <w:p w:rsidR="00283B2B" w:rsidRPr="003B2A47" w:rsidRDefault="00283B2B" w:rsidP="00283B2B">
      <w:pPr>
        <w:pStyle w:val="ListParagraph"/>
        <w:numPr>
          <w:ilvl w:val="0"/>
          <w:numId w:val="2"/>
        </w:numPr>
        <w:ind w:left="567" w:hanging="283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Isilah dengan tanda checklist (</w:t>
      </w: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sym w:font="Symbol" w:char="F0D6"/>
      </w: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) pada salah satu kolom.</w:t>
      </w:r>
    </w:p>
    <w:p w:rsidR="00283B2B" w:rsidRPr="003B2A47" w:rsidRDefault="00283B2B" w:rsidP="00283B2B">
      <w:pPr>
        <w:pStyle w:val="ListParagraph"/>
        <w:numPr>
          <w:ilvl w:val="0"/>
          <w:numId w:val="2"/>
        </w:numPr>
        <w:ind w:left="567" w:hanging="283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Pilihlah jawaban yang palng sesuai dengan keadaan diri anda.</w:t>
      </w:r>
    </w:p>
    <w:p w:rsidR="00283B2B" w:rsidRDefault="00283B2B" w:rsidP="00283B2B">
      <w:pPr>
        <w:pStyle w:val="ListParagraph"/>
        <w:numPr>
          <w:ilvl w:val="0"/>
          <w:numId w:val="2"/>
        </w:numPr>
        <w:ind w:left="567" w:hanging="283"/>
        <w:rPr>
          <w:rFonts w:ascii="Book Antiqua" w:hAnsi="Book Antiqua" w:cs="Times New Roman"/>
          <w:color w:val="000000" w:themeColor="text1"/>
          <w:sz w:val="20"/>
          <w:szCs w:val="20"/>
        </w:rPr>
      </w:pPr>
      <w:r w:rsidRPr="003B2A47">
        <w:rPr>
          <w:rFonts w:ascii="Book Antiqua" w:hAnsi="Book Antiqua" w:cs="Times New Roman"/>
          <w:color w:val="000000" w:themeColor="text1"/>
          <w:sz w:val="20"/>
          <w:szCs w:val="20"/>
        </w:rPr>
        <w:t>Semua jawaban yang dipilih benar adanya.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Keterangan :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1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= Sangat Tidak Setuju (STS)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2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= Tidak Setuju (TS)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3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= Netral (N)</w:t>
      </w:r>
    </w:p>
    <w:p w:rsidR="00283B2B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4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= Setuju (S)</w:t>
      </w:r>
    </w:p>
    <w:p w:rsidR="00283B2B" w:rsidRPr="003B2A47" w:rsidRDefault="00283B2B" w:rsidP="00283B2B">
      <w:pP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>5</w:t>
      </w:r>
      <w:r>
        <w:rPr>
          <w:rFonts w:ascii="Book Antiqua" w:hAnsi="Book Antiqua" w:cs="Times New Roman"/>
          <w:color w:val="000000" w:themeColor="text1"/>
          <w:sz w:val="20"/>
          <w:szCs w:val="20"/>
          <w:lang w:val="id-ID"/>
        </w:rPr>
        <w:tab/>
        <w:t>= Sangat Setuju (SS)</w:t>
      </w:r>
    </w:p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t>Kuesioner Kelompok Teman  Sebaya</w:t>
      </w:r>
    </w:p>
    <w:tbl>
      <w:tblPr>
        <w:tblStyle w:val="TableGrid"/>
        <w:tblW w:w="6358" w:type="dxa"/>
        <w:tblLook w:val="04A0" w:firstRow="1" w:lastRow="0" w:firstColumn="1" w:lastColumn="0" w:noHBand="0" w:noVBand="1"/>
      </w:tblPr>
      <w:tblGrid>
        <w:gridCol w:w="515"/>
        <w:gridCol w:w="3006"/>
        <w:gridCol w:w="594"/>
        <w:gridCol w:w="529"/>
        <w:gridCol w:w="567"/>
        <w:gridCol w:w="567"/>
        <w:gridCol w:w="580"/>
      </w:tblGrid>
      <w:tr w:rsidR="00283B2B" w:rsidTr="00F73DBF">
        <w:tc>
          <w:tcPr>
            <w:tcW w:w="515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No</w:t>
            </w:r>
          </w:p>
        </w:tc>
        <w:tc>
          <w:tcPr>
            <w:tcW w:w="3006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2837" w:type="dxa"/>
            <w:gridSpan w:val="5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Pilihan Jawaban</w:t>
            </w:r>
          </w:p>
        </w:tc>
      </w:tr>
      <w:tr w:rsidR="00283B2B" w:rsidTr="00F73DBF">
        <w:tc>
          <w:tcPr>
            <w:tcW w:w="515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006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94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529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2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3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4</w:t>
            </w:r>
          </w:p>
        </w:tc>
        <w:tc>
          <w:tcPr>
            <w:tcW w:w="580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Adanya interaksi sosial antar individu</w:t>
            </w:r>
          </w:p>
        </w:tc>
      </w:tr>
      <w:tr w:rsidR="00283B2B" w:rsidTr="00F73DBF">
        <w:tc>
          <w:tcPr>
            <w:tcW w:w="515" w:type="dxa"/>
          </w:tcPr>
          <w:p w:rsidR="00283B2B" w:rsidRPr="00047BF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3006" w:type="dxa"/>
          </w:tcPr>
          <w:p w:rsidR="00283B2B" w:rsidRPr="00047BF7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membicarakan barang yang sedang tren dikalangan anak muda bersama teman.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Adanya kesamaan antar anggota kelompok</w:t>
            </w:r>
          </w:p>
        </w:tc>
      </w:tr>
      <w:tr w:rsidR="00283B2B" w:rsidTr="00F73DBF">
        <w:tc>
          <w:tcPr>
            <w:tcW w:w="515" w:type="dxa"/>
          </w:tcPr>
          <w:p w:rsidR="00283B2B" w:rsidRPr="00047BF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3</w:t>
            </w:r>
          </w:p>
        </w:tc>
        <w:tc>
          <w:tcPr>
            <w:tcW w:w="3006" w:type="dxa"/>
          </w:tcPr>
          <w:p w:rsidR="00283B2B" w:rsidRPr="00047BF7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Sama seperti teman, saya memiliki selera terhadap suatu pakaian yang hampir sama.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Meniru perilaku anggota kelompok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 xml:space="preserve">Saya ingin meniru gaya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berpakaian teman.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7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memiliki keinginan untuk mengenakan suatu barang yang sama jika teman memilikinya.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8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mengenakan barang yang sama dengan teman-teman agar terlihat kompak.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9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ingin membeli sesuatu yang digemari teman-teman.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11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ingin meniru penampilan teman karena terlihat bagus saat teman memakainya.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Memberikan pengetahuan baru yang tidak di dapat dari keluarga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13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Teman memberikan informasi terkait model pakaian yang tidak saya ketahui sebelumnya.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Memiliki kebiasaan yang sama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14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Sama seperti teman, saya membeli pakaian yang sedang tren.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15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Sama seperti teman, saya membeli barang tanpa memikirkan akibatnya.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</w:tbl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sectPr w:rsidR="00283B2B" w:rsidSect="003F0909">
          <w:pgSz w:w="8392" w:h="11907" w:code="9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lastRenderedPageBreak/>
        <w:t>Kuesioner Perilaku Konsumtif</w:t>
      </w:r>
    </w:p>
    <w:tbl>
      <w:tblPr>
        <w:tblStyle w:val="TableGrid"/>
        <w:tblW w:w="6358" w:type="dxa"/>
        <w:tblLook w:val="04A0" w:firstRow="1" w:lastRow="0" w:firstColumn="1" w:lastColumn="0" w:noHBand="0" w:noVBand="1"/>
      </w:tblPr>
      <w:tblGrid>
        <w:gridCol w:w="515"/>
        <w:gridCol w:w="3006"/>
        <w:gridCol w:w="594"/>
        <w:gridCol w:w="529"/>
        <w:gridCol w:w="567"/>
        <w:gridCol w:w="567"/>
        <w:gridCol w:w="580"/>
      </w:tblGrid>
      <w:tr w:rsidR="00283B2B" w:rsidTr="00F73DBF">
        <w:tc>
          <w:tcPr>
            <w:tcW w:w="515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No</w:t>
            </w:r>
          </w:p>
        </w:tc>
        <w:tc>
          <w:tcPr>
            <w:tcW w:w="3006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2837" w:type="dxa"/>
            <w:gridSpan w:val="5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Pilihan Jawaban</w:t>
            </w:r>
          </w:p>
        </w:tc>
      </w:tr>
      <w:tr w:rsidR="00283B2B" w:rsidTr="00F73DBF">
        <w:tc>
          <w:tcPr>
            <w:tcW w:w="515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006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94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529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2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3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4</w:t>
            </w:r>
          </w:p>
        </w:tc>
        <w:tc>
          <w:tcPr>
            <w:tcW w:w="580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Membeli produk karena iming-iming hadiah</w:t>
            </w:r>
          </w:p>
        </w:tc>
      </w:tr>
      <w:tr w:rsidR="00283B2B" w:rsidTr="00F73DBF">
        <w:tc>
          <w:tcPr>
            <w:tcW w:w="515" w:type="dxa"/>
          </w:tcPr>
          <w:p w:rsidR="00283B2B" w:rsidRPr="00047BF7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3006" w:type="dxa"/>
          </w:tcPr>
          <w:p w:rsidR="00283B2B" w:rsidRPr="00047BF7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membeli produk jika ada hadiah, potongan harga, atau promo lainnya.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4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akan membeli barang yang berhadiah menarik meskipun barang itu tidak dibutuhkan.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Membeli produk karena kemasannya menarik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 membeli berbagai jenis barang yang memiliki unsur favorit saya (merk, warna) meskipun barang tersebut belum tentu terpakai.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6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membeli produk karena kemasannya menarik.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4D2B92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4D2B92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Membeli produk demi menjaga penampilan diri dan gengsi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10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merasa minder jika tidak memiliki barang yang tergolong mewah.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Membeli produk atas pertimbangan harga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`13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selalu membeli produk yang bermerk dan mahal, karena kualitas barang terjamin.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16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tetap membeli barang yang saya inginkan mekipun tidak ada uang yang tersisa.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Membeli produk hanya sekedar menjaga simbol status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17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membeli barang yang banyak digunakan oleh kalangan menengah keatas.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600693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600693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 xml:space="preserve">Memakai produk karena unsur konformitas terhadap model yang </w:t>
            </w:r>
            <w:r w:rsidRPr="00600693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lastRenderedPageBreak/>
              <w:t>mengiklankannya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21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akan membeli barang yang diiklankan oleh idola saya.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23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bangga memiliki produk yang diiklankan oleh idola saya.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1D0D0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1D0D0B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Munculnya penilaian bahwa membeli produk dengan harga mahal akan menimbulkan rasa percaya diri yang tinggi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27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Memiliki produk yang mahal memberikan kepuasan  memberikan kepuasan dan rasa percaya diri.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026041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026041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Mencoba lebih dari dua produk sejenis</w:t>
            </w: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hanya membeli satu warna untuk satu model atau jenis barang.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31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sering membeli dua barang sejenis dengan dua merk berbeda.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32</w:t>
            </w:r>
          </w:p>
        </w:tc>
        <w:tc>
          <w:tcPr>
            <w:tcW w:w="3006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Saya tidak mencoba produk lain selain yang saya pakai.</w:t>
            </w:r>
          </w:p>
        </w:tc>
        <w:tc>
          <w:tcPr>
            <w:tcW w:w="594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</w:tbl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sectPr w:rsidR="00283B2B" w:rsidSect="003F0909">
          <w:pgSz w:w="8392" w:h="11907" w:code="9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283B2B" w:rsidRDefault="00283B2B" w:rsidP="00283B2B">
      <w:pP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lastRenderedPageBreak/>
        <w:t>Kuesioner Gaya Hidup</w:t>
      </w:r>
    </w:p>
    <w:tbl>
      <w:tblPr>
        <w:tblStyle w:val="TableGrid"/>
        <w:tblW w:w="6358" w:type="dxa"/>
        <w:tblLook w:val="04A0" w:firstRow="1" w:lastRow="0" w:firstColumn="1" w:lastColumn="0" w:noHBand="0" w:noVBand="1"/>
      </w:tblPr>
      <w:tblGrid>
        <w:gridCol w:w="515"/>
        <w:gridCol w:w="3006"/>
        <w:gridCol w:w="594"/>
        <w:gridCol w:w="529"/>
        <w:gridCol w:w="567"/>
        <w:gridCol w:w="567"/>
        <w:gridCol w:w="580"/>
      </w:tblGrid>
      <w:tr w:rsidR="00283B2B" w:rsidTr="00F73DBF">
        <w:tc>
          <w:tcPr>
            <w:tcW w:w="515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No</w:t>
            </w:r>
          </w:p>
        </w:tc>
        <w:tc>
          <w:tcPr>
            <w:tcW w:w="3006" w:type="dxa"/>
            <w:vMerge w:val="restart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2837" w:type="dxa"/>
            <w:gridSpan w:val="5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Pilihan Jawaban</w:t>
            </w:r>
          </w:p>
        </w:tc>
      </w:tr>
      <w:tr w:rsidR="00283B2B" w:rsidTr="00F73DBF">
        <w:tc>
          <w:tcPr>
            <w:tcW w:w="515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006" w:type="dxa"/>
            <w:vMerge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94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1</w:t>
            </w:r>
          </w:p>
        </w:tc>
        <w:tc>
          <w:tcPr>
            <w:tcW w:w="529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2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3</w:t>
            </w:r>
          </w:p>
        </w:tc>
        <w:tc>
          <w:tcPr>
            <w:tcW w:w="567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4</w:t>
            </w:r>
          </w:p>
        </w:tc>
        <w:tc>
          <w:tcPr>
            <w:tcW w:w="580" w:type="dxa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</w:tr>
      <w:tr w:rsidR="00283B2B" w:rsidTr="00F73DBF">
        <w:tc>
          <w:tcPr>
            <w:tcW w:w="6358" w:type="dxa"/>
            <w:gridSpan w:val="7"/>
          </w:tcPr>
          <w:p w:rsidR="00283B2B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Aktivitas (A)</w:t>
            </w: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Saya menikmati suasana ketika sedang berada di mall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3</w:t>
            </w:r>
          </w:p>
        </w:tc>
        <w:tc>
          <w:tcPr>
            <w:tcW w:w="3006" w:type="dxa"/>
          </w:tcPr>
          <w:p w:rsidR="00283B2B" w:rsidRPr="009376A4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Selain belanja di mall biasanya saya juga sering belanja oline.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5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Setiap berada di suatu tempat, saya menyempatkan untuk mengunjungi mall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7</w:t>
            </w:r>
          </w:p>
        </w:tc>
        <w:tc>
          <w:tcPr>
            <w:tcW w:w="3006" w:type="dxa"/>
          </w:tcPr>
          <w:p w:rsidR="00283B2B" w:rsidRPr="009376A4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Saya selalu belanja dan ingin mencoba produk terbaru.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9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Saya senang mengisi waktu libur saya untuk berbelanja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202C88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Minat (M)</w:t>
            </w: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11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Saya tertarik untuk pergi ke mall dari pada tempat lainnya untuk melepas lelah.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12</w:t>
            </w:r>
          </w:p>
        </w:tc>
        <w:tc>
          <w:tcPr>
            <w:tcW w:w="3006" w:type="dxa"/>
          </w:tcPr>
          <w:p w:rsidR="00283B2B" w:rsidRPr="00C3378A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Saya tertarik untuk mencari produk yang ingin saya beli menggunakan aplikasi belanja online.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13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Saya menjadikan berbelanja sebagai prioritas utama untuk mengisi waktu luang.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14</w:t>
            </w:r>
          </w:p>
        </w:tc>
        <w:tc>
          <w:tcPr>
            <w:tcW w:w="3006" w:type="dxa"/>
          </w:tcPr>
          <w:p w:rsidR="00283B2B" w:rsidRPr="00C3378A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Saya berminat</w:t>
            </w:r>
            <w:r>
              <w:rPr>
                <w:rFonts w:ascii="Book Antiqua" w:hAnsi="Book Antiqua"/>
                <w:sz w:val="20"/>
                <w:szCs w:val="20"/>
              </w:rPr>
              <w:t xml:space="preserve"> belanja terkait dengan pakaian, make up dan makanan.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15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Suasana yang ada di mall menambah minat saya untuk belanja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16</w:t>
            </w:r>
          </w:p>
        </w:tc>
        <w:tc>
          <w:tcPr>
            <w:tcW w:w="3006" w:type="dxa"/>
          </w:tcPr>
          <w:p w:rsidR="00283B2B" w:rsidRPr="00C3378A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Adanya fasilitas pendukung dalam mall menambah minat saya untuk belanja</w:t>
            </w:r>
            <w:r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6358" w:type="dxa"/>
            <w:gridSpan w:val="7"/>
          </w:tcPr>
          <w:p w:rsidR="00283B2B" w:rsidRPr="00202C88" w:rsidRDefault="00283B2B" w:rsidP="00F73DBF">
            <w:pPr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  <w:t>Opini (O)</w:t>
            </w: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19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Belanja merupakan bagian yang penting dari kehidupa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 xml:space="preserve">n </w:t>
            </w:r>
            <w:r w:rsidRPr="00202C88">
              <w:rPr>
                <w:rFonts w:ascii="Book Antiqua" w:hAnsi="Book Antiqua"/>
                <w:sz w:val="20"/>
                <w:szCs w:val="20"/>
              </w:rPr>
              <w:t>saya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21</w:t>
            </w:r>
          </w:p>
        </w:tc>
        <w:tc>
          <w:tcPr>
            <w:tcW w:w="3006" w:type="dxa"/>
          </w:tcPr>
          <w:p w:rsidR="00283B2B" w:rsidRPr="00C3378A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Kemudahan dalam belanja online menambah minat saya untuk belanja.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Pr="00202C88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24</w:t>
            </w:r>
          </w:p>
        </w:tc>
        <w:tc>
          <w:tcPr>
            <w:tcW w:w="3006" w:type="dxa"/>
          </w:tcPr>
          <w:p w:rsidR="00283B2B" w:rsidRPr="00202C88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202C88">
              <w:rPr>
                <w:rFonts w:ascii="Book Antiqua" w:hAnsi="Book Antiqua"/>
                <w:sz w:val="20"/>
                <w:szCs w:val="20"/>
              </w:rPr>
              <w:t>Belanja di mall memberikan kepuasan tersendiri bagi saya</w:t>
            </w:r>
            <w:r w:rsidRPr="00202C88">
              <w:rPr>
                <w:rFonts w:ascii="Book Antiqua" w:hAnsi="Book Antiqua"/>
                <w:sz w:val="20"/>
                <w:szCs w:val="20"/>
                <w:lang w:val="id-ID"/>
              </w:rPr>
              <w:t>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83B2B" w:rsidTr="00F73DBF">
        <w:tc>
          <w:tcPr>
            <w:tcW w:w="515" w:type="dxa"/>
          </w:tcPr>
          <w:p w:rsidR="00283B2B" w:rsidRDefault="00283B2B" w:rsidP="00F73DBF">
            <w:pP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  <w:lang w:val="id-ID"/>
              </w:rPr>
              <w:t>25</w:t>
            </w:r>
          </w:p>
        </w:tc>
        <w:tc>
          <w:tcPr>
            <w:tcW w:w="3006" w:type="dxa"/>
          </w:tcPr>
          <w:p w:rsidR="00283B2B" w:rsidRPr="00C3378A" w:rsidRDefault="00283B2B" w:rsidP="00F73DBF">
            <w:pPr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Belanja menggunakan aplikasi online memberikan kepuasan tersendiri bagi saya.</w:t>
            </w:r>
          </w:p>
        </w:tc>
        <w:tc>
          <w:tcPr>
            <w:tcW w:w="594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29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580" w:type="dxa"/>
          </w:tcPr>
          <w:p w:rsidR="00283B2B" w:rsidRPr="00202C88" w:rsidRDefault="00283B2B" w:rsidP="00F73DBF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  <w:lang w:val="id-ID"/>
              </w:rPr>
            </w:pPr>
          </w:p>
        </w:tc>
      </w:tr>
    </w:tbl>
    <w:p w:rsidR="00283B2B" w:rsidRPr="00EC22F7" w:rsidRDefault="00283B2B" w:rsidP="00283B2B"/>
    <w:p w:rsidR="00283B2B" w:rsidRDefault="00283B2B" w:rsidP="00283B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</w:rPr>
        <w:sectPr w:rsidR="00283B2B" w:rsidSect="001E34E8">
          <w:pgSz w:w="8392" w:h="11907" w:code="9"/>
          <w:pgMar w:top="1411" w:right="1138" w:bottom="1138" w:left="1411" w:header="706" w:footer="706" w:gutter="0"/>
          <w:cols w:space="708"/>
          <w:titlePg/>
          <w:docGrid w:linePitch="360"/>
        </w:sectPr>
      </w:pPr>
    </w:p>
    <w:p w:rsidR="00283B2B" w:rsidRPr="00BF1FCD" w:rsidRDefault="00283B2B" w:rsidP="00283B2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</w:pPr>
      <w:r>
        <w:rPr>
          <w:rFonts w:ascii="Book Antiqua" w:hAnsi="Book Antiqua" w:cs="Times New Roman"/>
          <w:b/>
          <w:color w:val="000000" w:themeColor="text1"/>
          <w:sz w:val="20"/>
          <w:szCs w:val="20"/>
          <w:lang w:val="id-ID"/>
        </w:rPr>
        <w:lastRenderedPageBreak/>
        <w:t xml:space="preserve">LAMPIRAN 2 </w:t>
      </w:r>
    </w:p>
    <w:tbl>
      <w:tblPr>
        <w:tblW w:w="11463" w:type="dxa"/>
        <w:tblInd w:w="-885" w:type="dxa"/>
        <w:tblLook w:val="05E0" w:firstRow="1" w:lastRow="1" w:firstColumn="1" w:lastColumn="1" w:noHBand="0" w:noVBand="1"/>
      </w:tblPr>
      <w:tblGrid>
        <w:gridCol w:w="551"/>
        <w:gridCol w:w="2261"/>
        <w:gridCol w:w="554"/>
        <w:gridCol w:w="554"/>
        <w:gridCol w:w="554"/>
        <w:gridCol w:w="554"/>
        <w:gridCol w:w="554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283B2B" w:rsidRPr="003E3FAE" w:rsidTr="00F73DBF">
        <w:trPr>
          <w:trHeight w:val="30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No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Nama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X21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X22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X23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X24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X25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Y11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Y12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Y13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Y27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86158F" w:rsidRDefault="00283B2B" w:rsidP="00F73D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86158F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id-ID" w:eastAsia="id-ID"/>
              </w:rPr>
              <w:t>Y28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Farida Ainun Nikmah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Marina Nur Cahyaningrum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Cintya Devi Ayunda Fanny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Nurul Matsani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Bima Harfan Pradana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Hanani Aprilia Adi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Siti Nurrahmawati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Anggi Islamidina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Anna Nur Safitri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Dina Aprilia N.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Rima Damayanti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Tutik Hariyati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Shinta Febrianti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 Rifqi Wahyudianto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Amin Hafidz Haqiqi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Dyah Silvian Retnosari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Alfred Liubana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Velia Eka Rahmawati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Vigi Astina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Christian Ade Pradana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Shifatun Nisa'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Indah Dwi Setyorini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Catur Hirma Septianingrum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Vivin 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Ratna Rahayu Nengseh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Tyas Rahayu Kartika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Lusi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Masykur Hidayatulloh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Gifar Fahrezi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Vina Kurnia 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Syamsudin Bahri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Indah Kalara N.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Maya Christyna Cahyaningrum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Aminah Sri Rahayu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Vicky Al Zuhry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Irma Laili Fajriyah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Felda Rizki Amalia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Mei Suryanti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Muti'atuz Zahro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40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Ika Wahyunita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Ahmad Syafiuddin Zuhri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Firda Nur 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Mely Tri 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Choirum Annisah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Mochammad Chairudin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Maherul Hidayat Iqbal Rhamadhan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Febriyani Nabilah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Fatkul Mubin Choiriyah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Indah Kristiwi Wahyuningtyas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Verel Dhimas Fatkul Riski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Alvia Herna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Lu'lu'ul Khusnanut Thohir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Umi Hidayah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Risma Ananda Putri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Fani Rachmawati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Riska Nurdiyanti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Eva Mardian Ningsih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Wahyu Fitri Avania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Dwi Rahma Lestari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Vivi Feby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Septian Handayani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Krissandi Tunggal Pradini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Ike Nur Sholiha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Aditya Cholif Firmansyah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Nabila Nada Tuffahati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Rizal Gita Aryadi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Nova Arianto Toldo Pratama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Anisah Candra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69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Nabila Nada Tuffahati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Aliffia Nuraini Widodo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Ratri Putri Nurjanah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Sara Mustikasari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Nova Arianto Toldo Pratama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Aprilia Dwi Marta Anindya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75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Octavia Herliana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Aulia Puspa Giriani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Melinda Dwi 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Kalingga Dewi Rachmawati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79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Samudra Wiryantama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Arvi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Chintami Surya Ayu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Rarasati Dewi Aulianingrum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Akinta Fatma Hosela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Tri Winasih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Heru Jaka Pratama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Rosana Mu’amala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Ade Fitriani Kusuma Septiarum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Aillin Syandianingrum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89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Affan Rais Annauval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Anggit Pratama Putra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Astrivah Apriliana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Ainur Rosida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Chandra Pitaloka Puspodewanti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Alifia Kurnia Rahmawati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Amalia Eka Pratiwi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Choirunnisa Rachman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Azizatun Rochmatul Nisaq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Anang Bayu Mustiko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99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Bella Octa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Cindy Claudia Thohari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Arifatul Jamilah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Danya Radinda 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Deby Rahmita Maulida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Della Dwi Rahayu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Devy Ayu Prastiani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Dewi Arrohmatuz Zahro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Dinda Aulia Wardani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Divana Aghata Kurnia Dewi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109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Dewi Sartika 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Eka Febi Wahyuning Tyas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111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Diyah Ika Rahmawati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Anis Erliawati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Elit Aminatus Saadah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Elsa Dwi Indrianti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Anisa Nur Qomariyah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Dika Arfin Isnaini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Eka Aprilia Rahayu Putri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Aan Budianto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119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Abdillah Fallih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Adhe Viera Wahyudi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Cindy Erlinda Mayangsari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Datika Ramadhani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Ervina Febriani Putri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Fatma Arianti Hasanah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Febby Febriantika Noer F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Febriana Saidah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Fitria Cholifatoul Muthoharoh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Fitriyah Dwi Febriana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129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Harisma Khaerunnas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Husaeri Ardika Dwi Putra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Iffa Masruroh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Dinda Anissa Latapamei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Diyah Arum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Dwi Indah Artaverlina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Dwike Dea Clarissa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Endang Kristiani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Erik Susanti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Fani Fajar Ardianti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139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Ferlinda Herdianti Widiana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Fery Ardiansyah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Firly Maulinda Jovenka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Gloriano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Hafsah Rodliyah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Ida Astutik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Inez Windi Harum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Astrivah Apriliana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Achmad Machrus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148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 xml:space="preserve">Adham Afif </w:t>
            </w: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lastRenderedPageBreak/>
              <w:t>Darmawan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149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Agus Kurniawan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Ahmad Umar Ferdy Triana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Alfista Firdaus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Anggi Primadasari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Anisa Pamelia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Anissah Balqis Anggraini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Armaditya Budi Pratama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Arvi Nurizza Ardhiansyah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Aulia Ayik Pratiwi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Bela Febriana Nur Pratiwi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159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Bougi Agustarinda Saka Pertiwi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Daniel Setyo Adi Santoso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Dinda Dwi Ramadhani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Eggie Nurvitasari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Eko Bayu Chayana Putra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Erlina Dian Titania Jannah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Ervina Ramadhanti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Fadilah Sarasuni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Bella Octavia Dinianti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Fadilla Anggraini Pramudya Putri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169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Febila Kusuma Wardhani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Fitri Arlinda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Fitri Mawardani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Florencia Putri Soetanto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Hafidloh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Hanifah Fathia Salsabila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Hervina Dwi Septorini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Hesti Suryaningtyasari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Ida Rosita 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Indira Tri Winalda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179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Iqbal Maulana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Irfa Diana 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Kalingga Dewi Rachmawati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182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Laily Wahyu Pratiwi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Lina Atika Andriani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Lina Dwi Lestari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M. Wiroi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  <w:tr w:rsidR="00283B2B" w:rsidRPr="003E3FAE" w:rsidTr="00F73DBF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186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id-ID" w:eastAsia="id-ID"/>
              </w:rPr>
              <w:t>Made Oktavira Astasari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B2B" w:rsidRPr="003E3FAE" w:rsidRDefault="00283B2B" w:rsidP="00F73DB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</w:pPr>
            <w:r w:rsidRPr="003E3FA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</w:tr>
    </w:tbl>
    <w:p w:rsidR="00430D07" w:rsidRDefault="00430D07">
      <w:bookmarkStart w:id="0" w:name="_GoBack"/>
      <w:bookmarkEnd w:id="0"/>
    </w:p>
    <w:sectPr w:rsidR="00430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35BF"/>
    <w:multiLevelType w:val="hybridMultilevel"/>
    <w:tmpl w:val="56741984"/>
    <w:lvl w:ilvl="0" w:tplc="F486627E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1D62"/>
    <w:multiLevelType w:val="hybridMultilevel"/>
    <w:tmpl w:val="F5265F28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7CF9"/>
    <w:multiLevelType w:val="hybridMultilevel"/>
    <w:tmpl w:val="818C4804"/>
    <w:lvl w:ilvl="0" w:tplc="B8E6DDB6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473"/>
    <w:multiLevelType w:val="hybridMultilevel"/>
    <w:tmpl w:val="206E63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43F64"/>
    <w:multiLevelType w:val="hybridMultilevel"/>
    <w:tmpl w:val="30C0BF42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1279E"/>
    <w:multiLevelType w:val="hybridMultilevel"/>
    <w:tmpl w:val="055E5484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97426"/>
    <w:multiLevelType w:val="hybridMultilevel"/>
    <w:tmpl w:val="2814E2FA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81955"/>
    <w:multiLevelType w:val="hybridMultilevel"/>
    <w:tmpl w:val="082E1712"/>
    <w:lvl w:ilvl="0" w:tplc="F486627E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37F08"/>
    <w:multiLevelType w:val="hybridMultilevel"/>
    <w:tmpl w:val="3B4A0FC8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32EA"/>
    <w:multiLevelType w:val="hybridMultilevel"/>
    <w:tmpl w:val="CDC22F5A"/>
    <w:lvl w:ilvl="0" w:tplc="58CAA4A2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43E12"/>
    <w:multiLevelType w:val="hybridMultilevel"/>
    <w:tmpl w:val="E34C89B4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9044F"/>
    <w:multiLevelType w:val="hybridMultilevel"/>
    <w:tmpl w:val="D84C5DE2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703F2"/>
    <w:multiLevelType w:val="hybridMultilevel"/>
    <w:tmpl w:val="4C5E01AA"/>
    <w:lvl w:ilvl="0" w:tplc="04210019">
      <w:start w:val="1"/>
      <w:numFmt w:val="lowerLetter"/>
      <w:lvlText w:val="%1."/>
      <w:lvlJc w:val="left"/>
      <w:pPr>
        <w:ind w:left="775" w:hanging="360"/>
      </w:pPr>
    </w:lvl>
    <w:lvl w:ilvl="1" w:tplc="04210019" w:tentative="1">
      <w:start w:val="1"/>
      <w:numFmt w:val="lowerLetter"/>
      <w:lvlText w:val="%2."/>
      <w:lvlJc w:val="left"/>
      <w:pPr>
        <w:ind w:left="1495" w:hanging="360"/>
      </w:pPr>
    </w:lvl>
    <w:lvl w:ilvl="2" w:tplc="0421001B" w:tentative="1">
      <w:start w:val="1"/>
      <w:numFmt w:val="lowerRoman"/>
      <w:lvlText w:val="%3."/>
      <w:lvlJc w:val="right"/>
      <w:pPr>
        <w:ind w:left="2215" w:hanging="180"/>
      </w:pPr>
    </w:lvl>
    <w:lvl w:ilvl="3" w:tplc="0421000F" w:tentative="1">
      <w:start w:val="1"/>
      <w:numFmt w:val="decimal"/>
      <w:lvlText w:val="%4."/>
      <w:lvlJc w:val="left"/>
      <w:pPr>
        <w:ind w:left="2935" w:hanging="360"/>
      </w:pPr>
    </w:lvl>
    <w:lvl w:ilvl="4" w:tplc="04210019" w:tentative="1">
      <w:start w:val="1"/>
      <w:numFmt w:val="lowerLetter"/>
      <w:lvlText w:val="%5."/>
      <w:lvlJc w:val="left"/>
      <w:pPr>
        <w:ind w:left="3655" w:hanging="360"/>
      </w:pPr>
    </w:lvl>
    <w:lvl w:ilvl="5" w:tplc="0421001B" w:tentative="1">
      <w:start w:val="1"/>
      <w:numFmt w:val="lowerRoman"/>
      <w:lvlText w:val="%6."/>
      <w:lvlJc w:val="right"/>
      <w:pPr>
        <w:ind w:left="4375" w:hanging="180"/>
      </w:pPr>
    </w:lvl>
    <w:lvl w:ilvl="6" w:tplc="0421000F" w:tentative="1">
      <w:start w:val="1"/>
      <w:numFmt w:val="decimal"/>
      <w:lvlText w:val="%7."/>
      <w:lvlJc w:val="left"/>
      <w:pPr>
        <w:ind w:left="5095" w:hanging="360"/>
      </w:pPr>
    </w:lvl>
    <w:lvl w:ilvl="7" w:tplc="04210019" w:tentative="1">
      <w:start w:val="1"/>
      <w:numFmt w:val="lowerLetter"/>
      <w:lvlText w:val="%8."/>
      <w:lvlJc w:val="left"/>
      <w:pPr>
        <w:ind w:left="5815" w:hanging="360"/>
      </w:pPr>
    </w:lvl>
    <w:lvl w:ilvl="8" w:tplc="0421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>
    <w:nsid w:val="4C8B2854"/>
    <w:multiLevelType w:val="hybridMultilevel"/>
    <w:tmpl w:val="901AB4A0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B6903"/>
    <w:multiLevelType w:val="hybridMultilevel"/>
    <w:tmpl w:val="DED8A49C"/>
    <w:lvl w:ilvl="0" w:tplc="F486627E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94A"/>
    <w:multiLevelType w:val="hybridMultilevel"/>
    <w:tmpl w:val="B4385C52"/>
    <w:lvl w:ilvl="0" w:tplc="6284BD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428BF"/>
    <w:multiLevelType w:val="hybridMultilevel"/>
    <w:tmpl w:val="A574D068"/>
    <w:lvl w:ilvl="0" w:tplc="B82629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52F1D"/>
    <w:multiLevelType w:val="hybridMultilevel"/>
    <w:tmpl w:val="2F789344"/>
    <w:lvl w:ilvl="0" w:tplc="AB4AB770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05D00"/>
    <w:multiLevelType w:val="hybridMultilevel"/>
    <w:tmpl w:val="1F660F2A"/>
    <w:lvl w:ilvl="0" w:tplc="396C581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4B5A"/>
    <w:multiLevelType w:val="hybridMultilevel"/>
    <w:tmpl w:val="E3942E18"/>
    <w:lvl w:ilvl="0" w:tplc="F486627E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61DF"/>
    <w:multiLevelType w:val="hybridMultilevel"/>
    <w:tmpl w:val="C700D5B2"/>
    <w:lvl w:ilvl="0" w:tplc="350457DA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D5B74"/>
    <w:multiLevelType w:val="hybridMultilevel"/>
    <w:tmpl w:val="613CD320"/>
    <w:lvl w:ilvl="0" w:tplc="48900E32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751E1"/>
    <w:multiLevelType w:val="hybridMultilevel"/>
    <w:tmpl w:val="D354ED70"/>
    <w:lvl w:ilvl="0" w:tplc="F486627E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6"/>
  </w:num>
  <w:num w:numId="5">
    <w:abstractNumId w:val="9"/>
  </w:num>
  <w:num w:numId="6">
    <w:abstractNumId w:val="20"/>
  </w:num>
  <w:num w:numId="7">
    <w:abstractNumId w:val="21"/>
  </w:num>
  <w:num w:numId="8">
    <w:abstractNumId w:val="2"/>
  </w:num>
  <w:num w:numId="9">
    <w:abstractNumId w:val="17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18"/>
  </w:num>
  <w:num w:numId="16">
    <w:abstractNumId w:val="4"/>
  </w:num>
  <w:num w:numId="17">
    <w:abstractNumId w:val="13"/>
  </w:num>
  <w:num w:numId="18">
    <w:abstractNumId w:val="1"/>
  </w:num>
  <w:num w:numId="19">
    <w:abstractNumId w:val="0"/>
  </w:num>
  <w:num w:numId="20">
    <w:abstractNumId w:val="19"/>
  </w:num>
  <w:num w:numId="21">
    <w:abstractNumId w:val="22"/>
  </w:num>
  <w:num w:numId="22">
    <w:abstractNumId w:val="7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2B"/>
    <w:rsid w:val="00283B2B"/>
    <w:rsid w:val="00430D07"/>
    <w:rsid w:val="00B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2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2B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83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3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KhusBay Char,Body of textCxSp Char,Body of text+1 Char,Body of text+2 Char,Body of text+3 Char,List Paragraph11 Char,Medium Grid 1 - Accent 21 Char,skripsi Char,Dot pt Char,Indicator Text Char"/>
    <w:link w:val="ListParagraph"/>
    <w:uiPriority w:val="34"/>
    <w:qFormat/>
    <w:locked/>
    <w:rsid w:val="00283B2B"/>
  </w:style>
  <w:style w:type="paragraph" w:styleId="ListParagraph">
    <w:name w:val="List Paragraph"/>
    <w:aliases w:val="Body of text,List Paragraph1,KhusBay,Body of textCxSp,Body of text+1,Body of text+2,Body of text+3,List Paragraph11,Medium Grid 1 - Accent 21,skripsi,Dot pt,F5 List Paragraph,List Paragraph Char Char Char,Indicator Text,Numbered Para 1"/>
    <w:basedOn w:val="Normal"/>
    <w:link w:val="ListParagraphChar"/>
    <w:uiPriority w:val="34"/>
    <w:qFormat/>
    <w:rsid w:val="00283B2B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2B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283B2B"/>
    <w:rPr>
      <w:color w:val="808080"/>
    </w:rPr>
  </w:style>
  <w:style w:type="paragraph" w:customStyle="1" w:styleId="Default">
    <w:name w:val="Default"/>
    <w:rsid w:val="00283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83B2B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2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2B"/>
    <w:rPr>
      <w:lang w:val="en-US"/>
    </w:rPr>
  </w:style>
  <w:style w:type="character" w:customStyle="1" w:styleId="1Char">
    <w:name w:val="1 Char"/>
    <w:basedOn w:val="DefaultParagraphFont"/>
    <w:link w:val="1"/>
    <w:locked/>
    <w:rsid w:val="00283B2B"/>
    <w:rPr>
      <w:rFonts w:ascii="Book Antiqua" w:eastAsia="Times New Roman" w:hAnsi="Book Antiqua" w:cs="Times New Roman"/>
      <w:b/>
      <w:sz w:val="20"/>
      <w:szCs w:val="20"/>
    </w:rPr>
  </w:style>
  <w:style w:type="paragraph" w:customStyle="1" w:styleId="1">
    <w:name w:val="1"/>
    <w:basedOn w:val="Normal"/>
    <w:link w:val="1Char"/>
    <w:qFormat/>
    <w:rsid w:val="00283B2B"/>
    <w:pPr>
      <w:spacing w:after="0"/>
      <w:jc w:val="center"/>
    </w:pPr>
    <w:rPr>
      <w:rFonts w:ascii="Book Antiqua" w:eastAsia="Times New Roman" w:hAnsi="Book Antiqua" w:cs="Times New Roman"/>
      <w:b/>
      <w:sz w:val="20"/>
      <w:szCs w:val="20"/>
      <w:lang w:val="id-ID"/>
    </w:rPr>
  </w:style>
  <w:style w:type="table" w:styleId="LightShading">
    <w:name w:val="Light Shading"/>
    <w:basedOn w:val="TableNormal"/>
    <w:uiPriority w:val="60"/>
    <w:rsid w:val="00283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283B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B2B"/>
    <w:rPr>
      <w:color w:val="800080"/>
      <w:u w:val="single"/>
    </w:rPr>
  </w:style>
  <w:style w:type="paragraph" w:customStyle="1" w:styleId="xl63">
    <w:name w:val="xl63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4">
    <w:name w:val="xl64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5">
    <w:name w:val="xl65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2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2B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83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3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KhusBay Char,Body of textCxSp Char,Body of text+1 Char,Body of text+2 Char,Body of text+3 Char,List Paragraph11 Char,Medium Grid 1 - Accent 21 Char,skripsi Char,Dot pt Char,Indicator Text Char"/>
    <w:link w:val="ListParagraph"/>
    <w:uiPriority w:val="34"/>
    <w:qFormat/>
    <w:locked/>
    <w:rsid w:val="00283B2B"/>
  </w:style>
  <w:style w:type="paragraph" w:styleId="ListParagraph">
    <w:name w:val="List Paragraph"/>
    <w:aliases w:val="Body of text,List Paragraph1,KhusBay,Body of textCxSp,Body of text+1,Body of text+2,Body of text+3,List Paragraph11,Medium Grid 1 - Accent 21,skripsi,Dot pt,F5 List Paragraph,List Paragraph Char Char Char,Indicator Text,Numbered Para 1"/>
    <w:basedOn w:val="Normal"/>
    <w:link w:val="ListParagraphChar"/>
    <w:uiPriority w:val="34"/>
    <w:qFormat/>
    <w:rsid w:val="00283B2B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2B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283B2B"/>
    <w:rPr>
      <w:color w:val="808080"/>
    </w:rPr>
  </w:style>
  <w:style w:type="paragraph" w:customStyle="1" w:styleId="Default">
    <w:name w:val="Default"/>
    <w:rsid w:val="00283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83B2B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2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2B"/>
    <w:rPr>
      <w:lang w:val="en-US"/>
    </w:rPr>
  </w:style>
  <w:style w:type="character" w:customStyle="1" w:styleId="1Char">
    <w:name w:val="1 Char"/>
    <w:basedOn w:val="DefaultParagraphFont"/>
    <w:link w:val="1"/>
    <w:locked/>
    <w:rsid w:val="00283B2B"/>
    <w:rPr>
      <w:rFonts w:ascii="Book Antiqua" w:eastAsia="Times New Roman" w:hAnsi="Book Antiqua" w:cs="Times New Roman"/>
      <w:b/>
      <w:sz w:val="20"/>
      <w:szCs w:val="20"/>
    </w:rPr>
  </w:style>
  <w:style w:type="paragraph" w:customStyle="1" w:styleId="1">
    <w:name w:val="1"/>
    <w:basedOn w:val="Normal"/>
    <w:link w:val="1Char"/>
    <w:qFormat/>
    <w:rsid w:val="00283B2B"/>
    <w:pPr>
      <w:spacing w:after="0"/>
      <w:jc w:val="center"/>
    </w:pPr>
    <w:rPr>
      <w:rFonts w:ascii="Book Antiqua" w:eastAsia="Times New Roman" w:hAnsi="Book Antiqua" w:cs="Times New Roman"/>
      <w:b/>
      <w:sz w:val="20"/>
      <w:szCs w:val="20"/>
      <w:lang w:val="id-ID"/>
    </w:rPr>
  </w:style>
  <w:style w:type="table" w:styleId="LightShading">
    <w:name w:val="Light Shading"/>
    <w:basedOn w:val="TableNormal"/>
    <w:uiPriority w:val="60"/>
    <w:rsid w:val="00283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283B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B2B"/>
    <w:rPr>
      <w:color w:val="800080"/>
      <w:u w:val="single"/>
    </w:rPr>
  </w:style>
  <w:style w:type="paragraph" w:customStyle="1" w:styleId="xl63">
    <w:name w:val="xl63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4">
    <w:name w:val="xl64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5">
    <w:name w:val="xl65"/>
    <w:basedOn w:val="Normal"/>
    <w:rsid w:val="00283B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EKKY SYAHRONI</dc:creator>
  <cp:lastModifiedBy>EKKY SYAHRONI</cp:lastModifiedBy>
  <cp:revision>1</cp:revision>
  <dcterms:created xsi:type="dcterms:W3CDTF">2021-01-05T02:05:00Z</dcterms:created>
  <dcterms:modified xsi:type="dcterms:W3CDTF">2021-01-05T02:06:00Z</dcterms:modified>
</cp:coreProperties>
</file>