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F0E3F" w14:textId="0BB29D61" w:rsidR="00064C90" w:rsidRDefault="002F4C1D" w:rsidP="007E36FE">
      <w:pPr>
        <w:pStyle w:val="ADGVIAUTHOR"/>
        <w:spacing w:before="0"/>
        <w:rPr>
          <w:b/>
          <w:sz w:val="24"/>
        </w:rPr>
      </w:pPr>
      <w:r w:rsidRPr="00064C90">
        <w:rPr>
          <w:b/>
          <w:noProof/>
          <w:sz w:val="24"/>
          <w:lang w:eastAsia="id-ID"/>
        </w:rPr>
        <mc:AlternateContent>
          <mc:Choice Requires="wps">
            <w:drawing>
              <wp:anchor distT="0" distB="0" distL="114300" distR="114300" simplePos="0" relativeHeight="251672576" behindDoc="0" locked="0" layoutInCell="1" allowOverlap="1" wp14:anchorId="16DA2624" wp14:editId="0903741F">
                <wp:simplePos x="0" y="0"/>
                <wp:positionH relativeFrom="page">
                  <wp:align>right</wp:align>
                </wp:positionH>
                <wp:positionV relativeFrom="paragraph">
                  <wp:posOffset>-1858010</wp:posOffset>
                </wp:positionV>
                <wp:extent cx="3041650" cy="838200"/>
                <wp:effectExtent l="0" t="0" r="25400" b="19050"/>
                <wp:wrapNone/>
                <wp:docPr id="6" name="Rectangle 6"/>
                <wp:cNvGraphicFramePr/>
                <a:graphic xmlns:a="http://schemas.openxmlformats.org/drawingml/2006/main">
                  <a:graphicData uri="http://schemas.microsoft.com/office/word/2010/wordprocessingShape">
                    <wps:wsp>
                      <wps:cNvSpPr/>
                      <wps:spPr>
                        <a:xfrm>
                          <a:off x="0" y="0"/>
                          <a:ext cx="3041650" cy="838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DBDE8E" w14:textId="44C8696B" w:rsidR="00FB5474" w:rsidRPr="002F4C1D" w:rsidRDefault="00FB5474" w:rsidP="00541F4D">
                            <w:pPr>
                              <w:spacing w:after="0" w:line="240" w:lineRule="auto"/>
                              <w:contextualSpacing/>
                              <w:jc w:val="center"/>
                              <w:rPr>
                                <w:b/>
                                <w:sz w:val="54"/>
                                <w:lang w:val="en-ID"/>
                              </w:rPr>
                            </w:pPr>
                            <w:r w:rsidRPr="002F4C1D">
                              <w:rPr>
                                <w:b/>
                                <w:sz w:val="54"/>
                                <w:lang w:val="en-ID"/>
                              </w:rPr>
                              <w:t>TEMPLATE</w:t>
                            </w:r>
                          </w:p>
                          <w:p w14:paraId="5AF5B9F0" w14:textId="77777777" w:rsidR="00FB5474" w:rsidRPr="002F4C1D" w:rsidRDefault="00FB5474" w:rsidP="00541F4D">
                            <w:pPr>
                              <w:spacing w:after="0" w:line="240" w:lineRule="auto"/>
                              <w:contextualSpacing/>
                              <w:jc w:val="center"/>
                              <w:rPr>
                                <w:b/>
                                <w:sz w:val="36"/>
                                <w:lang w:val="en-ID"/>
                              </w:rPr>
                            </w:pPr>
                            <w:r w:rsidRPr="002F4C1D">
                              <w:rPr>
                                <w:b/>
                                <w:sz w:val="36"/>
                                <w:lang w:val="en-ID"/>
                              </w:rPr>
                              <w:t>(Revised, 19-09-2018)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A2624" id="Rectangle 6" o:spid="_x0000_s1026" style="position:absolute;left:0;text-align:left;margin-left:188.3pt;margin-top:-146.3pt;width:239.5pt;height:66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" fillcolor="#4f81bd [3204]" strokecolor="#243f60 [1604]" strokeweight="2pt">
                <v:textbox>
                  <w:txbxContent>
                    <w:p w14:paraId="31DBDE8E" w14:textId="44C8696B" w:rsidR="00FB5474" w:rsidRPr="002F4C1D" w:rsidRDefault="00FB5474" w:rsidP="00541F4D">
                      <w:pPr>
                        <w:spacing w:after="0" w:line="240" w:lineRule="auto"/>
                        <w:contextualSpacing/>
                        <w:jc w:val="center"/>
                        <w:rPr>
                          <w:b/>
                          <w:sz w:val="54"/>
                          <w:lang w:val="en-ID"/>
                        </w:rPr>
                      </w:pPr>
                      <w:r w:rsidRPr="002F4C1D">
                        <w:rPr>
                          <w:b/>
                          <w:sz w:val="54"/>
                          <w:lang w:val="en-ID"/>
                        </w:rPr>
                        <w:t>TEMPLATE</w:t>
                      </w:r>
                    </w:p>
                    <w:p w14:paraId="5AF5B9F0" w14:textId="77777777" w:rsidR="00FB5474" w:rsidRPr="002F4C1D" w:rsidRDefault="00FB5474" w:rsidP="00541F4D">
                      <w:pPr>
                        <w:spacing w:after="0" w:line="240" w:lineRule="auto"/>
                        <w:contextualSpacing/>
                        <w:jc w:val="center"/>
                        <w:rPr>
                          <w:b/>
                          <w:sz w:val="36"/>
                          <w:lang w:val="en-ID"/>
                        </w:rPr>
                      </w:pPr>
                      <w:r w:rsidRPr="002F4C1D">
                        <w:rPr>
                          <w:b/>
                          <w:sz w:val="36"/>
                          <w:lang w:val="en-ID"/>
                        </w:rPr>
                        <w:t>(Revised, 19-09-2018)</w:t>
                      </w:r>
                    </w:p>
                  </w:txbxContent>
                </v:textbox>
                <w10:wrap anchorx="page"/>
              </v:rect>
            </w:pict>
          </mc:Fallback>
        </mc:AlternateContent>
      </w:r>
    </w:p>
    <w:p w14:paraId="352846AD" w14:textId="4B91A52C" w:rsidR="000318AA" w:rsidRPr="00114869" w:rsidRDefault="00FE1868" w:rsidP="007E36FE">
      <w:pPr>
        <w:pStyle w:val="ADGVIAUTHOR"/>
        <w:spacing w:before="0"/>
        <w:rPr>
          <w:b/>
          <w:sz w:val="30"/>
        </w:rPr>
      </w:pPr>
      <w:r w:rsidRPr="00FE1868">
        <w:rPr>
          <w:b/>
          <w:sz w:val="24"/>
        </w:rPr>
        <w:t xml:space="preserve">Pendidikan Ekonomi Informal Keluarga Nelayan Di Desa Palang Kabupaten Tuban </w:t>
      </w:r>
      <w:commentRangeStart w:id="0"/>
      <w:r w:rsidR="00114869" w:rsidRPr="00114869">
        <w:rPr>
          <w:b/>
          <w:sz w:val="30"/>
          <w:lang w:val="en-ID"/>
        </w:rPr>
        <w:t xml:space="preserve"> </w:t>
      </w:r>
    </w:p>
    <w:commentRangeEnd w:id="0"/>
    <w:p w14:paraId="356154A7" w14:textId="08FEB71A" w:rsidR="00801A10" w:rsidRPr="00943AF8" w:rsidRDefault="007E36FE" w:rsidP="007E36FE">
      <w:pPr>
        <w:pStyle w:val="ADGVIAUTHOR"/>
        <w:spacing w:before="0"/>
        <w:rPr>
          <w:b/>
          <w:sz w:val="24"/>
          <w:lang w:val="en-ID"/>
        </w:rPr>
      </w:pPr>
      <w:r>
        <w:rPr>
          <w:rStyle w:val="CommentReference"/>
          <w:rFonts w:ascii="Calibri" w:hAnsi="Calibri"/>
        </w:rPr>
        <w:commentReference w:id="0"/>
      </w:r>
    </w:p>
    <w:p w14:paraId="62863207" w14:textId="5C72B85E" w:rsidR="00201FA2" w:rsidRDefault="00201FA2" w:rsidP="004A5439">
      <w:pPr>
        <w:pStyle w:val="ADGVIAUTHOR"/>
      </w:pPr>
    </w:p>
    <w:p w14:paraId="5C7BFE60" w14:textId="77777777" w:rsidR="00FE1868" w:rsidRPr="001E1A00" w:rsidRDefault="00FE1868" w:rsidP="00FE1868">
      <w:pPr>
        <w:pStyle w:val="ADGVIAUTHOR"/>
        <w:spacing w:before="0"/>
        <w:rPr>
          <w:lang w:val="en-US"/>
        </w:rPr>
      </w:pPr>
      <w:r>
        <w:rPr>
          <w:lang w:val="en-US"/>
        </w:rPr>
        <w:t>Yosia Dian Purnama Windrayadi</w:t>
      </w:r>
    </w:p>
    <w:p w14:paraId="1BDA9200" w14:textId="77777777" w:rsidR="00FE1868" w:rsidRDefault="00FE1868" w:rsidP="00FE1868">
      <w:pPr>
        <w:pStyle w:val="ADGVIAUTHOR"/>
        <w:spacing w:before="0"/>
      </w:pPr>
      <w:r w:rsidRPr="004F70C3">
        <w:rPr>
          <w:vertAlign w:val="superscript"/>
        </w:rPr>
        <w:t>1</w:t>
      </w:r>
      <w:r>
        <w:t xml:space="preserve">Pendidikan Ekonomi Universitas PGRI Ronggolawe Tuban, </w:t>
      </w:r>
      <w:r>
        <w:rPr>
          <w:lang w:val="en-US"/>
        </w:rPr>
        <w:t>Jalan Manunggal No. 61</w:t>
      </w:r>
      <w:r>
        <w:t xml:space="preserve">, </w:t>
      </w:r>
      <w:r>
        <w:rPr>
          <w:lang w:val="en-US"/>
        </w:rPr>
        <w:t>Tuban</w:t>
      </w:r>
      <w:r>
        <w:t xml:space="preserve">, </w:t>
      </w:r>
      <w:r w:rsidRPr="001E1A00">
        <w:t>62319</w:t>
      </w:r>
    </w:p>
    <w:p w14:paraId="0535FC10" w14:textId="2B1FDDC5" w:rsidR="00220585" w:rsidRPr="00AB53B8" w:rsidRDefault="00FE1868" w:rsidP="00FE1868">
      <w:pPr>
        <w:pStyle w:val="ADGVIAUTHOR"/>
        <w:spacing w:before="0"/>
        <w:rPr>
          <w:lang w:val="en-ID"/>
        </w:rPr>
      </w:pPr>
      <w:r>
        <w:t xml:space="preserve">*E-mail: </w:t>
      </w:r>
      <w:hyperlink r:id="rId10" w:history="1">
        <w:r w:rsidRPr="00AB0CC6">
          <w:rPr>
            <w:rStyle w:val="Hyperlink"/>
            <w:lang w:val="en-ID"/>
          </w:rPr>
          <w:t>dianyosia@gmail.com</w:t>
        </w:r>
      </w:hyperlink>
    </w:p>
    <w:p w14:paraId="0E714455" w14:textId="77777777" w:rsidR="00250F0C" w:rsidRPr="007348D3" w:rsidRDefault="00250F0C" w:rsidP="004A5439">
      <w:pPr>
        <w:pStyle w:val="ADGVIAUTHOR"/>
      </w:pPr>
    </w:p>
    <w:p w14:paraId="15AEFF59" w14:textId="77777777" w:rsidR="00220585" w:rsidRDefault="00220585" w:rsidP="00220585">
      <w:pPr>
        <w:spacing w:after="0"/>
        <w:jc w:val="center"/>
      </w:pPr>
    </w:p>
    <w:p w14:paraId="7586AE01" w14:textId="77777777" w:rsidR="003217EB" w:rsidRPr="00E42C4C" w:rsidRDefault="001E640D" w:rsidP="003217EB">
      <w:pPr>
        <w:pStyle w:val="ADGVIABSTRAKBODY"/>
        <w:ind w:left="709" w:right="992"/>
        <w:jc w:val="center"/>
        <w:rPr>
          <w:i w:val="0"/>
        </w:rPr>
      </w:pPr>
      <w:commentRangeStart w:id="1"/>
      <w:r w:rsidRPr="00E42C4C">
        <w:rPr>
          <w:b/>
          <w:i w:val="0"/>
        </w:rPr>
        <w:t>Abstrac</w:t>
      </w:r>
      <w:r w:rsidRPr="00E42C4C">
        <w:rPr>
          <w:i w:val="0"/>
        </w:rPr>
        <w:t>t</w:t>
      </w:r>
      <w:commentRangeEnd w:id="1"/>
      <w:r w:rsidR="00EE3ABF" w:rsidRPr="00E42C4C">
        <w:rPr>
          <w:rStyle w:val="CommentReference"/>
          <w:rFonts w:ascii="Calibri" w:hAnsi="Calibri"/>
          <w:i w:val="0"/>
        </w:rPr>
        <w:commentReference w:id="1"/>
      </w:r>
    </w:p>
    <w:p w14:paraId="4ACE50CD" w14:textId="77777777" w:rsidR="003217EB" w:rsidRPr="00E42C4C" w:rsidRDefault="003217EB" w:rsidP="003217EB">
      <w:pPr>
        <w:pStyle w:val="ADGVIABSTRAKBODY"/>
        <w:ind w:left="709" w:right="992"/>
        <w:jc w:val="center"/>
        <w:rPr>
          <w:i w:val="0"/>
          <w:sz w:val="4"/>
        </w:rPr>
      </w:pPr>
    </w:p>
    <w:p w14:paraId="6ADC4660" w14:textId="77777777" w:rsidR="00FE1868" w:rsidRDefault="00FE1868" w:rsidP="00FE1868">
      <w:pPr>
        <w:pStyle w:val="ADGVIABSTRAKBODY"/>
        <w:ind w:left="360" w:right="992"/>
        <w:rPr>
          <w:i w:val="0"/>
          <w:iCs/>
          <w:lang w:val="en-US"/>
        </w:rPr>
      </w:pPr>
      <w:r w:rsidRPr="00B764F8">
        <w:rPr>
          <w:i w:val="0"/>
          <w:iCs/>
        </w:rPr>
        <w:t xml:space="preserve">Penelitian ini bertujuan untuk mengidentifikasi pendidikan ekonomi informal pada keluarga nelayan di desa palang Kabupaten Tuban. fokus penelitian yang akan dituju yakni mencakup kondisi ekonomi keluarga, nilai pendidikan ekonomi yang diinternalisasikan kepada anak dan dampak pendidikan ekonomi terhadap sikap dan perilaku anak dalam berkonsumsi berhemat dan menabung pada keluarga nelayan. </w:t>
      </w:r>
      <w:r w:rsidRPr="001E1A00">
        <w:rPr>
          <w:i w:val="0"/>
          <w:iCs/>
          <w:lang w:val="en-US"/>
        </w:rPr>
        <w:t>Penelitian ini menggunakan metode penelitian kualitatif deskriptif dengan pendekatan fenomenologi. Lokasi penelitian ini terletak di Desa Palang Kecamatan Palang Kabupaten Tuban. Hasil penelitian ditemukan bahwa (1) Kondisi ekonomi keluarga nelayan tergolong menengah kebawah ini didasarkan pada upah yang diperoleh dari hasil melaut setiap harinya masih dibawah upah minimum yaitu sebesar 70 ribu - 80 ribu saja setiap harinya. Keluarga dalam kondisi terbatas dalam mencukupi kebutuhan akan sandang pangan dan papan. Untuk memenuhi kebutuhan rumah tangga dan pendidikan keluarga nelayan harus mencari sumber pendapatan lain sehingga memiliki pekerjaan lebih dari satu. (2) Nilai pendidikan ekonomi yang ditanamkan kepada anak dalam keluarga nelayan adalah tentang menabung baik alasan pentingnya sikap dan perilaku anak tentang menabung, cara menggunakan uang jajan, dan  pengenalan pekerjaan orang tua. Cara orang tua mengajarkan nilai pendidikan bisnis adalah melalui penjelasan verbal, contoh  dan contoh langsung, serta melibatkan anak dalam pekerjaannya sehingga memperoleh pengalaman dalam dunia kerja. (3) Pendidikan ekonomi memberikan dampak yang positif atau baik terhadap sikap dan perilaku anak dalam hal berkonsumsi berhemat dan menabung pada keluarga nelayan. Anak menjadi semakin mandiri dan disiplin dalam melakukan kegiatan-kegiatan ekonominya memiliki sikap dan perilaku yang baik dalam hal berkonsumsi berhemat dan menabung.</w:t>
      </w:r>
    </w:p>
    <w:p w14:paraId="26610D10" w14:textId="77777777" w:rsidR="000318AA" w:rsidRPr="00FE1868" w:rsidRDefault="000318AA" w:rsidP="00801A10">
      <w:pPr>
        <w:pStyle w:val="ADGVIABSTRAKBODY"/>
        <w:ind w:left="1560" w:right="992" w:hanging="851"/>
        <w:rPr>
          <w:b/>
          <w:i w:val="0"/>
          <w:lang w:val="en-US"/>
        </w:rPr>
      </w:pPr>
    </w:p>
    <w:p w14:paraId="72C8F660" w14:textId="2B6B19E2" w:rsidR="00BA6A14" w:rsidRPr="00E42C4C" w:rsidRDefault="00B00DD8" w:rsidP="00FE1868">
      <w:pPr>
        <w:pStyle w:val="ADGVIABSTRAKBODY"/>
        <w:ind w:left="1560" w:right="707" w:hanging="851"/>
        <w:rPr>
          <w:i w:val="0"/>
        </w:rPr>
      </w:pPr>
      <w:r w:rsidRPr="00E42C4C">
        <w:rPr>
          <w:b/>
          <w:i w:val="0"/>
        </w:rPr>
        <w:t>Keywords:</w:t>
      </w:r>
      <w:r w:rsidRPr="00E42C4C">
        <w:rPr>
          <w:i w:val="0"/>
        </w:rPr>
        <w:t xml:space="preserve"> </w:t>
      </w:r>
      <w:r w:rsidR="00FE1868">
        <w:rPr>
          <w:i w:val="0"/>
          <w:lang w:val="en-US"/>
        </w:rPr>
        <w:t>Pendidikan Ekonomi Informal, Nelayan</w:t>
      </w:r>
    </w:p>
    <w:p w14:paraId="22A0C38D" w14:textId="77777777" w:rsidR="00F92070" w:rsidRDefault="00F92070" w:rsidP="00017336">
      <w:pPr>
        <w:pStyle w:val="ADGVIABSTRAKKEYWORD"/>
        <w:spacing w:before="0"/>
        <w:rPr>
          <w:i w:val="0"/>
        </w:rPr>
      </w:pPr>
    </w:p>
    <w:p w14:paraId="0C7AC9AC" w14:textId="77777777" w:rsidR="00855E0A" w:rsidRDefault="00855E0A" w:rsidP="00017336">
      <w:pPr>
        <w:pStyle w:val="ADGVIABSTRAKKEYWORD"/>
        <w:spacing w:before="0"/>
        <w:rPr>
          <w:i w:val="0"/>
        </w:rPr>
      </w:pPr>
    </w:p>
    <w:p w14:paraId="5D978FF8" w14:textId="77777777" w:rsidR="00AF6D0E" w:rsidRDefault="007E255A" w:rsidP="007E255A">
      <w:pPr>
        <w:pStyle w:val="ADGVIABSTRAKKEYWORD"/>
        <w:tabs>
          <w:tab w:val="left" w:pos="2183"/>
        </w:tabs>
        <w:spacing w:before="0"/>
        <w:rPr>
          <w:i w:val="0"/>
        </w:rPr>
      </w:pPr>
      <w:r>
        <w:rPr>
          <w:i w:val="0"/>
        </w:rPr>
        <w:tab/>
      </w:r>
    </w:p>
    <w:p w14:paraId="1A7AF7AF" w14:textId="77777777" w:rsidR="007E255A" w:rsidRDefault="007E255A" w:rsidP="00201FA2">
      <w:pPr>
        <w:tabs>
          <w:tab w:val="left" w:pos="5812"/>
        </w:tabs>
        <w:spacing w:after="0" w:line="240" w:lineRule="auto"/>
        <w:ind w:left="426"/>
        <w:contextualSpacing/>
        <w:rPr>
          <w:rFonts w:ascii="Times New Roman" w:hAnsi="Times New Roman"/>
          <w:b/>
          <w:iCs/>
          <w:sz w:val="20"/>
          <w:szCs w:val="20"/>
        </w:rPr>
      </w:pPr>
      <w:commentRangeStart w:id="2"/>
      <w:r w:rsidRPr="00B70566">
        <w:rPr>
          <w:rFonts w:ascii="Times New Roman" w:hAnsi="Times New Roman"/>
          <w:b/>
          <w:iCs/>
          <w:sz w:val="20"/>
          <w:szCs w:val="20"/>
        </w:rPr>
        <w:t>H</w:t>
      </w:r>
      <w:r w:rsidR="00EE3ABF">
        <w:rPr>
          <w:rFonts w:ascii="Times New Roman" w:hAnsi="Times New Roman"/>
          <w:b/>
          <w:iCs/>
          <w:sz w:val="20"/>
          <w:szCs w:val="20"/>
        </w:rPr>
        <w:t>is</w:t>
      </w:r>
      <w:r w:rsidRPr="00B70566">
        <w:rPr>
          <w:rFonts w:ascii="Times New Roman" w:hAnsi="Times New Roman"/>
          <w:b/>
          <w:iCs/>
          <w:sz w:val="20"/>
          <w:szCs w:val="20"/>
        </w:rPr>
        <w:t>tory of Article:</w:t>
      </w:r>
    </w:p>
    <w:p w14:paraId="7A7CBF33" w14:textId="59E5BDB0" w:rsidR="007E255A" w:rsidRPr="007E255A" w:rsidRDefault="007E255A" w:rsidP="00201FA2">
      <w:pPr>
        <w:tabs>
          <w:tab w:val="left" w:pos="5812"/>
        </w:tabs>
        <w:spacing w:after="0" w:line="240" w:lineRule="auto"/>
        <w:ind w:left="426"/>
        <w:contextualSpacing/>
        <w:rPr>
          <w:rFonts w:ascii="Times New Roman" w:hAnsi="Times New Roman"/>
          <w:i/>
          <w:iCs/>
          <w:sz w:val="20"/>
          <w:szCs w:val="20"/>
        </w:rPr>
      </w:pPr>
      <w:r>
        <w:rPr>
          <w:rFonts w:ascii="Times New Roman" w:hAnsi="Times New Roman"/>
          <w:i/>
          <w:iCs/>
          <w:sz w:val="20"/>
          <w:szCs w:val="20"/>
        </w:rPr>
        <w:t>Received</w:t>
      </w:r>
      <w:r w:rsidRPr="001911D0">
        <w:rPr>
          <w:rFonts w:ascii="Times New Roman" w:hAnsi="Times New Roman"/>
          <w:i/>
          <w:iCs/>
          <w:sz w:val="20"/>
          <w:szCs w:val="20"/>
        </w:rPr>
        <w:t xml:space="preserve"> </w:t>
      </w:r>
      <w:r w:rsidRPr="00383640">
        <w:rPr>
          <w:rFonts w:ascii="Times New Roman" w:hAnsi="Times New Roman"/>
          <w:b/>
          <w:iCs/>
          <w:sz w:val="20"/>
          <w:szCs w:val="20"/>
        </w:rPr>
        <w:t>:</w:t>
      </w:r>
      <w:r w:rsidRPr="001911D0">
        <w:rPr>
          <w:rFonts w:ascii="Times New Roman" w:hAnsi="Times New Roman"/>
          <w:b/>
          <w:iCs/>
          <w:sz w:val="20"/>
          <w:szCs w:val="20"/>
        </w:rPr>
        <w:t xml:space="preserve"> </w:t>
      </w:r>
      <w:r w:rsidRPr="001911D0">
        <w:rPr>
          <w:rFonts w:ascii="Times New Roman" w:hAnsi="Times New Roman"/>
          <w:i/>
          <w:iCs/>
          <w:sz w:val="20"/>
          <w:szCs w:val="20"/>
        </w:rPr>
        <w:t>(date:month:year)</w:t>
      </w:r>
      <w:r>
        <w:rPr>
          <w:rFonts w:ascii="Times New Roman" w:hAnsi="Times New Roman"/>
          <w:i/>
          <w:iCs/>
          <w:sz w:val="20"/>
          <w:szCs w:val="20"/>
        </w:rPr>
        <w:t xml:space="preserve">,       Accepted </w:t>
      </w:r>
      <w:r w:rsidRPr="00383640">
        <w:rPr>
          <w:rFonts w:ascii="Times New Roman" w:hAnsi="Times New Roman"/>
          <w:b/>
          <w:iCs/>
          <w:sz w:val="20"/>
          <w:szCs w:val="20"/>
        </w:rPr>
        <w:t xml:space="preserve">: </w:t>
      </w:r>
      <w:r w:rsidRPr="001911D0">
        <w:rPr>
          <w:rFonts w:ascii="Times New Roman" w:hAnsi="Times New Roman"/>
          <w:i/>
          <w:iCs/>
          <w:sz w:val="20"/>
          <w:szCs w:val="20"/>
        </w:rPr>
        <w:t>(date:month:year)</w:t>
      </w:r>
      <w:r>
        <w:rPr>
          <w:rFonts w:ascii="Times New Roman" w:hAnsi="Times New Roman"/>
          <w:i/>
          <w:iCs/>
          <w:sz w:val="20"/>
          <w:szCs w:val="20"/>
        </w:rPr>
        <w:t xml:space="preserve">,    </w:t>
      </w:r>
      <w:r w:rsidR="00D10EA3">
        <w:rPr>
          <w:rFonts w:ascii="Times New Roman" w:hAnsi="Times New Roman"/>
          <w:i/>
          <w:iCs/>
          <w:sz w:val="20"/>
          <w:szCs w:val="20"/>
          <w:lang w:val="en-ID"/>
        </w:rPr>
        <w:t xml:space="preserve">  </w:t>
      </w:r>
      <w:r w:rsidRPr="00D10EA3">
        <w:rPr>
          <w:rFonts w:ascii="Times New Roman" w:hAnsi="Times New Roman"/>
          <w:i/>
          <w:iCs/>
          <w:sz w:val="20"/>
          <w:szCs w:val="20"/>
        </w:rPr>
        <w:t>Publis</w:t>
      </w:r>
      <w:r w:rsidR="003E4CE0">
        <w:rPr>
          <w:rFonts w:ascii="Times New Roman" w:hAnsi="Times New Roman"/>
          <w:i/>
          <w:iCs/>
          <w:sz w:val="20"/>
          <w:szCs w:val="20"/>
          <w:lang w:val="en-US"/>
        </w:rPr>
        <w:t>h</w:t>
      </w:r>
      <w:r w:rsidRPr="00D10EA3">
        <w:rPr>
          <w:rFonts w:ascii="Times New Roman" w:hAnsi="Times New Roman"/>
          <w:i/>
          <w:iCs/>
          <w:sz w:val="20"/>
          <w:szCs w:val="20"/>
        </w:rPr>
        <w:t>ed</w:t>
      </w:r>
      <w:r w:rsidR="00D10EA3">
        <w:rPr>
          <w:bCs/>
          <w:iCs/>
          <w:color w:val="000000" w:themeColor="text1" w:themeShade="BF"/>
          <w:sz w:val="20"/>
        </w:rPr>
        <w:t xml:space="preserve"> </w:t>
      </w:r>
      <w:r w:rsidRPr="00383640">
        <w:rPr>
          <w:b/>
          <w:bCs/>
          <w:iCs/>
          <w:color w:val="000000" w:themeColor="text1" w:themeShade="BF"/>
          <w:sz w:val="20"/>
        </w:rPr>
        <w:t>:</w:t>
      </w:r>
      <w:r w:rsidR="00EE3ABF">
        <w:rPr>
          <w:b/>
          <w:bCs/>
          <w:iCs/>
          <w:color w:val="000000" w:themeColor="text1" w:themeShade="BF"/>
          <w:sz w:val="20"/>
        </w:rPr>
        <w:t xml:space="preserve"> </w:t>
      </w:r>
      <w:r w:rsidRPr="00383640">
        <w:rPr>
          <w:bCs/>
          <w:iCs/>
          <w:color w:val="000000" w:themeColor="text1" w:themeShade="BF"/>
          <w:sz w:val="20"/>
        </w:rPr>
        <w:t>(</w:t>
      </w:r>
      <w:r w:rsidRPr="00D10EA3">
        <w:rPr>
          <w:rFonts w:ascii="Times New Roman" w:hAnsi="Times New Roman"/>
          <w:i/>
          <w:iCs/>
          <w:sz w:val="20"/>
          <w:szCs w:val="20"/>
        </w:rPr>
        <w:t>date:month:year</w:t>
      </w:r>
      <w:r w:rsidRPr="001911D0">
        <w:rPr>
          <w:bCs/>
          <w:iCs/>
          <w:color w:val="000000" w:themeColor="text1" w:themeShade="BF"/>
          <w:sz w:val="20"/>
        </w:rPr>
        <w:t>)</w:t>
      </w:r>
    </w:p>
    <w:tbl>
      <w:tblPr>
        <w:tblStyle w:val="TableGrid"/>
        <w:tblW w:w="0" w:type="auto"/>
        <w:tblInd w:w="392" w:type="dxa"/>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42539E" w:rsidRPr="00F00978" w14:paraId="76411B38" w14:textId="77777777" w:rsidTr="007348D3">
        <w:tc>
          <w:tcPr>
            <w:tcW w:w="8363" w:type="dxa"/>
            <w:tcBorders>
              <w:top w:val="single" w:sz="4" w:space="0" w:color="000000" w:themeColor="text1"/>
              <w:bottom w:val="nil"/>
            </w:tcBorders>
          </w:tcPr>
          <w:p w14:paraId="1EC0046F" w14:textId="77777777" w:rsidR="0042539E" w:rsidRPr="00F00978" w:rsidRDefault="0042539E" w:rsidP="00F00978">
            <w:pPr>
              <w:pStyle w:val="ADGVIABSTRAKKEYWORD"/>
              <w:spacing w:before="0"/>
              <w:rPr>
                <w:b/>
                <w:i w:val="0"/>
                <w:sz w:val="10"/>
                <w:szCs w:val="20"/>
              </w:rPr>
            </w:pPr>
          </w:p>
          <w:p w14:paraId="4776E85F" w14:textId="6E532E67" w:rsidR="0042539E" w:rsidRPr="00F00978" w:rsidRDefault="0042539E" w:rsidP="006E3C08">
            <w:pPr>
              <w:pStyle w:val="ADGVIABSTRAKKEYWORD"/>
              <w:spacing w:before="0"/>
              <w:ind w:left="-108"/>
              <w:rPr>
                <w:b/>
                <w:i w:val="0"/>
                <w:sz w:val="20"/>
                <w:szCs w:val="20"/>
              </w:rPr>
            </w:pPr>
            <w:r w:rsidRPr="00F00978">
              <w:rPr>
                <w:b/>
                <w:i w:val="0"/>
                <w:sz w:val="20"/>
                <w:szCs w:val="20"/>
              </w:rPr>
              <w:t>Citation</w:t>
            </w:r>
            <w:r w:rsidR="007929AC">
              <w:rPr>
                <w:b/>
                <w:i w:val="0"/>
                <w:sz w:val="20"/>
                <w:szCs w:val="20"/>
              </w:rPr>
              <w:t xml:space="preserve"> (Example)</w:t>
            </w:r>
            <w:r w:rsidRPr="00F00978">
              <w:rPr>
                <w:b/>
                <w:i w:val="0"/>
                <w:sz w:val="20"/>
                <w:szCs w:val="20"/>
              </w:rPr>
              <w:t>:</w:t>
            </w:r>
          </w:p>
          <w:p w14:paraId="28DA70AF" w14:textId="1703A364" w:rsidR="009E3606" w:rsidRPr="009E3606" w:rsidRDefault="009E3606" w:rsidP="009E3606">
            <w:pPr>
              <w:tabs>
                <w:tab w:val="left" w:pos="5812"/>
              </w:tabs>
              <w:spacing w:after="0" w:line="240" w:lineRule="auto"/>
              <w:ind w:left="498" w:hanging="567"/>
              <w:contextualSpacing/>
              <w:jc w:val="both"/>
              <w:rPr>
                <w:rFonts w:ascii="Times New Roman" w:eastAsia="Times New Roman" w:hAnsi="Times New Roman"/>
                <w:sz w:val="20"/>
                <w:szCs w:val="20"/>
                <w:lang w:eastAsia="id-ID"/>
              </w:rPr>
            </w:pPr>
            <w:r>
              <w:rPr>
                <w:rFonts w:ascii="Times New Roman" w:eastAsia="Times New Roman" w:hAnsi="Times New Roman"/>
                <w:sz w:val="20"/>
                <w:szCs w:val="20"/>
                <w:lang w:eastAsia="id-ID"/>
              </w:rPr>
              <w:t>Handayani, S., Nasikh., &amp; Annisya’</w:t>
            </w:r>
            <w:r w:rsidRPr="009E3606">
              <w:rPr>
                <w:rFonts w:ascii="Times New Roman" w:eastAsia="Times New Roman" w:hAnsi="Times New Roman"/>
                <w:sz w:val="20"/>
                <w:szCs w:val="20"/>
                <w:lang w:eastAsia="id-ID"/>
              </w:rPr>
              <w:t xml:space="preserve"> (2017)</w:t>
            </w:r>
            <w:r w:rsidRPr="009E3606">
              <w:rPr>
                <w:rFonts w:ascii="Times New Roman" w:hAnsi="Times New Roman"/>
                <w:i/>
                <w:sz w:val="20"/>
                <w:szCs w:val="20"/>
              </w:rPr>
              <w:t xml:space="preserve"> </w:t>
            </w:r>
            <w:r w:rsidRPr="009E3606">
              <w:rPr>
                <w:rFonts w:ascii="Times New Roman" w:hAnsi="Times New Roman"/>
                <w:sz w:val="20"/>
                <w:szCs w:val="20"/>
              </w:rPr>
              <w:t>Peningkatan Kinerja Guru Melalui Kegiatan Pelatihan Penyusunan Proposal Penelitian Tindakan Kelas (PTK) (Studi Kasus Pada Guru–Guru Ekonomi di Kabupaten Malang</w:t>
            </w:r>
            <w:r w:rsidRPr="009E3606">
              <w:rPr>
                <w:rFonts w:ascii="Times New Roman" w:eastAsia="Times New Roman" w:hAnsi="Times New Roman"/>
                <w:sz w:val="20"/>
                <w:szCs w:val="20"/>
                <w:lang w:eastAsia="id-ID"/>
              </w:rPr>
              <w:t xml:space="preserve">. </w:t>
            </w:r>
            <w:r w:rsidRPr="005359D6">
              <w:rPr>
                <w:rFonts w:ascii="Times New Roman" w:eastAsia="Times New Roman" w:hAnsi="Times New Roman"/>
                <w:i/>
                <w:sz w:val="20"/>
                <w:szCs w:val="20"/>
                <w:lang w:eastAsia="id-ID"/>
              </w:rPr>
              <w:t>Jurnal Pendidikan Ekonomi</w:t>
            </w:r>
            <w:r w:rsidRPr="009E3606">
              <w:rPr>
                <w:rFonts w:ascii="Times New Roman" w:eastAsia="Times New Roman" w:hAnsi="Times New Roman"/>
                <w:sz w:val="20"/>
                <w:szCs w:val="20"/>
                <w:lang w:eastAsia="id-ID"/>
              </w:rPr>
              <w:t>, 1(1), 43-</w:t>
            </w:r>
            <w:r w:rsidR="00F6101F">
              <w:rPr>
                <w:rFonts w:ascii="Times New Roman" w:eastAsia="Times New Roman" w:hAnsi="Times New Roman"/>
                <w:sz w:val="20"/>
                <w:szCs w:val="20"/>
                <w:lang w:eastAsia="id-ID"/>
              </w:rPr>
              <w:t>46</w:t>
            </w:r>
            <w:r w:rsidRPr="009E3606">
              <w:rPr>
                <w:rFonts w:ascii="Times New Roman" w:eastAsia="Times New Roman" w:hAnsi="Times New Roman"/>
                <w:sz w:val="20"/>
                <w:szCs w:val="20"/>
                <w:lang w:eastAsia="id-ID"/>
              </w:rPr>
              <w:t>.</w:t>
            </w:r>
          </w:p>
          <w:p w14:paraId="37BD5A61" w14:textId="0226E2E1" w:rsidR="0042539E" w:rsidRPr="00D95CA8" w:rsidRDefault="0042539E" w:rsidP="00D95CA8">
            <w:pPr>
              <w:pStyle w:val="ADGVIAUTHOR"/>
              <w:spacing w:before="0"/>
              <w:jc w:val="left"/>
              <w:rPr>
                <w:sz w:val="24"/>
              </w:rPr>
            </w:pPr>
          </w:p>
        </w:tc>
      </w:tr>
      <w:commentRangeEnd w:id="2"/>
      <w:tr w:rsidR="006E3C08" w:rsidRPr="00F00978" w14:paraId="6BCD77BD" w14:textId="77777777" w:rsidTr="006E3C08">
        <w:trPr>
          <w:trHeight w:val="318"/>
        </w:trPr>
        <w:tc>
          <w:tcPr>
            <w:tcW w:w="8363" w:type="dxa"/>
            <w:tcBorders>
              <w:top w:val="single" w:sz="4" w:space="0" w:color="auto"/>
              <w:left w:val="nil"/>
              <w:bottom w:val="nil"/>
              <w:right w:val="nil"/>
            </w:tcBorders>
          </w:tcPr>
          <w:p w14:paraId="6957E3DD" w14:textId="21757C8B" w:rsidR="006E3C08" w:rsidRPr="00F00978" w:rsidRDefault="00EE3ABF" w:rsidP="006E3C08">
            <w:pPr>
              <w:pStyle w:val="ADGVIABSTRAKKEYWORD"/>
              <w:spacing w:before="0"/>
              <w:jc w:val="right"/>
              <w:rPr>
                <w:b/>
                <w:i w:val="0"/>
                <w:sz w:val="20"/>
                <w:szCs w:val="20"/>
              </w:rPr>
            </w:pPr>
            <w:r>
              <w:rPr>
                <w:rStyle w:val="CommentReference"/>
                <w:rFonts w:ascii="Calibri" w:hAnsi="Calibri"/>
                <w:i w:val="0"/>
              </w:rPr>
              <w:lastRenderedPageBreak/>
              <w:commentReference w:id="2"/>
            </w:r>
          </w:p>
        </w:tc>
      </w:tr>
    </w:tbl>
    <w:p w14:paraId="4477816D" w14:textId="77777777" w:rsidR="003F2876" w:rsidRDefault="003F2876" w:rsidP="00017336">
      <w:pPr>
        <w:pStyle w:val="ADGVIABSTRAKKEYWORD"/>
        <w:spacing w:before="0"/>
        <w:rPr>
          <w:i w:val="0"/>
        </w:rPr>
      </w:pPr>
    </w:p>
    <w:p w14:paraId="37ACFE80" w14:textId="77777777" w:rsidR="0008340C" w:rsidRDefault="0008340C" w:rsidP="00017336">
      <w:pPr>
        <w:pStyle w:val="ADGVIABSTRAKKEYWORD"/>
        <w:spacing w:before="0"/>
        <w:rPr>
          <w:i w:val="0"/>
        </w:rPr>
      </w:pPr>
    </w:p>
    <w:p w14:paraId="02AC4E6B" w14:textId="69627CB2" w:rsidR="00A724D2" w:rsidRDefault="00A724D2" w:rsidP="00017336">
      <w:pPr>
        <w:pStyle w:val="ADGVIABSTRAKKEYWORD"/>
        <w:spacing w:before="0"/>
        <w:rPr>
          <w:i w:val="0"/>
        </w:rPr>
      </w:pPr>
    </w:p>
    <w:p w14:paraId="74E481BE" w14:textId="6CA1ACD7" w:rsidR="002739D6" w:rsidRDefault="002739D6" w:rsidP="00017336">
      <w:pPr>
        <w:pStyle w:val="ADGVIABSTRAKKEYWORD"/>
        <w:spacing w:before="0"/>
        <w:rPr>
          <w:i w:val="0"/>
        </w:rPr>
      </w:pPr>
    </w:p>
    <w:p w14:paraId="2EBF9337" w14:textId="45B01498" w:rsidR="00DC0D65" w:rsidRDefault="00DC0D65" w:rsidP="003E761A">
      <w:pPr>
        <w:pStyle w:val="ADGVIHEADING1"/>
        <w:tabs>
          <w:tab w:val="left" w:pos="1815"/>
        </w:tabs>
        <w:sectPr w:rsidR="00DC0D65" w:rsidSect="00C4092A">
          <w:headerReference w:type="even" r:id="rId11"/>
          <w:headerReference w:type="default" r:id="rId12"/>
          <w:footerReference w:type="default" r:id="rId13"/>
          <w:headerReference w:type="first" r:id="rId14"/>
          <w:footerReference w:type="first" r:id="rId15"/>
          <w:type w:val="continuous"/>
          <w:pgSz w:w="11906" w:h="16838"/>
          <w:pgMar w:top="1418" w:right="1418" w:bottom="1418" w:left="1701" w:header="709" w:footer="374" w:gutter="0"/>
          <w:pgNumType w:start="43"/>
          <w:cols w:space="708"/>
          <w:titlePg/>
          <w:docGrid w:linePitch="360"/>
        </w:sectPr>
      </w:pPr>
    </w:p>
    <w:p w14:paraId="6353B9EB" w14:textId="54EBEB89" w:rsidR="00635A88" w:rsidRPr="00516B44" w:rsidRDefault="00516B44" w:rsidP="00516B44">
      <w:pPr>
        <w:tabs>
          <w:tab w:val="left" w:pos="142"/>
        </w:tabs>
        <w:spacing w:after="0"/>
        <w:rPr>
          <w:rFonts w:ascii="Times New Roman" w:hAnsi="Times New Roman"/>
          <w:b/>
          <w:sz w:val="24"/>
          <w:szCs w:val="24"/>
        </w:rPr>
      </w:pPr>
      <w:r>
        <w:rPr>
          <w:rFonts w:ascii="Times New Roman" w:hAnsi="Times New Roman"/>
          <w:b/>
          <w:sz w:val="24"/>
          <w:szCs w:val="24"/>
        </w:rPr>
        <w:lastRenderedPageBreak/>
        <w:t>Pendahuluan</w:t>
      </w:r>
    </w:p>
    <w:p w14:paraId="03F7AC8F" w14:textId="23D95E37" w:rsidR="00605E55" w:rsidRDefault="00FE1868" w:rsidP="00FE1868">
      <w:pPr>
        <w:tabs>
          <w:tab w:val="left" w:pos="14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sidRPr="00FE1868">
        <w:rPr>
          <w:rFonts w:ascii="Times New Roman" w:eastAsia="Times New Roman" w:hAnsi="Times New Roman"/>
          <w:sz w:val="24"/>
          <w:szCs w:val="24"/>
          <w:lang w:val="en-US"/>
        </w:rPr>
        <w:t>Proses pendidikan merupakan faktor utama yang harus dipertimbangkan</w:t>
      </w:r>
      <w:r w:rsidRPr="00FE1868">
        <w:rPr>
          <w:rFonts w:ascii="Times New Roman" w:eastAsia="Times New Roman" w:hAnsi="Times New Roman"/>
          <w:sz w:val="24"/>
          <w:szCs w:val="24"/>
        </w:rPr>
        <w:t xml:space="preserve">. </w:t>
      </w:r>
      <w:r w:rsidRPr="00FE1868">
        <w:rPr>
          <w:rFonts w:ascii="Times New Roman" w:eastAsia="Times New Roman" w:hAnsi="Times New Roman"/>
          <w:sz w:val="24"/>
          <w:szCs w:val="24"/>
          <w:lang w:val="en-US"/>
        </w:rPr>
        <w:t xml:space="preserve">Pendidikan Merupakan kegiatan yang tidak dapat dipisahkan dari lingkungan keluarga. pendidikan Awalnya diperoleh berasal dari keluarga. Ada berbagai jenis metode </w:t>
      </w:r>
      <w:r w:rsidRPr="00FE1868">
        <w:rPr>
          <w:rFonts w:ascii="Times New Roman" w:eastAsia="Times New Roman" w:hAnsi="Times New Roman"/>
          <w:sz w:val="24"/>
          <w:szCs w:val="24"/>
        </w:rPr>
        <w:t>p</w:t>
      </w:r>
      <w:r w:rsidRPr="00FE1868">
        <w:rPr>
          <w:rFonts w:ascii="Times New Roman" w:eastAsia="Times New Roman" w:hAnsi="Times New Roman"/>
          <w:sz w:val="24"/>
          <w:szCs w:val="24"/>
          <w:lang w:val="en-US"/>
        </w:rPr>
        <w:t>engasuhan untuk setiap keluarga berbeda dengan keluarga lainnya.</w:t>
      </w:r>
      <w:r w:rsidRPr="00FE1868">
        <w:rPr>
          <w:rFonts w:ascii="Times New Roman" w:eastAsia="Times New Roman" w:hAnsi="Times New Roman"/>
          <w:sz w:val="24"/>
          <w:szCs w:val="24"/>
        </w:rPr>
        <w:t xml:space="preserve"> Cara mendidik atau mengasuh dapat dilihat</w:t>
      </w:r>
      <w:r w:rsidRPr="00FE1868">
        <w:rPr>
          <w:rFonts w:ascii="Times New Roman" w:eastAsia="Times New Roman" w:hAnsi="Times New Roman"/>
          <w:sz w:val="24"/>
          <w:szCs w:val="24"/>
          <w:lang w:val="en-US"/>
        </w:rPr>
        <w:t xml:space="preserve"> dari cara mereka berinteraksi satu sama lain </w:t>
      </w:r>
      <w:r w:rsidRPr="00FE1868">
        <w:rPr>
          <w:rFonts w:ascii="Times New Roman" w:eastAsia="Times New Roman" w:hAnsi="Times New Roman"/>
          <w:sz w:val="24"/>
          <w:szCs w:val="24"/>
        </w:rPr>
        <w:t>a</w:t>
      </w:r>
      <w:r w:rsidRPr="00FE1868">
        <w:rPr>
          <w:rFonts w:ascii="Times New Roman" w:eastAsia="Times New Roman" w:hAnsi="Times New Roman"/>
          <w:sz w:val="24"/>
          <w:szCs w:val="24"/>
          <w:lang w:val="en-US"/>
        </w:rPr>
        <w:t>ntara keluarga. Pendidikan informal Itu menjadi individu dan kemudian menjadi kepribadian individu</w:t>
      </w:r>
      <w:r w:rsidRPr="00FE1868">
        <w:rPr>
          <w:rFonts w:ascii="Times New Roman" w:eastAsia="Times New Roman" w:hAnsi="Times New Roman"/>
          <w:sz w:val="24"/>
          <w:szCs w:val="24"/>
        </w:rPr>
        <w:t>.</w:t>
      </w:r>
    </w:p>
    <w:p w14:paraId="63440A7B" w14:textId="7BB3B65A" w:rsidR="004B5074" w:rsidRPr="004B5074" w:rsidRDefault="004B5074" w:rsidP="004B5074">
      <w:pPr>
        <w:tabs>
          <w:tab w:val="left" w:pos="142"/>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4B5074">
        <w:rPr>
          <w:rFonts w:asciiTheme="majorBidi" w:hAnsiTheme="majorBidi" w:cstheme="majorBidi"/>
          <w:sz w:val="24"/>
          <w:szCs w:val="24"/>
        </w:rPr>
        <w:t>Proses pendidikan ekonomi dalam lingkungan</w:t>
      </w:r>
      <w:r>
        <w:rPr>
          <w:rFonts w:asciiTheme="majorBidi" w:hAnsiTheme="majorBidi" w:cstheme="majorBidi"/>
          <w:sz w:val="24"/>
          <w:szCs w:val="24"/>
        </w:rPr>
        <w:t xml:space="preserve"> </w:t>
      </w:r>
      <w:r w:rsidRPr="004B5074">
        <w:rPr>
          <w:rFonts w:asciiTheme="majorBidi" w:hAnsiTheme="majorBidi" w:cstheme="majorBidi"/>
          <w:sz w:val="24"/>
          <w:szCs w:val="24"/>
        </w:rPr>
        <w:t>keluarga, biasanya tidak terprogram dan terjadwal</w:t>
      </w:r>
      <w:r>
        <w:rPr>
          <w:rFonts w:asciiTheme="majorBidi" w:hAnsiTheme="majorBidi" w:cstheme="majorBidi"/>
          <w:sz w:val="24"/>
          <w:szCs w:val="24"/>
        </w:rPr>
        <w:t xml:space="preserve"> </w:t>
      </w:r>
      <w:r w:rsidRPr="004B5074">
        <w:rPr>
          <w:rFonts w:asciiTheme="majorBidi" w:hAnsiTheme="majorBidi" w:cstheme="majorBidi"/>
          <w:sz w:val="24"/>
          <w:szCs w:val="24"/>
        </w:rPr>
        <w:t>sehingga berlangsungnya bisa terjadi setiap saat dan mungkin bersifat insidental. Pada proses tersebut, keteladanan dan sikap keseharian or</w:t>
      </w:r>
      <w:r w:rsidR="004A7B87">
        <w:rPr>
          <w:rFonts w:asciiTheme="majorBidi" w:hAnsiTheme="majorBidi" w:cstheme="majorBidi"/>
          <w:sz w:val="24"/>
          <w:szCs w:val="24"/>
        </w:rPr>
        <w:t>ang tua serta intensitas komuni</w:t>
      </w:r>
      <w:r w:rsidRPr="004B5074">
        <w:rPr>
          <w:rFonts w:asciiTheme="majorBidi" w:hAnsiTheme="majorBidi" w:cstheme="majorBidi"/>
          <w:sz w:val="24"/>
          <w:szCs w:val="24"/>
        </w:rPr>
        <w:t>kasi antara anak dan orang tua dalam kehidupan berkeluarga menjadi poin penting bagi pendidikan ekonomi dalam keluarga. Selain itu,di dalam kehidupan ekonomi sehari-hari tidak terlepas dari masalah uang, maka pendidikan ekonomi dalam keluarga dititikberatkan pada pemahaman tentang nilai uang dan tatanan sikap serta perilaku anak untuk mengatur pemanfaatan uang</w:t>
      </w:r>
      <w:r>
        <w:rPr>
          <w:rFonts w:asciiTheme="majorBidi" w:hAnsiTheme="majorBidi" w:cstheme="majorBidi"/>
          <w:sz w:val="24"/>
          <w:szCs w:val="24"/>
        </w:rPr>
        <w:t xml:space="preserve"> </w:t>
      </w:r>
      <w:r w:rsidRPr="004B5074">
        <w:rPr>
          <w:rFonts w:asciiTheme="majorBidi" w:hAnsiTheme="majorBidi" w:cstheme="majorBidi"/>
          <w:sz w:val="24"/>
          <w:szCs w:val="24"/>
        </w:rPr>
        <w:t>sesuai dengan prinsip ekonomi yang rasional</w:t>
      </w:r>
    </w:p>
    <w:p w14:paraId="44530BB8" w14:textId="77777777" w:rsidR="004B5074" w:rsidRDefault="004B5074" w:rsidP="004B5074">
      <w:pPr>
        <w:tabs>
          <w:tab w:val="left" w:pos="142"/>
        </w:tabs>
        <w:spacing w:after="0" w:line="240" w:lineRule="auto"/>
        <w:jc w:val="both"/>
        <w:rPr>
          <w:rFonts w:asciiTheme="majorBidi" w:hAnsiTheme="majorBidi" w:cstheme="majorBidi"/>
          <w:sz w:val="24"/>
          <w:szCs w:val="24"/>
        </w:rPr>
      </w:pPr>
      <w:r w:rsidRPr="004B5074">
        <w:rPr>
          <w:rFonts w:asciiTheme="majorBidi" w:hAnsiTheme="majorBidi" w:cstheme="majorBidi"/>
          <w:sz w:val="24"/>
          <w:szCs w:val="24"/>
        </w:rPr>
        <w:t xml:space="preserve">(Wahyono, 2001).  </w:t>
      </w:r>
    </w:p>
    <w:p w14:paraId="05639CC3" w14:textId="158EDEE8" w:rsidR="004A7B87" w:rsidRPr="004B5074" w:rsidRDefault="004A7B87" w:rsidP="004A7B87">
      <w:pPr>
        <w:tabs>
          <w:tab w:val="left" w:pos="142"/>
        </w:tabs>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b/>
      </w:r>
      <w:r>
        <w:rPr>
          <w:rFonts w:asciiTheme="majorBidi" w:hAnsiTheme="majorBidi" w:cstheme="majorBidi"/>
          <w:sz w:val="24"/>
          <w:szCs w:val="24"/>
          <w:shd w:val="clear" w:color="auto" w:fill="FFFFFF"/>
        </w:rPr>
        <w:tab/>
      </w:r>
      <w:r w:rsidRPr="004B5074">
        <w:rPr>
          <w:rFonts w:asciiTheme="majorBidi" w:hAnsiTheme="majorBidi" w:cstheme="majorBidi"/>
          <w:sz w:val="24"/>
          <w:szCs w:val="24"/>
          <w:shd w:val="clear" w:color="auto" w:fill="FFFFFF"/>
        </w:rPr>
        <w:t>Kepemilikan dalam nilai ekonomi pada diri anak</w:t>
      </w:r>
      <w:r>
        <w:rPr>
          <w:rFonts w:asciiTheme="majorBidi" w:hAnsiTheme="majorBidi" w:cstheme="majorBidi"/>
          <w:sz w:val="24"/>
          <w:szCs w:val="24"/>
          <w:shd w:val="clear" w:color="auto" w:fill="FFFFFF"/>
        </w:rPr>
        <w:t xml:space="preserve"> </w:t>
      </w:r>
      <w:r w:rsidRPr="004B5074">
        <w:rPr>
          <w:rFonts w:asciiTheme="majorBidi" w:hAnsiTheme="majorBidi" w:cstheme="majorBidi"/>
          <w:sz w:val="24"/>
          <w:szCs w:val="24"/>
          <w:shd w:val="clear" w:color="auto" w:fill="FFFFFF"/>
        </w:rPr>
        <w:t>dapat diupayakan orang tua melalui ketekunan dan</w:t>
      </w:r>
      <w:r>
        <w:rPr>
          <w:rFonts w:asciiTheme="majorBidi" w:hAnsiTheme="majorBidi" w:cstheme="majorBidi"/>
          <w:sz w:val="24"/>
          <w:szCs w:val="24"/>
          <w:shd w:val="clear" w:color="auto" w:fill="FFFFFF"/>
        </w:rPr>
        <w:t xml:space="preserve"> </w:t>
      </w:r>
      <w:r w:rsidRPr="004B5074">
        <w:rPr>
          <w:rFonts w:asciiTheme="majorBidi" w:hAnsiTheme="majorBidi" w:cstheme="majorBidi"/>
          <w:sz w:val="24"/>
          <w:szCs w:val="24"/>
          <w:shd w:val="clear" w:color="auto" w:fill="FFFFFF"/>
        </w:rPr>
        <w:t>konsistensi orang tua dalam mencari, menata dan</w:t>
      </w:r>
      <w:r>
        <w:rPr>
          <w:rFonts w:asciiTheme="majorBidi" w:hAnsiTheme="majorBidi" w:cstheme="majorBidi"/>
          <w:sz w:val="24"/>
          <w:szCs w:val="24"/>
          <w:shd w:val="clear" w:color="auto" w:fill="FFFFFF"/>
        </w:rPr>
        <w:t xml:space="preserve"> </w:t>
      </w:r>
      <w:r w:rsidRPr="004B5074">
        <w:rPr>
          <w:rFonts w:asciiTheme="majorBidi" w:hAnsiTheme="majorBidi" w:cstheme="majorBidi"/>
          <w:sz w:val="24"/>
          <w:szCs w:val="24"/>
          <w:shd w:val="clear" w:color="auto" w:fill="FFFFFF"/>
        </w:rPr>
        <w:t xml:space="preserve">menggunakan keuangan keluarga yang </w:t>
      </w:r>
      <w:r>
        <w:rPr>
          <w:rFonts w:asciiTheme="majorBidi" w:hAnsiTheme="majorBidi" w:cstheme="majorBidi"/>
          <w:sz w:val="24"/>
          <w:szCs w:val="24"/>
          <w:shd w:val="clear" w:color="auto" w:fill="FFFFFF"/>
        </w:rPr>
        <w:t xml:space="preserve">di komunikasikan </w:t>
      </w:r>
      <w:r w:rsidRPr="004B5074">
        <w:rPr>
          <w:rFonts w:asciiTheme="majorBidi" w:hAnsiTheme="majorBidi" w:cstheme="majorBidi"/>
          <w:sz w:val="24"/>
          <w:szCs w:val="24"/>
          <w:shd w:val="clear" w:color="auto" w:fill="FFFFFF"/>
        </w:rPr>
        <w:t>kepada anak-anaknya. selain itu, anak dilibatkan</w:t>
      </w:r>
      <w:r>
        <w:rPr>
          <w:rFonts w:asciiTheme="majorBidi" w:hAnsiTheme="majorBidi" w:cstheme="majorBidi"/>
          <w:sz w:val="24"/>
          <w:szCs w:val="24"/>
          <w:shd w:val="clear" w:color="auto" w:fill="FFFFFF"/>
        </w:rPr>
        <w:t xml:space="preserve"> </w:t>
      </w:r>
      <w:r w:rsidRPr="004B5074">
        <w:rPr>
          <w:rFonts w:asciiTheme="majorBidi" w:hAnsiTheme="majorBidi" w:cstheme="majorBidi"/>
          <w:sz w:val="24"/>
          <w:szCs w:val="24"/>
          <w:shd w:val="clear" w:color="auto" w:fill="FFFFFF"/>
        </w:rPr>
        <w:t>dalam usaha mencari uang, transparansi dalam</w:t>
      </w:r>
      <w:r>
        <w:rPr>
          <w:rFonts w:asciiTheme="majorBidi" w:hAnsiTheme="majorBidi" w:cstheme="majorBidi"/>
          <w:sz w:val="24"/>
          <w:szCs w:val="24"/>
          <w:shd w:val="clear" w:color="auto" w:fill="FFFFFF"/>
        </w:rPr>
        <w:t xml:space="preserve"> </w:t>
      </w:r>
      <w:r w:rsidRPr="004B5074">
        <w:rPr>
          <w:rFonts w:asciiTheme="majorBidi" w:hAnsiTheme="majorBidi" w:cstheme="majorBidi"/>
          <w:sz w:val="24"/>
          <w:szCs w:val="24"/>
          <w:shd w:val="clear" w:color="auto" w:fill="FFFFFF"/>
        </w:rPr>
        <w:t>keluangan keluarga serta melatih dan membiasakan</w:t>
      </w:r>
      <w:r>
        <w:rPr>
          <w:rFonts w:asciiTheme="majorBidi" w:hAnsiTheme="majorBidi" w:cstheme="majorBidi"/>
          <w:sz w:val="24"/>
          <w:szCs w:val="24"/>
          <w:shd w:val="clear" w:color="auto" w:fill="FFFFFF"/>
        </w:rPr>
        <w:t xml:space="preserve"> </w:t>
      </w:r>
      <w:r w:rsidRPr="004B5074">
        <w:rPr>
          <w:rFonts w:asciiTheme="majorBidi" w:hAnsiTheme="majorBidi" w:cstheme="majorBidi"/>
          <w:sz w:val="24"/>
          <w:szCs w:val="24"/>
          <w:shd w:val="clear" w:color="auto" w:fill="FFFFFF"/>
        </w:rPr>
        <w:t>mereka menata keuangan pribadi. Pembentukan sikap dan perilaku sebagai</w:t>
      </w:r>
      <w:r>
        <w:rPr>
          <w:rFonts w:asciiTheme="majorBidi" w:hAnsiTheme="majorBidi" w:cstheme="majorBidi"/>
          <w:sz w:val="24"/>
          <w:szCs w:val="24"/>
          <w:shd w:val="clear" w:color="auto" w:fill="FFFFFF"/>
        </w:rPr>
        <w:t xml:space="preserve"> </w:t>
      </w:r>
      <w:r w:rsidRPr="004B5074">
        <w:rPr>
          <w:rFonts w:asciiTheme="majorBidi" w:hAnsiTheme="majorBidi" w:cstheme="majorBidi"/>
          <w:sz w:val="24"/>
          <w:szCs w:val="24"/>
          <w:shd w:val="clear" w:color="auto" w:fill="FFFFFF"/>
        </w:rPr>
        <w:t>perilaku yang baik pada anak perlu diperhatikan secara khusus karena aspek sikap dan perilaku ekonomi</w:t>
      </w:r>
    </w:p>
    <w:p w14:paraId="7343A6D1" w14:textId="38544B61" w:rsidR="004A7B87" w:rsidRPr="004B5074" w:rsidRDefault="004A7B87" w:rsidP="004A7B87">
      <w:pPr>
        <w:tabs>
          <w:tab w:val="left" w:pos="142"/>
        </w:tabs>
        <w:spacing w:after="0" w:line="240" w:lineRule="auto"/>
        <w:jc w:val="both"/>
        <w:rPr>
          <w:rFonts w:asciiTheme="majorBidi" w:hAnsiTheme="majorBidi" w:cstheme="majorBidi"/>
          <w:sz w:val="24"/>
          <w:szCs w:val="24"/>
        </w:rPr>
      </w:pPr>
      <w:r w:rsidRPr="004B5074">
        <w:rPr>
          <w:rFonts w:asciiTheme="majorBidi" w:hAnsiTheme="majorBidi" w:cstheme="majorBidi"/>
          <w:sz w:val="24"/>
          <w:szCs w:val="24"/>
          <w:shd w:val="clear" w:color="auto" w:fill="FFFFFF"/>
        </w:rPr>
        <w:t>sangat besar pengaruhnya terhadap kehidupan anak</w:t>
      </w:r>
      <w:r>
        <w:rPr>
          <w:rFonts w:asciiTheme="majorBidi" w:hAnsiTheme="majorBidi" w:cstheme="majorBidi"/>
          <w:sz w:val="24"/>
          <w:szCs w:val="24"/>
          <w:shd w:val="clear" w:color="auto" w:fill="FFFFFF"/>
        </w:rPr>
        <w:t xml:space="preserve"> </w:t>
      </w:r>
      <w:r w:rsidRPr="004B5074">
        <w:rPr>
          <w:rFonts w:asciiTheme="majorBidi" w:hAnsiTheme="majorBidi" w:cstheme="majorBidi"/>
          <w:sz w:val="24"/>
          <w:szCs w:val="24"/>
          <w:shd w:val="clear" w:color="auto" w:fill="FFFFFF"/>
        </w:rPr>
        <w:t>setelah mereka dewasa. Adapun ketidakmampuan anak dalam ekonomi juga melibatkan</w:t>
      </w:r>
      <w:r>
        <w:rPr>
          <w:rFonts w:asciiTheme="majorBidi" w:hAnsiTheme="majorBidi" w:cstheme="majorBidi"/>
          <w:sz w:val="24"/>
          <w:szCs w:val="24"/>
          <w:shd w:val="clear" w:color="auto" w:fill="FFFFFF"/>
        </w:rPr>
        <w:t xml:space="preserve"> </w:t>
      </w:r>
      <w:r w:rsidRPr="004B5074">
        <w:rPr>
          <w:rFonts w:asciiTheme="majorBidi" w:hAnsiTheme="majorBidi" w:cstheme="majorBidi"/>
          <w:sz w:val="24"/>
          <w:szCs w:val="24"/>
          <w:shd w:val="clear" w:color="auto" w:fill="FFFFFF"/>
        </w:rPr>
        <w:t>orang tua harus menanggung hidup anak meskipun</w:t>
      </w:r>
      <w:r>
        <w:rPr>
          <w:rFonts w:asciiTheme="majorBidi" w:hAnsiTheme="majorBidi" w:cstheme="majorBidi"/>
          <w:sz w:val="24"/>
          <w:szCs w:val="24"/>
          <w:shd w:val="clear" w:color="auto" w:fill="FFFFFF"/>
        </w:rPr>
        <w:t xml:space="preserve"> </w:t>
      </w:r>
      <w:r w:rsidRPr="004B5074">
        <w:rPr>
          <w:rFonts w:asciiTheme="majorBidi" w:hAnsiTheme="majorBidi" w:cstheme="majorBidi"/>
          <w:sz w:val="24"/>
          <w:szCs w:val="24"/>
          <w:shd w:val="clear" w:color="auto" w:fill="FFFFFF"/>
        </w:rPr>
        <w:t>mereka telah membentuk keluarga sendiri sehingga</w:t>
      </w:r>
      <w:r>
        <w:rPr>
          <w:rFonts w:asciiTheme="majorBidi" w:hAnsiTheme="majorBidi" w:cstheme="majorBidi"/>
          <w:sz w:val="24"/>
          <w:szCs w:val="24"/>
          <w:shd w:val="clear" w:color="auto" w:fill="FFFFFF"/>
        </w:rPr>
        <w:t xml:space="preserve"> </w:t>
      </w:r>
      <w:r w:rsidRPr="004B5074">
        <w:rPr>
          <w:rFonts w:asciiTheme="majorBidi" w:hAnsiTheme="majorBidi" w:cstheme="majorBidi"/>
          <w:sz w:val="24"/>
          <w:szCs w:val="24"/>
          <w:shd w:val="clear" w:color="auto" w:fill="FFFFFF"/>
        </w:rPr>
        <w:t xml:space="preserve">pada </w:t>
      </w:r>
      <w:r w:rsidR="00991E90">
        <w:rPr>
          <w:rFonts w:asciiTheme="majorBidi" w:hAnsiTheme="majorBidi" w:cstheme="majorBidi"/>
          <w:sz w:val="24"/>
          <w:szCs w:val="24"/>
          <w:shd w:val="clear" w:color="auto" w:fill="FFFFFF"/>
        </w:rPr>
        <w:t>a</w:t>
      </w:r>
      <w:r w:rsidRPr="004B5074">
        <w:rPr>
          <w:rFonts w:asciiTheme="majorBidi" w:hAnsiTheme="majorBidi" w:cstheme="majorBidi"/>
          <w:sz w:val="24"/>
          <w:szCs w:val="24"/>
          <w:shd w:val="clear" w:color="auto" w:fill="FFFFFF"/>
        </w:rPr>
        <w:t>spek ekonomi ini perlu juga mendapatkan</w:t>
      </w:r>
      <w:r>
        <w:rPr>
          <w:rFonts w:asciiTheme="majorBidi" w:hAnsiTheme="majorBidi" w:cstheme="majorBidi"/>
          <w:sz w:val="24"/>
          <w:szCs w:val="24"/>
          <w:shd w:val="clear" w:color="auto" w:fill="FFFFFF"/>
        </w:rPr>
        <w:t xml:space="preserve"> </w:t>
      </w:r>
      <w:r w:rsidRPr="004B5074">
        <w:rPr>
          <w:rFonts w:asciiTheme="majorBidi" w:hAnsiTheme="majorBidi" w:cstheme="majorBidi"/>
          <w:sz w:val="24"/>
          <w:szCs w:val="24"/>
          <w:shd w:val="clear" w:color="auto" w:fill="FFFFFF"/>
        </w:rPr>
        <w:t>perhatian dalam proses pendidikan anak dalam</w:t>
      </w:r>
      <w:r>
        <w:rPr>
          <w:rFonts w:asciiTheme="majorBidi" w:hAnsiTheme="majorBidi" w:cstheme="majorBidi"/>
          <w:sz w:val="24"/>
          <w:szCs w:val="24"/>
          <w:shd w:val="clear" w:color="auto" w:fill="FFFFFF"/>
        </w:rPr>
        <w:t xml:space="preserve"> </w:t>
      </w:r>
      <w:r w:rsidRPr="004B5074">
        <w:rPr>
          <w:rFonts w:asciiTheme="majorBidi" w:hAnsiTheme="majorBidi" w:cstheme="majorBidi"/>
          <w:sz w:val="24"/>
          <w:szCs w:val="24"/>
          <w:shd w:val="clear" w:color="auto" w:fill="FFFFFF"/>
        </w:rPr>
        <w:t>keluarga (Wahyono, 2001).</w:t>
      </w:r>
    </w:p>
    <w:p w14:paraId="0D0C16F5" w14:textId="6B1AE6F8" w:rsidR="00FE1868" w:rsidRDefault="00FE1868" w:rsidP="004A7B87">
      <w:pPr>
        <w:tabs>
          <w:tab w:val="left" w:pos="142"/>
        </w:tabs>
        <w:spacing w:after="0" w:line="240" w:lineRule="auto"/>
        <w:jc w:val="both"/>
        <w:rPr>
          <w:rFonts w:asciiTheme="majorBidi" w:hAnsiTheme="majorBidi" w:cstheme="majorBidi"/>
          <w:sz w:val="24"/>
          <w:szCs w:val="24"/>
          <w:shd w:val="clear" w:color="auto" w:fill="FFFFFF"/>
        </w:rPr>
      </w:pPr>
      <w:r w:rsidRPr="00FE1868">
        <w:rPr>
          <w:rFonts w:asciiTheme="majorBidi" w:hAnsiTheme="majorBidi" w:cstheme="majorBidi"/>
          <w:sz w:val="24"/>
          <w:szCs w:val="24"/>
        </w:rPr>
        <w:tab/>
      </w:r>
      <w:r w:rsidRPr="00FE1868">
        <w:rPr>
          <w:rFonts w:asciiTheme="majorBidi" w:hAnsiTheme="majorBidi" w:cstheme="majorBidi"/>
          <w:sz w:val="24"/>
          <w:szCs w:val="24"/>
        </w:rPr>
        <w:tab/>
        <w:t>Di bidang</w:t>
      </w:r>
      <w:r w:rsidRPr="00FE1868">
        <w:rPr>
          <w:rFonts w:asciiTheme="majorBidi" w:hAnsiTheme="majorBidi" w:cstheme="majorBidi"/>
          <w:sz w:val="24"/>
          <w:szCs w:val="24"/>
          <w:shd w:val="clear" w:color="auto" w:fill="FFFFFF"/>
        </w:rPr>
        <w:t xml:space="preserve"> ekonomi, pendidikan </w:t>
      </w:r>
      <w:r w:rsidRPr="00FE1868">
        <w:rPr>
          <w:rFonts w:asciiTheme="majorBidi" w:hAnsiTheme="majorBidi" w:cstheme="majorBidi"/>
          <w:sz w:val="24"/>
          <w:szCs w:val="24"/>
        </w:rPr>
        <w:t>informal</w:t>
      </w:r>
      <w:r w:rsidRPr="00FE1868">
        <w:rPr>
          <w:rFonts w:asciiTheme="majorBidi" w:hAnsiTheme="majorBidi" w:cstheme="majorBidi"/>
          <w:sz w:val="24"/>
          <w:szCs w:val="24"/>
          <w:shd w:val="clear" w:color="auto" w:fill="FFFFFF"/>
        </w:rPr>
        <w:t xml:space="preserve"> </w:t>
      </w:r>
      <w:r w:rsidR="004A7B87">
        <w:rPr>
          <w:rFonts w:asciiTheme="majorBidi" w:hAnsiTheme="majorBidi" w:cstheme="majorBidi"/>
          <w:sz w:val="24"/>
          <w:szCs w:val="24"/>
          <w:shd w:val="clear" w:color="auto" w:fill="FFFFFF"/>
        </w:rPr>
        <w:t xml:space="preserve">adalah cara untuk </w:t>
      </w:r>
      <w:r w:rsidRPr="00FE1868">
        <w:rPr>
          <w:rFonts w:asciiTheme="majorBidi" w:hAnsiTheme="majorBidi" w:cstheme="majorBidi"/>
          <w:sz w:val="24"/>
          <w:szCs w:val="24"/>
          <w:shd w:val="clear" w:color="auto" w:fill="FFFFFF"/>
        </w:rPr>
        <w:t xml:space="preserve">membentuk masyarakat ekonomis, </w:t>
      </w:r>
      <w:r w:rsidRPr="00FE1868">
        <w:rPr>
          <w:rFonts w:asciiTheme="majorBidi" w:hAnsiTheme="majorBidi" w:cstheme="majorBidi"/>
          <w:sz w:val="24"/>
          <w:szCs w:val="24"/>
        </w:rPr>
        <w:t>efisien dan dapat mengelola sumber</w:t>
      </w:r>
      <w:r w:rsidRPr="00FE1868">
        <w:rPr>
          <w:rFonts w:asciiTheme="majorBidi" w:hAnsiTheme="majorBidi" w:cstheme="majorBidi"/>
          <w:sz w:val="24"/>
          <w:szCs w:val="24"/>
          <w:shd w:val="clear" w:color="auto" w:fill="FFFFFF"/>
        </w:rPr>
        <w:t xml:space="preserve"> daya yang ada. </w:t>
      </w:r>
      <w:r w:rsidRPr="00FE1868">
        <w:rPr>
          <w:rFonts w:asciiTheme="majorBidi" w:hAnsiTheme="majorBidi" w:cstheme="majorBidi"/>
          <w:sz w:val="24"/>
          <w:szCs w:val="24"/>
        </w:rPr>
        <w:t>rendahnya</w:t>
      </w:r>
      <w:r w:rsidRPr="00FE1868">
        <w:rPr>
          <w:rFonts w:asciiTheme="majorBidi" w:hAnsiTheme="majorBidi" w:cstheme="majorBidi"/>
          <w:sz w:val="24"/>
          <w:szCs w:val="24"/>
          <w:shd w:val="clear" w:color="auto" w:fill="FFFFFF"/>
        </w:rPr>
        <w:t xml:space="preserve"> </w:t>
      </w:r>
      <w:r w:rsidRPr="00FE1868">
        <w:rPr>
          <w:rFonts w:asciiTheme="majorBidi" w:hAnsiTheme="majorBidi" w:cstheme="majorBidi"/>
          <w:sz w:val="24"/>
          <w:szCs w:val="24"/>
        </w:rPr>
        <w:t>Tingkat</w:t>
      </w:r>
      <w:r w:rsidRPr="00FE1868">
        <w:rPr>
          <w:rFonts w:asciiTheme="majorBidi" w:hAnsiTheme="majorBidi" w:cstheme="majorBidi"/>
          <w:sz w:val="24"/>
          <w:szCs w:val="24"/>
          <w:shd w:val="clear" w:color="auto" w:fill="FFFFFF"/>
        </w:rPr>
        <w:t xml:space="preserve"> pendidikan </w:t>
      </w:r>
      <w:r w:rsidRPr="00FE1868">
        <w:rPr>
          <w:rFonts w:asciiTheme="majorBidi" w:hAnsiTheme="majorBidi" w:cstheme="majorBidi"/>
          <w:sz w:val="24"/>
          <w:szCs w:val="24"/>
        </w:rPr>
        <w:t>seseorang</w:t>
      </w:r>
      <w:r w:rsidRPr="00FE1868">
        <w:rPr>
          <w:rFonts w:asciiTheme="majorBidi" w:hAnsiTheme="majorBidi" w:cstheme="majorBidi"/>
          <w:sz w:val="24"/>
          <w:szCs w:val="24"/>
          <w:shd w:val="clear" w:color="auto" w:fill="FFFFFF"/>
        </w:rPr>
        <w:t xml:space="preserve"> akan mempengaruhi keadaan keluarga. </w:t>
      </w:r>
      <w:r w:rsidR="004A7B87">
        <w:rPr>
          <w:rFonts w:asciiTheme="majorBidi" w:hAnsiTheme="majorBidi" w:cstheme="majorBidi"/>
          <w:sz w:val="24"/>
          <w:szCs w:val="24"/>
          <w:shd w:val="clear" w:color="auto" w:fill="FFFFFF"/>
        </w:rPr>
        <w:t xml:space="preserve">Berbicara tentang rendahnya pendidikan, lokasi yang diteliti berada di desa Palang Kecamatan Palang Kabupaten Tuban ini mayoritas penduduknya adalah nelayan, dimana keluarga nelayan adalah keluarga yang mayoritas berpendidikan menengah kebawah, karena keterbatasan biaya maka banyak anak dari keluarga nelayan tidak sampai melanjutkan pendidikan ke jenjang yang tinggi, </w:t>
      </w:r>
      <w:r w:rsidRPr="00FE1868">
        <w:rPr>
          <w:rFonts w:asciiTheme="majorBidi" w:hAnsiTheme="majorBidi" w:cstheme="majorBidi"/>
          <w:sz w:val="24"/>
          <w:szCs w:val="24"/>
        </w:rPr>
        <w:t xml:space="preserve">Hal tersebut </w:t>
      </w:r>
      <w:r w:rsidR="004A7B87">
        <w:rPr>
          <w:rFonts w:asciiTheme="majorBidi" w:hAnsiTheme="majorBidi" w:cstheme="majorBidi"/>
          <w:sz w:val="24"/>
          <w:szCs w:val="24"/>
        </w:rPr>
        <w:t xml:space="preserve">juga </w:t>
      </w:r>
      <w:r w:rsidRPr="00FE1868">
        <w:rPr>
          <w:rFonts w:asciiTheme="majorBidi" w:hAnsiTheme="majorBidi" w:cstheme="majorBidi"/>
          <w:sz w:val="24"/>
          <w:szCs w:val="24"/>
        </w:rPr>
        <w:t>disebabkan oleh pola pikir yang terbentuk berdasarkan kebiasaan dan budaya yang terjadi dilingkungan keluarga</w:t>
      </w:r>
      <w:r w:rsidR="004A7B87">
        <w:rPr>
          <w:rFonts w:asciiTheme="majorBidi" w:hAnsiTheme="majorBidi" w:cstheme="majorBidi"/>
          <w:sz w:val="24"/>
          <w:szCs w:val="24"/>
        </w:rPr>
        <w:t xml:space="preserve"> nelayan yang diutamakan membantu orang tua mencari ikan di laut untuk menambah penghasilan keluarga</w:t>
      </w:r>
      <w:r w:rsidRPr="00FE1868">
        <w:rPr>
          <w:rFonts w:asciiTheme="majorBidi" w:hAnsiTheme="majorBidi" w:cstheme="majorBidi"/>
          <w:sz w:val="24"/>
          <w:szCs w:val="24"/>
          <w:shd w:val="clear" w:color="auto" w:fill="FFFFFF"/>
        </w:rPr>
        <w:t xml:space="preserve">. Oleh </w:t>
      </w:r>
      <w:r w:rsidRPr="00FE1868">
        <w:rPr>
          <w:rFonts w:asciiTheme="majorBidi" w:hAnsiTheme="majorBidi" w:cstheme="majorBidi"/>
          <w:sz w:val="24"/>
          <w:szCs w:val="24"/>
        </w:rPr>
        <w:t>karena itu,</w:t>
      </w:r>
      <w:r w:rsidRPr="00FE1868">
        <w:rPr>
          <w:rFonts w:asciiTheme="majorBidi" w:hAnsiTheme="majorBidi" w:cstheme="majorBidi"/>
          <w:sz w:val="24"/>
          <w:szCs w:val="24"/>
          <w:shd w:val="clear" w:color="auto" w:fill="FFFFFF"/>
        </w:rPr>
        <w:t xml:space="preserve"> pendidikan ekonomi informal </w:t>
      </w:r>
      <w:r w:rsidRPr="00FE1868">
        <w:rPr>
          <w:rFonts w:asciiTheme="majorBidi" w:hAnsiTheme="majorBidi" w:cstheme="majorBidi"/>
          <w:sz w:val="24"/>
          <w:szCs w:val="24"/>
        </w:rPr>
        <w:t>di</w:t>
      </w:r>
      <w:r w:rsidRPr="00FE1868">
        <w:rPr>
          <w:rFonts w:asciiTheme="majorBidi" w:hAnsiTheme="majorBidi" w:cstheme="majorBidi"/>
          <w:sz w:val="24"/>
          <w:szCs w:val="24"/>
          <w:shd w:val="clear" w:color="auto" w:fill="FFFFFF"/>
        </w:rPr>
        <w:t xml:space="preserve"> keluarga merupakan hal yang sangat penting </w:t>
      </w:r>
      <w:r w:rsidRPr="00FE1868">
        <w:rPr>
          <w:rFonts w:asciiTheme="majorBidi" w:hAnsiTheme="majorBidi" w:cstheme="majorBidi"/>
          <w:sz w:val="24"/>
          <w:szCs w:val="24"/>
        </w:rPr>
        <w:t>untuk</w:t>
      </w:r>
      <w:r w:rsidRPr="00FE1868">
        <w:rPr>
          <w:rFonts w:asciiTheme="majorBidi" w:hAnsiTheme="majorBidi" w:cstheme="majorBidi"/>
          <w:sz w:val="24"/>
          <w:szCs w:val="24"/>
          <w:shd w:val="clear" w:color="auto" w:fill="FFFFFF"/>
        </w:rPr>
        <w:t xml:space="preserve"> dilakukan (Muhammad, 2016).</w:t>
      </w:r>
    </w:p>
    <w:p w14:paraId="68144381" w14:textId="74EA65CE" w:rsidR="00FE1868" w:rsidRDefault="00FE1868" w:rsidP="00FE1868">
      <w:pPr>
        <w:tabs>
          <w:tab w:val="left" w:pos="142"/>
        </w:tabs>
        <w:spacing w:after="0" w:line="24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FE1868">
        <w:rPr>
          <w:rFonts w:asciiTheme="majorBidi" w:hAnsiTheme="majorBidi" w:cstheme="majorBidi"/>
          <w:sz w:val="24"/>
          <w:szCs w:val="24"/>
        </w:rPr>
        <w:t>Peran keluarga dalam membentuk pola pikir ekonomi sangat penting adanya.</w:t>
      </w:r>
      <w:r>
        <w:rPr>
          <w:rFonts w:asciiTheme="majorBidi" w:hAnsiTheme="majorBidi" w:cstheme="majorBidi"/>
          <w:sz w:val="24"/>
          <w:szCs w:val="24"/>
        </w:rPr>
        <w:t xml:space="preserve"> </w:t>
      </w:r>
      <w:r w:rsidRPr="00FE1868">
        <w:rPr>
          <w:rFonts w:asciiTheme="majorBidi" w:hAnsiTheme="majorBidi" w:cstheme="majorBidi"/>
          <w:sz w:val="24"/>
          <w:szCs w:val="24"/>
        </w:rPr>
        <w:t>Menurut Bandura dalam (Hasan, 2018) mengungkapkan bahwa manusia belajar sesuatu</w:t>
      </w:r>
      <w:r>
        <w:rPr>
          <w:rFonts w:asciiTheme="majorBidi" w:hAnsiTheme="majorBidi" w:cstheme="majorBidi"/>
          <w:sz w:val="24"/>
          <w:szCs w:val="24"/>
        </w:rPr>
        <w:t xml:space="preserve"> </w:t>
      </w:r>
      <w:r w:rsidRPr="00FE1868">
        <w:rPr>
          <w:rFonts w:asciiTheme="majorBidi" w:hAnsiTheme="majorBidi" w:cstheme="majorBidi"/>
          <w:sz w:val="24"/>
          <w:szCs w:val="24"/>
        </w:rPr>
        <w:t>dengan cara meniru perilaku orang lain. Ini menandakan bahwa pendidikan ekonomi</w:t>
      </w:r>
      <w:r>
        <w:rPr>
          <w:rFonts w:asciiTheme="majorBidi" w:hAnsiTheme="majorBidi" w:cstheme="majorBidi"/>
          <w:sz w:val="24"/>
          <w:szCs w:val="24"/>
        </w:rPr>
        <w:t xml:space="preserve"> </w:t>
      </w:r>
      <w:r w:rsidRPr="00FE1868">
        <w:rPr>
          <w:rFonts w:asciiTheme="majorBidi" w:hAnsiTheme="majorBidi" w:cstheme="majorBidi"/>
          <w:sz w:val="24"/>
          <w:szCs w:val="24"/>
        </w:rPr>
        <w:t>informal memberikan dampak yang besar dalam pembentuakan karakter ekonomi.</w:t>
      </w:r>
      <w:r>
        <w:rPr>
          <w:rFonts w:asciiTheme="majorBidi" w:hAnsiTheme="majorBidi" w:cstheme="majorBidi"/>
          <w:sz w:val="24"/>
          <w:szCs w:val="24"/>
        </w:rPr>
        <w:t xml:space="preserve"> </w:t>
      </w:r>
      <w:r w:rsidRPr="00FE1868">
        <w:rPr>
          <w:rFonts w:asciiTheme="majorBidi" w:hAnsiTheme="majorBidi" w:cstheme="majorBidi"/>
          <w:sz w:val="24"/>
          <w:szCs w:val="24"/>
        </w:rPr>
        <w:t>Pemberian materi ekonomi dalam keluarga juga bergantung pada tingkat pengetahuan</w:t>
      </w:r>
      <w:r>
        <w:rPr>
          <w:rFonts w:asciiTheme="majorBidi" w:hAnsiTheme="majorBidi" w:cstheme="majorBidi"/>
          <w:sz w:val="24"/>
          <w:szCs w:val="24"/>
        </w:rPr>
        <w:t xml:space="preserve"> </w:t>
      </w:r>
      <w:r w:rsidRPr="00FE1868">
        <w:rPr>
          <w:rFonts w:asciiTheme="majorBidi" w:hAnsiTheme="majorBidi" w:cstheme="majorBidi"/>
          <w:sz w:val="24"/>
          <w:szCs w:val="24"/>
        </w:rPr>
        <w:t>oang tua serta kebiasaan dan budaya yang terdapat di sekitar lingkungan. Pendidikan</w:t>
      </w:r>
      <w:r>
        <w:rPr>
          <w:rFonts w:asciiTheme="majorBidi" w:hAnsiTheme="majorBidi" w:cstheme="majorBidi"/>
          <w:sz w:val="24"/>
          <w:szCs w:val="24"/>
        </w:rPr>
        <w:t xml:space="preserve"> </w:t>
      </w:r>
      <w:r w:rsidRPr="00FE1868">
        <w:rPr>
          <w:rFonts w:asciiTheme="majorBidi" w:hAnsiTheme="majorBidi" w:cstheme="majorBidi"/>
          <w:sz w:val="24"/>
          <w:szCs w:val="24"/>
        </w:rPr>
        <w:t xml:space="preserve">keluarga </w:t>
      </w:r>
      <w:r w:rsidRPr="00FE1868">
        <w:rPr>
          <w:rFonts w:asciiTheme="majorBidi" w:hAnsiTheme="majorBidi" w:cstheme="majorBidi"/>
          <w:sz w:val="24"/>
          <w:szCs w:val="24"/>
        </w:rPr>
        <w:lastRenderedPageBreak/>
        <w:t>sejatinya menjadi pendidikan pertama didapatkan individu sebelum melangkah</w:t>
      </w:r>
      <w:r>
        <w:rPr>
          <w:rFonts w:asciiTheme="majorBidi" w:hAnsiTheme="majorBidi" w:cstheme="majorBidi"/>
          <w:sz w:val="24"/>
          <w:szCs w:val="24"/>
        </w:rPr>
        <w:t xml:space="preserve"> </w:t>
      </w:r>
      <w:r w:rsidRPr="00FE1868">
        <w:rPr>
          <w:rFonts w:asciiTheme="majorBidi" w:hAnsiTheme="majorBidi" w:cstheme="majorBidi"/>
          <w:sz w:val="24"/>
          <w:szCs w:val="24"/>
        </w:rPr>
        <w:t>kejenjang pendidikan selanjutnya. Hasil dari pendidikan informal mendukung terciptanya</w:t>
      </w:r>
      <w:r>
        <w:rPr>
          <w:rFonts w:asciiTheme="majorBidi" w:hAnsiTheme="majorBidi" w:cstheme="majorBidi"/>
          <w:sz w:val="24"/>
          <w:szCs w:val="24"/>
        </w:rPr>
        <w:t xml:space="preserve"> </w:t>
      </w:r>
      <w:r w:rsidRPr="00FE1868">
        <w:rPr>
          <w:rFonts w:asciiTheme="majorBidi" w:hAnsiTheme="majorBidi" w:cstheme="majorBidi"/>
          <w:sz w:val="24"/>
          <w:szCs w:val="24"/>
        </w:rPr>
        <w:t>pendidikan formal yang bermutu, sehingga dapat diberdayakan untuk mengembangkan</w:t>
      </w:r>
      <w:r>
        <w:rPr>
          <w:rFonts w:asciiTheme="majorBidi" w:hAnsiTheme="majorBidi" w:cstheme="majorBidi"/>
          <w:sz w:val="24"/>
          <w:szCs w:val="24"/>
        </w:rPr>
        <w:t xml:space="preserve"> </w:t>
      </w:r>
      <w:r w:rsidRPr="00FE1868">
        <w:rPr>
          <w:rFonts w:asciiTheme="majorBidi" w:hAnsiTheme="majorBidi" w:cstheme="majorBidi"/>
          <w:sz w:val="24"/>
          <w:szCs w:val="24"/>
        </w:rPr>
        <w:t>potensi individu dalam menghadapi masa depan</w:t>
      </w:r>
      <w:r>
        <w:rPr>
          <w:rFonts w:asciiTheme="majorBidi" w:hAnsiTheme="majorBidi" w:cstheme="majorBidi"/>
          <w:sz w:val="24"/>
          <w:szCs w:val="24"/>
        </w:rPr>
        <w:t>.</w:t>
      </w:r>
    </w:p>
    <w:p w14:paraId="5F508027" w14:textId="59B2877E" w:rsidR="00FE1868" w:rsidRDefault="004B5074" w:rsidP="004B5074">
      <w:pPr>
        <w:tabs>
          <w:tab w:val="left" w:pos="142"/>
        </w:tabs>
        <w:spacing w:after="0" w:line="240" w:lineRule="auto"/>
        <w:jc w:val="both"/>
        <w:rPr>
          <w:rFonts w:asciiTheme="majorBidi" w:hAnsiTheme="majorBidi" w:cstheme="majorBidi"/>
          <w:sz w:val="24"/>
          <w:szCs w:val="24"/>
          <w:shd w:val="clear" w:color="auto" w:fill="FFFFFF"/>
        </w:rPr>
      </w:pPr>
      <w:r>
        <w:rPr>
          <w:rFonts w:ascii="Segoe UI" w:hAnsi="Segoe UI" w:cs="Segoe UI"/>
          <w:b/>
          <w:bCs/>
          <w:color w:val="CD400B"/>
          <w:sz w:val="21"/>
          <w:szCs w:val="21"/>
        </w:rPr>
        <w:tab/>
      </w:r>
      <w:r>
        <w:rPr>
          <w:rFonts w:ascii="Segoe UI" w:hAnsi="Segoe UI" w:cs="Segoe UI"/>
          <w:b/>
          <w:bCs/>
          <w:color w:val="CD400B"/>
          <w:sz w:val="21"/>
          <w:szCs w:val="21"/>
        </w:rPr>
        <w:tab/>
      </w:r>
      <w:r w:rsidR="00FE1868" w:rsidRPr="004B5074">
        <w:rPr>
          <w:rFonts w:asciiTheme="majorBidi" w:hAnsiTheme="majorBidi" w:cstheme="majorBidi"/>
          <w:sz w:val="24"/>
          <w:szCs w:val="24"/>
        </w:rPr>
        <w:t>Perekonomian</w:t>
      </w:r>
      <w:r w:rsidR="00FE1868" w:rsidRPr="004B5074">
        <w:rPr>
          <w:rFonts w:asciiTheme="majorBidi" w:hAnsiTheme="majorBidi" w:cstheme="majorBidi"/>
          <w:sz w:val="24"/>
          <w:szCs w:val="24"/>
          <w:shd w:val="clear" w:color="auto" w:fill="FFFFFF"/>
        </w:rPr>
        <w:t xml:space="preserve"> informal terjadi di lingkungan keluarga dan </w:t>
      </w:r>
      <w:r w:rsidR="00FE1868" w:rsidRPr="004B5074">
        <w:rPr>
          <w:rFonts w:asciiTheme="majorBidi" w:hAnsiTheme="majorBidi" w:cstheme="majorBidi"/>
          <w:sz w:val="24"/>
          <w:szCs w:val="24"/>
        </w:rPr>
        <w:t>hubungannya</w:t>
      </w:r>
      <w:r w:rsidR="00FE1868" w:rsidRPr="004B5074">
        <w:rPr>
          <w:rFonts w:asciiTheme="majorBidi" w:hAnsiTheme="majorBidi" w:cstheme="majorBidi"/>
          <w:sz w:val="24"/>
          <w:szCs w:val="24"/>
          <w:shd w:val="clear" w:color="auto" w:fill="FFFFFF"/>
        </w:rPr>
        <w:t xml:space="preserve"> dengan perilaku </w:t>
      </w:r>
      <w:r w:rsidR="00FE1868" w:rsidRPr="004B5074">
        <w:rPr>
          <w:rFonts w:asciiTheme="majorBidi" w:hAnsiTheme="majorBidi" w:cstheme="majorBidi"/>
          <w:sz w:val="24"/>
          <w:szCs w:val="24"/>
        </w:rPr>
        <w:t>konsumsi.</w:t>
      </w:r>
      <w:r w:rsidR="00FE1868" w:rsidRPr="004B5074">
        <w:rPr>
          <w:rFonts w:asciiTheme="majorBidi" w:hAnsiTheme="majorBidi" w:cstheme="majorBidi"/>
          <w:sz w:val="24"/>
          <w:szCs w:val="24"/>
          <w:shd w:val="clear" w:color="auto" w:fill="FFFFFF"/>
        </w:rPr>
        <w:t xml:space="preserve"> Tingkat pendidikan kepala rumah </w:t>
      </w:r>
      <w:r w:rsidR="00FE1868" w:rsidRPr="004B5074">
        <w:rPr>
          <w:rFonts w:asciiTheme="majorBidi" w:hAnsiTheme="majorBidi" w:cstheme="majorBidi"/>
          <w:sz w:val="24"/>
          <w:szCs w:val="24"/>
        </w:rPr>
        <w:t>tangga</w:t>
      </w:r>
      <w:r w:rsidRPr="004B5074">
        <w:rPr>
          <w:rFonts w:asciiTheme="majorBidi" w:hAnsiTheme="majorBidi" w:cstheme="majorBidi"/>
          <w:sz w:val="24"/>
          <w:szCs w:val="24"/>
        </w:rPr>
        <w:t xml:space="preserve"> juga</w:t>
      </w:r>
      <w:r w:rsidR="00FE1868" w:rsidRPr="004B5074">
        <w:rPr>
          <w:rFonts w:asciiTheme="majorBidi" w:hAnsiTheme="majorBidi" w:cstheme="majorBidi"/>
          <w:sz w:val="24"/>
          <w:szCs w:val="24"/>
          <w:shd w:val="clear" w:color="auto" w:fill="FFFFFF"/>
        </w:rPr>
        <w:t xml:space="preserve"> akan berdampak pada pendidikan ekonomi informal yang </w:t>
      </w:r>
      <w:r w:rsidR="00FE1868" w:rsidRPr="004B5074">
        <w:rPr>
          <w:rFonts w:asciiTheme="majorBidi" w:hAnsiTheme="majorBidi" w:cstheme="majorBidi"/>
          <w:sz w:val="24"/>
          <w:szCs w:val="24"/>
        </w:rPr>
        <w:t>berlangsung</w:t>
      </w:r>
      <w:r w:rsidR="00FE1868" w:rsidRPr="004B5074">
        <w:rPr>
          <w:rFonts w:asciiTheme="majorBidi" w:hAnsiTheme="majorBidi" w:cstheme="majorBidi"/>
          <w:sz w:val="24"/>
          <w:szCs w:val="24"/>
          <w:shd w:val="clear" w:color="auto" w:fill="FFFFFF"/>
        </w:rPr>
        <w:t xml:space="preserve"> dalam keluarga, </w:t>
      </w:r>
      <w:r w:rsidR="00FE1868" w:rsidRPr="004B5074">
        <w:rPr>
          <w:rFonts w:asciiTheme="majorBidi" w:hAnsiTheme="majorBidi" w:cstheme="majorBidi"/>
          <w:sz w:val="24"/>
          <w:szCs w:val="24"/>
        </w:rPr>
        <w:t>terutama</w:t>
      </w:r>
      <w:r w:rsidR="00FE1868" w:rsidRPr="004B5074">
        <w:rPr>
          <w:rFonts w:asciiTheme="majorBidi" w:hAnsiTheme="majorBidi" w:cstheme="majorBidi"/>
          <w:sz w:val="24"/>
          <w:szCs w:val="24"/>
          <w:shd w:val="clear" w:color="auto" w:fill="FFFFFF"/>
        </w:rPr>
        <w:t xml:space="preserve"> yang </w:t>
      </w:r>
      <w:r w:rsidR="00FE1868" w:rsidRPr="004B5074">
        <w:rPr>
          <w:rFonts w:asciiTheme="majorBidi" w:hAnsiTheme="majorBidi" w:cstheme="majorBidi"/>
          <w:sz w:val="24"/>
          <w:szCs w:val="24"/>
        </w:rPr>
        <w:t>berkaitan</w:t>
      </w:r>
      <w:r w:rsidR="00FE1868" w:rsidRPr="004B5074">
        <w:rPr>
          <w:rFonts w:asciiTheme="majorBidi" w:hAnsiTheme="majorBidi" w:cstheme="majorBidi"/>
          <w:sz w:val="24"/>
          <w:szCs w:val="24"/>
          <w:shd w:val="clear" w:color="auto" w:fill="FFFFFF"/>
        </w:rPr>
        <w:t xml:space="preserve"> dengan interaksi dan transformasi </w:t>
      </w:r>
      <w:r w:rsidR="00FE1868" w:rsidRPr="004B5074">
        <w:rPr>
          <w:rFonts w:asciiTheme="majorBidi" w:hAnsiTheme="majorBidi" w:cstheme="majorBidi"/>
          <w:sz w:val="24"/>
          <w:szCs w:val="24"/>
        </w:rPr>
        <w:t>ekonomi, termasuk</w:t>
      </w:r>
      <w:r w:rsidR="00FE1868" w:rsidRPr="004B5074">
        <w:rPr>
          <w:rFonts w:asciiTheme="majorBidi" w:hAnsiTheme="majorBidi" w:cstheme="majorBidi"/>
          <w:sz w:val="24"/>
          <w:szCs w:val="24"/>
          <w:shd w:val="clear" w:color="auto" w:fill="FFFFFF"/>
        </w:rPr>
        <w:t xml:space="preserve"> penanaman konsep pendidikan ekonomi dalam keluarga dan pembentukan sikap </w:t>
      </w:r>
      <w:r w:rsidR="00FE1868" w:rsidRPr="004B5074">
        <w:rPr>
          <w:rFonts w:asciiTheme="majorBidi" w:hAnsiTheme="majorBidi" w:cstheme="majorBidi"/>
          <w:sz w:val="24"/>
          <w:szCs w:val="24"/>
        </w:rPr>
        <w:t>dan</w:t>
      </w:r>
      <w:r w:rsidR="00FE1868" w:rsidRPr="004B5074">
        <w:rPr>
          <w:rFonts w:asciiTheme="majorBidi" w:hAnsiTheme="majorBidi" w:cstheme="majorBidi"/>
          <w:sz w:val="24"/>
          <w:szCs w:val="24"/>
          <w:shd w:val="clear" w:color="auto" w:fill="FFFFFF"/>
        </w:rPr>
        <w:t xml:space="preserve"> perilaku ekonomi yang baik. </w:t>
      </w:r>
      <w:r w:rsidRPr="004B5074">
        <w:rPr>
          <w:rFonts w:asciiTheme="majorBidi" w:hAnsiTheme="majorBidi" w:cstheme="majorBidi"/>
          <w:sz w:val="24"/>
          <w:szCs w:val="24"/>
          <w:shd w:val="clear" w:color="auto" w:fill="FFFFFF"/>
        </w:rPr>
        <w:t>Tingkat pendidikan dan kesempatan belajar tentang segala yang berkaitan (Wardani, 2012).</w:t>
      </w:r>
      <w:r>
        <w:rPr>
          <w:rFonts w:asciiTheme="majorBidi" w:hAnsiTheme="majorBidi" w:cstheme="majorBidi"/>
          <w:sz w:val="24"/>
          <w:szCs w:val="24"/>
          <w:shd w:val="clear" w:color="auto" w:fill="FFFFFF"/>
        </w:rPr>
        <w:t xml:space="preserve"> </w:t>
      </w:r>
    </w:p>
    <w:p w14:paraId="6DD2BB7D" w14:textId="076D9CB1" w:rsidR="00991E90" w:rsidRDefault="00991E90" w:rsidP="00991E90">
      <w:pPr>
        <w:autoSpaceDE w:val="0"/>
        <w:autoSpaceDN w:val="0"/>
        <w:adjustRightInd w:val="0"/>
        <w:spacing w:after="0" w:line="240" w:lineRule="auto"/>
        <w:ind w:firstLine="720"/>
        <w:jc w:val="both"/>
        <w:rPr>
          <w:rFonts w:asciiTheme="majorBidi" w:hAnsiTheme="majorBidi" w:cstheme="majorBidi"/>
          <w:sz w:val="24"/>
          <w:szCs w:val="24"/>
          <w:lang w:eastAsia="id-ID"/>
        </w:rPr>
      </w:pPr>
      <w:r w:rsidRPr="00991E90">
        <w:rPr>
          <w:rFonts w:asciiTheme="majorBidi" w:hAnsiTheme="majorBidi" w:cstheme="majorBidi"/>
          <w:sz w:val="24"/>
          <w:szCs w:val="24"/>
          <w:lang w:eastAsia="id-ID"/>
        </w:rPr>
        <w:t>Masyarakat pesisir</w:t>
      </w:r>
      <w:r>
        <w:rPr>
          <w:rFonts w:asciiTheme="majorBidi" w:hAnsiTheme="majorBidi" w:cstheme="majorBidi"/>
          <w:sz w:val="24"/>
          <w:szCs w:val="24"/>
          <w:lang w:eastAsia="id-ID"/>
        </w:rPr>
        <w:t xml:space="preserve"> di Desa Palang Kabupaten Tuban</w:t>
      </w:r>
      <w:r w:rsidRPr="00991E90">
        <w:rPr>
          <w:rFonts w:asciiTheme="majorBidi" w:hAnsiTheme="majorBidi" w:cstheme="majorBidi"/>
          <w:sz w:val="24"/>
          <w:szCs w:val="24"/>
          <w:lang w:eastAsia="id-ID"/>
        </w:rPr>
        <w:t xml:space="preserve"> </w:t>
      </w:r>
      <w:r>
        <w:rPr>
          <w:rFonts w:asciiTheme="majorBidi" w:hAnsiTheme="majorBidi" w:cstheme="majorBidi"/>
          <w:sz w:val="24"/>
          <w:szCs w:val="24"/>
          <w:lang w:eastAsia="id-ID"/>
        </w:rPr>
        <w:t xml:space="preserve">mayoritas </w:t>
      </w:r>
      <w:r w:rsidRPr="00991E90">
        <w:rPr>
          <w:rFonts w:asciiTheme="majorBidi" w:hAnsiTheme="majorBidi" w:cstheme="majorBidi"/>
          <w:sz w:val="24"/>
          <w:szCs w:val="24"/>
          <w:lang w:eastAsia="id-ID"/>
        </w:rPr>
        <w:t>memiliki kepuasan hidup yang di</w:t>
      </w:r>
      <w:r>
        <w:rPr>
          <w:rFonts w:asciiTheme="majorBidi" w:hAnsiTheme="majorBidi" w:cstheme="majorBidi"/>
          <w:sz w:val="24"/>
          <w:szCs w:val="24"/>
          <w:lang w:eastAsia="id-ID"/>
        </w:rPr>
        <w:t>p</w:t>
      </w:r>
      <w:r w:rsidRPr="00991E90">
        <w:rPr>
          <w:rFonts w:asciiTheme="majorBidi" w:hAnsiTheme="majorBidi" w:cstheme="majorBidi"/>
          <w:sz w:val="24"/>
          <w:szCs w:val="24"/>
          <w:lang w:eastAsia="id-ID"/>
        </w:rPr>
        <w:t>eroleh dari hasil pekerjaan mereka dan bukan berlaku sebagai pelaku yang semata-mata berorientasi  pada peningkatan pendapatan. Disamping itu masyarakat pesisir juga mempunyai pandangan bahwa memperoleh hasil dari pekerjaan adalah hal yang paling baik. Ini juga mempengaruhi pendidikan informal masyarakat pesisir yang kemudian lebih memilih untuk bekerja dibandingkan dengan menempu pendidikan guna memimikirkan cara untuk meningkatkan pendapatan. Pendidikan informal sejatinya terlakasana dengan baik apabila terjalin kerjasama yang baik antara anggota keluarga.</w:t>
      </w:r>
      <w:r>
        <w:rPr>
          <w:rFonts w:asciiTheme="majorBidi" w:hAnsiTheme="majorBidi" w:cstheme="majorBidi"/>
          <w:sz w:val="24"/>
          <w:szCs w:val="24"/>
          <w:lang w:eastAsia="id-ID"/>
        </w:rPr>
        <w:t xml:space="preserve"> </w:t>
      </w:r>
    </w:p>
    <w:p w14:paraId="0881E4EC" w14:textId="6919375B" w:rsidR="00991E90" w:rsidRPr="00991E90" w:rsidRDefault="00991E90" w:rsidP="00991E90">
      <w:pPr>
        <w:autoSpaceDE w:val="0"/>
        <w:autoSpaceDN w:val="0"/>
        <w:adjustRightInd w:val="0"/>
        <w:spacing w:after="0" w:line="240" w:lineRule="auto"/>
        <w:ind w:firstLine="720"/>
        <w:jc w:val="both"/>
        <w:rPr>
          <w:rFonts w:asciiTheme="majorBidi" w:hAnsiTheme="majorBidi" w:cstheme="majorBidi"/>
          <w:sz w:val="24"/>
          <w:szCs w:val="24"/>
          <w:lang w:eastAsia="id-ID"/>
        </w:rPr>
      </w:pPr>
      <w:r w:rsidRPr="00991E90">
        <w:rPr>
          <w:rFonts w:asciiTheme="majorBidi" w:hAnsiTheme="majorBidi" w:cstheme="majorBidi"/>
          <w:sz w:val="24"/>
          <w:szCs w:val="24"/>
          <w:lang w:eastAsia="id-ID"/>
        </w:rPr>
        <w:t>Dari berbagai aspek yang tercakup dalam pendidikan anak di lingkungan keluarga, aspek ekonomi memiliki pengaruh yang besar pada proses pendewasaan anak menuju yang mandiri (Wahyono, 2001).  Anak-anak yang tidak diajari kebiasaan dan sikap yang sehat mengenai uang maka akan terjadi (Lermitte,2004): (1) Ketergantungan finansial anak. Anak-anak bisa menjadi orang yang tidakbertanggung jawab secara finansial karena kemungkinan dapat menghabiskan seluruhpendapatan sehingga tidak bisa menabung maupun terbelit utang, (2) Nilai-nilai yangmerusak. Dalam dunia masa kini yang kompleks, berorientasi pada konsumen yang akan mempunyai pengaruh terhadap penggunaan uang sehingga dapat menimbulkan hal yang tidak realistis yaitu hanya mengikuti trend mutakhir tanpa memperhatikan kemampuan. (3) Perangkap hutang. Kebiasaan buruk dalam masalah keuangan bisa mengakibatkan seseorang terbelit hutang karena tergiur budaya kredit dan konsumerisme masyarakat.</w:t>
      </w:r>
    </w:p>
    <w:p w14:paraId="25C747D7" w14:textId="68827361" w:rsidR="004B5074" w:rsidRPr="004B5074" w:rsidRDefault="00991E90" w:rsidP="00991E90">
      <w:pPr>
        <w:autoSpaceDE w:val="0"/>
        <w:autoSpaceDN w:val="0"/>
        <w:adjustRightInd w:val="0"/>
        <w:spacing w:after="0" w:line="240" w:lineRule="auto"/>
        <w:ind w:firstLine="720"/>
        <w:jc w:val="both"/>
        <w:rPr>
          <w:rFonts w:asciiTheme="majorBidi" w:hAnsiTheme="majorBidi" w:cstheme="majorBidi"/>
          <w:sz w:val="24"/>
          <w:szCs w:val="24"/>
        </w:rPr>
      </w:pPr>
      <w:r w:rsidRPr="00991E90">
        <w:rPr>
          <w:rFonts w:asciiTheme="majorBidi" w:hAnsiTheme="majorBidi" w:cstheme="majorBidi"/>
          <w:sz w:val="24"/>
          <w:szCs w:val="24"/>
          <w:lang w:eastAsia="id-ID"/>
        </w:rPr>
        <w:t xml:space="preserve">Melihat latar belakang diatas maka penulis </w:t>
      </w:r>
      <w:r w:rsidRPr="00991E90">
        <w:rPr>
          <w:rFonts w:asciiTheme="majorBidi" w:hAnsiTheme="majorBidi" w:cstheme="majorBidi"/>
          <w:iCs/>
          <w:sz w:val="24"/>
          <w:szCs w:val="24"/>
        </w:rPr>
        <w:t>fokus penelitian yang akan dituju yakni mencakup kondisi ekonomi keluarga, nilai pendidikan ekonomi yang diinternalisasikan kepada anak dan dampak pendidikan ekonomi terhadap sikap dan perilaku anak dalam berkonsumsi berhemat dan menabung pada keluarga nelayan.</w:t>
      </w:r>
      <w:r w:rsidR="004B5074">
        <w:rPr>
          <w:rFonts w:asciiTheme="majorBidi" w:hAnsiTheme="majorBidi" w:cstheme="majorBidi"/>
          <w:sz w:val="24"/>
          <w:szCs w:val="24"/>
        </w:rPr>
        <w:tab/>
      </w:r>
      <w:r w:rsidR="004B5074">
        <w:rPr>
          <w:rFonts w:asciiTheme="majorBidi" w:hAnsiTheme="majorBidi" w:cstheme="majorBidi"/>
          <w:sz w:val="24"/>
          <w:szCs w:val="24"/>
        </w:rPr>
        <w:tab/>
      </w:r>
      <w:r w:rsidR="004B5074" w:rsidRPr="004B5074">
        <w:rPr>
          <w:rFonts w:asciiTheme="majorBidi" w:hAnsiTheme="majorBidi" w:cstheme="majorBidi"/>
          <w:sz w:val="24"/>
          <w:szCs w:val="24"/>
        </w:rPr>
        <w:t xml:space="preserve"> </w:t>
      </w:r>
    </w:p>
    <w:p w14:paraId="66ED4B37" w14:textId="77777777" w:rsidR="00FE1868" w:rsidRPr="00FE1868" w:rsidRDefault="00FE1868" w:rsidP="00FE1868">
      <w:pPr>
        <w:tabs>
          <w:tab w:val="left" w:pos="142"/>
        </w:tabs>
        <w:spacing w:after="0" w:line="240" w:lineRule="auto"/>
        <w:jc w:val="both"/>
        <w:rPr>
          <w:rFonts w:asciiTheme="majorBidi" w:hAnsiTheme="majorBidi" w:cstheme="majorBidi"/>
          <w:sz w:val="24"/>
          <w:szCs w:val="24"/>
        </w:rPr>
      </w:pPr>
    </w:p>
    <w:p w14:paraId="24571F59" w14:textId="538E286B" w:rsidR="00635A88" w:rsidRPr="00864988" w:rsidRDefault="00516B44" w:rsidP="009009EE">
      <w:pPr>
        <w:tabs>
          <w:tab w:val="left" w:pos="142"/>
        </w:tabs>
        <w:spacing w:after="0"/>
        <w:jc w:val="both"/>
        <w:rPr>
          <w:rFonts w:ascii="Times New Roman" w:hAnsi="Times New Roman"/>
          <w:b/>
          <w:sz w:val="24"/>
          <w:szCs w:val="24"/>
        </w:rPr>
      </w:pPr>
      <w:r>
        <w:rPr>
          <w:rFonts w:ascii="Times New Roman" w:hAnsi="Times New Roman"/>
          <w:b/>
          <w:sz w:val="24"/>
          <w:szCs w:val="24"/>
        </w:rPr>
        <w:t>Metode</w:t>
      </w:r>
    </w:p>
    <w:p w14:paraId="3D5A654F" w14:textId="62810F44" w:rsidR="00635A88" w:rsidRDefault="001F7FD7" w:rsidP="00FB5474">
      <w:pPr>
        <w:tabs>
          <w:tab w:val="left" w:pos="142"/>
        </w:tabs>
        <w:spacing w:after="0" w:line="240" w:lineRule="auto"/>
        <w:ind w:firstLine="709"/>
        <w:jc w:val="both"/>
        <w:rPr>
          <w:rFonts w:ascii="Times New Roman" w:hAnsi="Times New Roman"/>
          <w:sz w:val="24"/>
          <w:szCs w:val="24"/>
          <w:lang w:val="en-US"/>
        </w:rPr>
      </w:pPr>
      <w:r w:rsidRPr="001F7FD7">
        <w:rPr>
          <w:rFonts w:ascii="Times New Roman" w:hAnsi="Times New Roman"/>
          <w:sz w:val="24"/>
          <w:szCs w:val="24"/>
          <w:lang w:val="en-US"/>
        </w:rPr>
        <w:t>Penelitian ini menggunakan metode penelitian kualitatif deskriptif dengan pendekatan fenomenologi.</w:t>
      </w:r>
      <w:r w:rsidR="00516B44">
        <w:rPr>
          <w:rFonts w:ascii="Times New Roman" w:hAnsi="Times New Roman"/>
          <w:sz w:val="24"/>
          <w:szCs w:val="24"/>
        </w:rPr>
        <w:t xml:space="preserve"> </w:t>
      </w:r>
      <w:r w:rsidR="00516B44" w:rsidRPr="00DA3FCD">
        <w:rPr>
          <w:rFonts w:ascii="Times New Roman" w:eastAsia="Times New Roman" w:hAnsi="Times New Roman"/>
          <w:sz w:val="24"/>
          <w:szCs w:val="24"/>
        </w:rPr>
        <w:t xml:space="preserve">Pendekatan kualitatif adalah suatu proses penelitian dan pemahaman yang berdasarkan pada metodologi yang menyelidiki suatu fenomena sosial dan masalah manusia. Pada pendekatan ini, peneliti membuat suatu gambaran kompleks, meneliti kata-kata, laporan terinci dari pandangan responden, dan melakukan studi pada situasi yang alami </w:t>
      </w:r>
      <w:commentRangeStart w:id="6"/>
      <w:r w:rsidR="00516B44" w:rsidRPr="00516B44">
        <w:rPr>
          <w:rFonts w:ascii="Times New Roman" w:eastAsia="Times New Roman" w:hAnsi="Times New Roman"/>
          <w:sz w:val="24"/>
          <w:szCs w:val="24"/>
        </w:rPr>
        <w:t>(Creswell, 1998).</w:t>
      </w:r>
      <w:commentRangeEnd w:id="6"/>
      <w:r w:rsidR="00516B44" w:rsidRPr="00516B44">
        <w:rPr>
          <w:sz w:val="16"/>
          <w:szCs w:val="16"/>
        </w:rPr>
        <w:commentReference w:id="6"/>
      </w:r>
      <w:r w:rsidRPr="00516B44">
        <w:rPr>
          <w:rFonts w:ascii="Times New Roman" w:hAnsi="Times New Roman"/>
          <w:sz w:val="24"/>
          <w:szCs w:val="24"/>
          <w:lang w:val="en-US"/>
        </w:rPr>
        <w:t xml:space="preserve"> </w:t>
      </w:r>
      <w:r w:rsidRPr="001F7FD7">
        <w:rPr>
          <w:rFonts w:ascii="Times New Roman" w:hAnsi="Times New Roman"/>
          <w:sz w:val="24"/>
          <w:szCs w:val="24"/>
          <w:lang w:val="en-US"/>
        </w:rPr>
        <w:t xml:space="preserve">Lokasi penelitian ini terletak di Desa </w:t>
      </w:r>
      <w:r>
        <w:rPr>
          <w:rFonts w:ascii="Times New Roman" w:hAnsi="Times New Roman"/>
          <w:sz w:val="24"/>
          <w:szCs w:val="24"/>
        </w:rPr>
        <w:t>Palang, Kecamatan Palang, Kabupaten Tuban</w:t>
      </w:r>
      <w:r w:rsidRPr="001F7FD7">
        <w:rPr>
          <w:rFonts w:ascii="Times New Roman" w:hAnsi="Times New Roman"/>
          <w:sz w:val="24"/>
          <w:szCs w:val="24"/>
          <w:lang w:val="en-US"/>
        </w:rPr>
        <w:t xml:space="preserve">. Subjek pada penelitian ini terdiri dari enam orang informan yang merupakan </w:t>
      </w:r>
      <w:r>
        <w:rPr>
          <w:rFonts w:ascii="Times New Roman" w:hAnsi="Times New Roman"/>
          <w:sz w:val="24"/>
          <w:szCs w:val="24"/>
        </w:rPr>
        <w:t>keluarga Nelayan</w:t>
      </w:r>
      <w:r w:rsidRPr="001F7FD7">
        <w:rPr>
          <w:rFonts w:ascii="Times New Roman" w:hAnsi="Times New Roman"/>
          <w:sz w:val="24"/>
          <w:szCs w:val="24"/>
          <w:lang w:val="en-US"/>
        </w:rPr>
        <w:t>. Sumber data yang digunakan dalam penelitian ini merupakan data primer dan data sekunder. Dalam penelitian ini prosedur pengumpulan data menggunakan teknik wawancara observasi dan dokumentasi. Dalam penelitian ini digunakan analisis data dengan kerangka model</w:t>
      </w:r>
      <w:r>
        <w:rPr>
          <w:rFonts w:ascii="Times New Roman" w:hAnsi="Times New Roman"/>
          <w:sz w:val="24"/>
          <w:szCs w:val="24"/>
        </w:rPr>
        <w:t xml:space="preserve"> </w:t>
      </w:r>
      <w:r w:rsidRPr="001F7FD7">
        <w:rPr>
          <w:rFonts w:ascii="Times New Roman" w:hAnsi="Times New Roman"/>
          <w:sz w:val="24"/>
          <w:szCs w:val="24"/>
          <w:lang w:val="en-US"/>
        </w:rPr>
        <w:t xml:space="preserve">interaktif. Peneliti melakukan tiga analisis data secara serempak, yang pertama yaitu </w:t>
      </w:r>
      <w:r>
        <w:rPr>
          <w:rFonts w:ascii="Times New Roman" w:hAnsi="Times New Roman"/>
          <w:sz w:val="24"/>
          <w:szCs w:val="24"/>
        </w:rPr>
        <w:t xml:space="preserve"> </w:t>
      </w:r>
      <w:r w:rsidRPr="001F7FD7">
        <w:rPr>
          <w:rFonts w:ascii="Times New Roman" w:hAnsi="Times New Roman"/>
          <w:sz w:val="24"/>
          <w:szCs w:val="24"/>
          <w:lang w:val="en-US"/>
        </w:rPr>
        <w:t>pengumpulan data, reduksi data, penyajian data dan tahap akhir yaitu penarikan</w:t>
      </w:r>
      <w:r>
        <w:rPr>
          <w:rFonts w:ascii="Times New Roman" w:hAnsi="Times New Roman"/>
          <w:sz w:val="24"/>
          <w:szCs w:val="24"/>
        </w:rPr>
        <w:t xml:space="preserve"> </w:t>
      </w:r>
      <w:r w:rsidRPr="001F7FD7">
        <w:rPr>
          <w:rFonts w:ascii="Times New Roman" w:hAnsi="Times New Roman"/>
          <w:sz w:val="24"/>
          <w:szCs w:val="24"/>
          <w:lang w:val="en-US"/>
        </w:rPr>
        <w:t xml:space="preserve">kesimpulan. </w:t>
      </w:r>
      <w:r w:rsidR="00CA2746">
        <w:rPr>
          <w:rFonts w:ascii="Times New Roman" w:hAnsi="Times New Roman"/>
          <w:sz w:val="24"/>
          <w:szCs w:val="24"/>
          <w:lang w:val="en-US"/>
        </w:rPr>
        <w:t xml:space="preserve"> </w:t>
      </w:r>
      <w:r w:rsidRPr="001F7FD7">
        <w:rPr>
          <w:rFonts w:ascii="Times New Roman" w:hAnsi="Times New Roman"/>
          <w:sz w:val="24"/>
          <w:szCs w:val="24"/>
          <w:lang w:val="en-US"/>
        </w:rPr>
        <w:t>Data yang diperoleh dari wawancara dan pengamatan dapat berupa cacatan,</w:t>
      </w:r>
      <w:r>
        <w:rPr>
          <w:rFonts w:ascii="Times New Roman" w:hAnsi="Times New Roman"/>
          <w:sz w:val="24"/>
          <w:szCs w:val="24"/>
        </w:rPr>
        <w:t xml:space="preserve"> </w:t>
      </w:r>
      <w:r w:rsidRPr="001F7FD7">
        <w:rPr>
          <w:rFonts w:ascii="Times New Roman" w:hAnsi="Times New Roman"/>
          <w:sz w:val="24"/>
          <w:szCs w:val="24"/>
          <w:lang w:val="en-US"/>
        </w:rPr>
        <w:t xml:space="preserve">transkrip, rekaman wawancara, yang selanjutnya </w:t>
      </w:r>
      <w:r w:rsidRPr="001F7FD7">
        <w:rPr>
          <w:rFonts w:ascii="Times New Roman" w:hAnsi="Times New Roman"/>
          <w:sz w:val="24"/>
          <w:szCs w:val="24"/>
          <w:lang w:val="en-US"/>
        </w:rPr>
        <w:lastRenderedPageBreak/>
        <w:t>dipelajari dan ditelaah. Langkah</w:t>
      </w:r>
      <w:r>
        <w:rPr>
          <w:rFonts w:ascii="Times New Roman" w:hAnsi="Times New Roman"/>
          <w:sz w:val="24"/>
          <w:szCs w:val="24"/>
        </w:rPr>
        <w:t xml:space="preserve"> </w:t>
      </w:r>
      <w:r w:rsidRPr="001F7FD7">
        <w:rPr>
          <w:rFonts w:ascii="Times New Roman" w:hAnsi="Times New Roman"/>
          <w:sz w:val="24"/>
          <w:szCs w:val="24"/>
          <w:lang w:val="en-US"/>
        </w:rPr>
        <w:t>berikutnya mengadakan reduksi yang dilakukan dengan cara membuat abstraksi yang berisi</w:t>
      </w:r>
      <w:r>
        <w:rPr>
          <w:rFonts w:ascii="Times New Roman" w:hAnsi="Times New Roman"/>
          <w:sz w:val="24"/>
          <w:szCs w:val="24"/>
        </w:rPr>
        <w:t xml:space="preserve"> </w:t>
      </w:r>
      <w:r w:rsidRPr="001F7FD7">
        <w:rPr>
          <w:rFonts w:ascii="Times New Roman" w:hAnsi="Times New Roman"/>
          <w:sz w:val="24"/>
          <w:szCs w:val="24"/>
          <w:lang w:val="en-US"/>
        </w:rPr>
        <w:t>rangkuman inti, proses dan pertanyaan-pertanyaan yang perlu dijaga agar tetap berada dalam konteks penelitian. Berikutnya, data disusun dalam satuan-satuan dan selanjutnya</w:t>
      </w:r>
      <w:r>
        <w:rPr>
          <w:rFonts w:ascii="Times New Roman" w:hAnsi="Times New Roman"/>
          <w:sz w:val="24"/>
          <w:szCs w:val="24"/>
        </w:rPr>
        <w:t xml:space="preserve"> </w:t>
      </w:r>
      <w:r w:rsidRPr="001F7FD7">
        <w:rPr>
          <w:rFonts w:ascii="Times New Roman" w:hAnsi="Times New Roman"/>
          <w:sz w:val="24"/>
          <w:szCs w:val="24"/>
          <w:lang w:val="en-US"/>
        </w:rPr>
        <w:t>dikategorisasikan. Tahap selanjutnya pemeriksaan kebenaran data, kemudian dilanjutkan dengan penafsiran dan pemaknaan</w:t>
      </w:r>
      <w:r>
        <w:rPr>
          <w:rFonts w:ascii="Times New Roman" w:hAnsi="Times New Roman"/>
          <w:sz w:val="24"/>
          <w:szCs w:val="24"/>
        </w:rPr>
        <w:t xml:space="preserve"> </w:t>
      </w:r>
      <w:r w:rsidRPr="001F7FD7">
        <w:rPr>
          <w:rFonts w:ascii="Times New Roman" w:hAnsi="Times New Roman"/>
          <w:sz w:val="24"/>
          <w:szCs w:val="24"/>
          <w:lang w:val="en-US"/>
        </w:rPr>
        <w:t xml:space="preserve">dari data tersebut. Kegiatan penelitian ini tidak terlepas dari empat kegiatan berikut : (1) </w:t>
      </w:r>
      <w:r>
        <w:rPr>
          <w:rFonts w:ascii="Times New Roman" w:hAnsi="Times New Roman"/>
          <w:sz w:val="24"/>
          <w:szCs w:val="24"/>
        </w:rPr>
        <w:t>p</w:t>
      </w:r>
      <w:r w:rsidRPr="001F7FD7">
        <w:rPr>
          <w:rFonts w:ascii="Times New Roman" w:hAnsi="Times New Roman"/>
          <w:sz w:val="24"/>
          <w:szCs w:val="24"/>
          <w:lang w:val="en-US"/>
        </w:rPr>
        <w:t>engumpulan data; (2) reduksi data; (3)</w:t>
      </w:r>
      <w:r>
        <w:rPr>
          <w:rFonts w:ascii="Times New Roman" w:hAnsi="Times New Roman"/>
          <w:sz w:val="24"/>
          <w:szCs w:val="24"/>
        </w:rPr>
        <w:t xml:space="preserve"> </w:t>
      </w:r>
      <w:r w:rsidRPr="001F7FD7">
        <w:rPr>
          <w:rFonts w:ascii="Times New Roman" w:hAnsi="Times New Roman"/>
          <w:sz w:val="24"/>
          <w:szCs w:val="24"/>
          <w:lang w:val="en-US"/>
        </w:rPr>
        <w:t>penyajian data; (4) pengumpulan/verifikasi. Strategi validitas data yang akan di gunakan dalam penelitian ini adalah triangulasi</w:t>
      </w:r>
      <w:r w:rsidR="00FB5474">
        <w:rPr>
          <w:rFonts w:ascii="Times New Roman" w:hAnsi="Times New Roman"/>
          <w:sz w:val="24"/>
          <w:szCs w:val="24"/>
        </w:rPr>
        <w:t xml:space="preserve">. </w:t>
      </w:r>
      <w:r>
        <w:rPr>
          <w:rFonts w:ascii="Times New Roman" w:hAnsi="Times New Roman"/>
          <w:sz w:val="24"/>
          <w:szCs w:val="24"/>
          <w:lang w:val="en-US"/>
        </w:rPr>
        <w:t>Adapun jenis t</w:t>
      </w:r>
      <w:r w:rsidRPr="001F7FD7">
        <w:rPr>
          <w:rFonts w:ascii="Times New Roman" w:hAnsi="Times New Roman"/>
          <w:sz w:val="24"/>
          <w:szCs w:val="24"/>
          <w:lang w:val="en-US"/>
        </w:rPr>
        <w:t>riangulasi yang akan digunakan adalah triangulasi sumber.</w:t>
      </w:r>
    </w:p>
    <w:p w14:paraId="504A765E" w14:textId="2020BB08" w:rsidR="00ED5A78" w:rsidRDefault="00ED5A78" w:rsidP="00CA2746">
      <w:pPr>
        <w:tabs>
          <w:tab w:val="left" w:pos="142"/>
        </w:tabs>
        <w:spacing w:after="0" w:line="240" w:lineRule="auto"/>
        <w:ind w:firstLine="709"/>
        <w:jc w:val="both"/>
        <w:rPr>
          <w:rFonts w:ascii="Times New Roman" w:hAnsi="Times New Roman"/>
          <w:sz w:val="24"/>
          <w:szCs w:val="24"/>
          <w:lang w:val="en-US"/>
        </w:rPr>
      </w:pPr>
    </w:p>
    <w:p w14:paraId="22B3D4EF" w14:textId="5E51D14E" w:rsidR="00ED5A78" w:rsidRPr="00516B44" w:rsidRDefault="00516B44" w:rsidP="00ED5A78">
      <w:pPr>
        <w:tabs>
          <w:tab w:val="left" w:pos="142"/>
        </w:tabs>
        <w:spacing w:after="0" w:line="240" w:lineRule="auto"/>
        <w:jc w:val="both"/>
        <w:rPr>
          <w:rFonts w:ascii="Times New Roman" w:hAnsi="Times New Roman"/>
          <w:b/>
          <w:sz w:val="24"/>
          <w:szCs w:val="24"/>
        </w:rPr>
      </w:pPr>
      <w:r>
        <w:rPr>
          <w:rFonts w:ascii="Times New Roman" w:hAnsi="Times New Roman"/>
          <w:b/>
          <w:sz w:val="24"/>
          <w:szCs w:val="24"/>
        </w:rPr>
        <w:t>Hasil dan Pembahasan</w:t>
      </w:r>
    </w:p>
    <w:p w14:paraId="66FDF122" w14:textId="224BD660" w:rsidR="00ED5A78" w:rsidRDefault="00516B44" w:rsidP="0063209B">
      <w:pPr>
        <w:autoSpaceDE w:val="0"/>
        <w:autoSpaceDN w:val="0"/>
        <w:adjustRightInd w:val="0"/>
        <w:spacing w:after="0" w:line="240" w:lineRule="auto"/>
        <w:ind w:firstLine="720"/>
        <w:jc w:val="both"/>
        <w:rPr>
          <w:rFonts w:ascii="Times New Roman" w:hAnsi="Times New Roman"/>
          <w:color w:val="000000"/>
          <w:sz w:val="24"/>
          <w:szCs w:val="24"/>
          <w:lang w:eastAsia="id-ID"/>
        </w:rPr>
      </w:pPr>
      <w:r w:rsidRPr="00516B44">
        <w:rPr>
          <w:rFonts w:ascii="Times New Roman" w:hAnsi="Times New Roman"/>
          <w:color w:val="000000"/>
          <w:sz w:val="24"/>
          <w:szCs w:val="24"/>
          <w:lang w:eastAsia="id-ID"/>
        </w:rPr>
        <w:t>Pendidikan ekonomi di dalam</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lingkungan keluarga merupakan bagian dari</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pendidikan informal yang biasanya</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dilaksanakan secara tidak terprogram, sehingga</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keberlangsungannya bisa terjadi setiap saat.</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Bentuk dari</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pendidikan ekonomi keluarga meliputi</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pembiasaan, keteladanan, dan penjelasan pada</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setiap aktivitas ekonomi. Proses pendidikan</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ekonomi di lingkungan keluarga dititik beratkan</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pada  pemahaman konsep pendidikan dalam</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keluarga. Temuan penelitian ini menunjukan</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hal yang serupa. Hal tersebut terlihat dari pola</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pendidikan ekonomi infomal yang dilaksanakan</w:t>
      </w:r>
      <w:r w:rsidRPr="00516B44">
        <w:rPr>
          <w:rFonts w:ascii="Times New Roman" w:hAnsi="Times New Roman"/>
          <w:color w:val="000000"/>
          <w:sz w:val="24"/>
          <w:szCs w:val="24"/>
          <w:lang w:eastAsia="id-ID"/>
        </w:rPr>
        <w:t xml:space="preserve"> d</w:t>
      </w:r>
      <w:r w:rsidRPr="00516B44">
        <w:rPr>
          <w:rFonts w:ascii="Times New Roman" w:hAnsi="Times New Roman"/>
          <w:color w:val="000000"/>
          <w:sz w:val="24"/>
          <w:szCs w:val="24"/>
          <w:lang w:eastAsia="id-ID"/>
        </w:rPr>
        <w:t>i dalam rumah tangga atau keluarga</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Dalam penelitian ini tergambar bahwa</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terdapat beberapa karakteristik yang</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menunjukan adanya proses penanaman konsep</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pendidikan ekonomi dan pembentukan perilaku</w:t>
      </w:r>
      <w:r w:rsidRPr="00516B44">
        <w:rPr>
          <w:rFonts w:ascii="Times New Roman" w:hAnsi="Times New Roman"/>
          <w:color w:val="000000"/>
          <w:sz w:val="24"/>
          <w:szCs w:val="24"/>
          <w:lang w:eastAsia="id-ID"/>
        </w:rPr>
        <w:t xml:space="preserve"> </w:t>
      </w:r>
      <w:r w:rsidRPr="00516B44">
        <w:rPr>
          <w:rFonts w:ascii="Times New Roman" w:hAnsi="Times New Roman"/>
          <w:color w:val="000000"/>
          <w:sz w:val="24"/>
          <w:szCs w:val="24"/>
          <w:lang w:eastAsia="id-ID"/>
        </w:rPr>
        <w:t>ekonomi dalam rumah tangga.</w:t>
      </w:r>
    </w:p>
    <w:p w14:paraId="526BF312" w14:textId="077F7C9B" w:rsidR="00516B44" w:rsidRDefault="00516B44" w:rsidP="0063209B">
      <w:pPr>
        <w:autoSpaceDE w:val="0"/>
        <w:autoSpaceDN w:val="0"/>
        <w:adjustRightInd w:val="0"/>
        <w:spacing w:after="0" w:line="240" w:lineRule="auto"/>
        <w:ind w:firstLine="720"/>
        <w:jc w:val="both"/>
        <w:rPr>
          <w:rFonts w:ascii="Times New Roman" w:hAnsi="Times New Roman"/>
          <w:bCs/>
          <w:sz w:val="24"/>
          <w:szCs w:val="24"/>
        </w:rPr>
      </w:pPr>
      <w:r w:rsidRPr="0063209B">
        <w:rPr>
          <w:rFonts w:ascii="Times New Roman" w:hAnsi="Times New Roman"/>
          <w:bCs/>
          <w:sz w:val="24"/>
          <w:szCs w:val="24"/>
        </w:rPr>
        <w:t xml:space="preserve">Setiap keluarga tentu mempunyai banyak kebutuhan-kebutuhan seperti kebutuhan </w:t>
      </w:r>
      <w:r w:rsidR="0063209B">
        <w:rPr>
          <w:rFonts w:ascii="Times New Roman" w:hAnsi="Times New Roman"/>
          <w:bCs/>
          <w:sz w:val="24"/>
          <w:szCs w:val="24"/>
        </w:rPr>
        <w:t xml:space="preserve"> </w:t>
      </w:r>
      <w:r w:rsidRPr="0063209B">
        <w:rPr>
          <w:rFonts w:ascii="Times New Roman" w:hAnsi="Times New Roman"/>
          <w:bCs/>
          <w:sz w:val="24"/>
          <w:szCs w:val="24"/>
        </w:rPr>
        <w:t>sandang, pangan, dan papan maupun kebutuhan sekunder dan kebutuhan tersier. Dalam hal memenuhi kebutuhan tersebut, orangtua memenuhinya dengan cara bekerja. Berdasarkan hasil peneli</w:t>
      </w:r>
      <w:r w:rsidR="0063209B">
        <w:rPr>
          <w:rFonts w:ascii="Times New Roman" w:hAnsi="Times New Roman"/>
          <w:bCs/>
          <w:sz w:val="24"/>
          <w:szCs w:val="24"/>
        </w:rPr>
        <w:t>tian, diketahui</w:t>
      </w:r>
      <w:r w:rsidRPr="0063209B">
        <w:rPr>
          <w:rFonts w:ascii="Times New Roman" w:hAnsi="Times New Roman"/>
          <w:bCs/>
          <w:sz w:val="24"/>
          <w:szCs w:val="24"/>
        </w:rPr>
        <w:t xml:space="preserve"> bahwa orangtua pada keluarga masyarakat </w:t>
      </w:r>
      <w:r w:rsidR="0063209B">
        <w:rPr>
          <w:rFonts w:ascii="Times New Roman" w:hAnsi="Times New Roman"/>
          <w:bCs/>
          <w:sz w:val="24"/>
          <w:szCs w:val="24"/>
        </w:rPr>
        <w:t>yang berprofesi nelayan</w:t>
      </w:r>
      <w:r w:rsidRPr="0063209B">
        <w:rPr>
          <w:rFonts w:ascii="Times New Roman" w:hAnsi="Times New Roman"/>
          <w:bCs/>
          <w:sz w:val="24"/>
          <w:szCs w:val="24"/>
        </w:rPr>
        <w:t xml:space="preserve"> desa </w:t>
      </w:r>
      <w:r w:rsidR="0063209B">
        <w:rPr>
          <w:rFonts w:ascii="Times New Roman" w:hAnsi="Times New Roman"/>
          <w:bCs/>
          <w:sz w:val="24"/>
          <w:szCs w:val="24"/>
        </w:rPr>
        <w:t>Palang Kabupaten Tuban</w:t>
      </w:r>
      <w:r w:rsidRPr="0063209B">
        <w:rPr>
          <w:rFonts w:ascii="Times New Roman" w:hAnsi="Times New Roman"/>
          <w:bCs/>
          <w:sz w:val="24"/>
          <w:szCs w:val="24"/>
        </w:rPr>
        <w:t xml:space="preserve"> sama-sama bekerja untuk memenuhi kebutuhan keluarganya. </w:t>
      </w:r>
      <w:r w:rsidR="0063209B">
        <w:rPr>
          <w:rFonts w:ascii="Times New Roman" w:hAnsi="Times New Roman"/>
          <w:bCs/>
          <w:sz w:val="24"/>
          <w:szCs w:val="24"/>
        </w:rPr>
        <w:t>Semua</w:t>
      </w:r>
      <w:r w:rsidRPr="0063209B">
        <w:rPr>
          <w:rFonts w:ascii="Times New Roman" w:hAnsi="Times New Roman"/>
          <w:bCs/>
          <w:sz w:val="24"/>
          <w:szCs w:val="24"/>
        </w:rPr>
        <w:t xml:space="preserve"> orangtua tersebut bekerja sebagai </w:t>
      </w:r>
      <w:r w:rsidR="0063209B">
        <w:rPr>
          <w:rFonts w:ascii="Times New Roman" w:hAnsi="Times New Roman"/>
          <w:bCs/>
          <w:sz w:val="24"/>
          <w:szCs w:val="24"/>
        </w:rPr>
        <w:t>nelayan</w:t>
      </w:r>
      <w:r w:rsidRPr="0063209B">
        <w:rPr>
          <w:rFonts w:ascii="Times New Roman" w:hAnsi="Times New Roman"/>
          <w:bCs/>
          <w:sz w:val="24"/>
          <w:szCs w:val="24"/>
        </w:rPr>
        <w:t xml:space="preserve"> dan</w:t>
      </w:r>
      <w:r w:rsidR="0063209B">
        <w:rPr>
          <w:rFonts w:ascii="Times New Roman" w:hAnsi="Times New Roman"/>
          <w:bCs/>
          <w:sz w:val="24"/>
          <w:szCs w:val="24"/>
        </w:rPr>
        <w:t xml:space="preserve"> ada yang</w:t>
      </w:r>
      <w:r w:rsidRPr="0063209B">
        <w:rPr>
          <w:rFonts w:ascii="Times New Roman" w:hAnsi="Times New Roman"/>
          <w:bCs/>
          <w:sz w:val="24"/>
          <w:szCs w:val="24"/>
        </w:rPr>
        <w:t xml:space="preserve"> mengelola tambak ikan keluarganya. </w:t>
      </w:r>
      <w:r w:rsidR="0063209B">
        <w:rPr>
          <w:rFonts w:ascii="Times New Roman" w:hAnsi="Times New Roman"/>
          <w:bCs/>
          <w:sz w:val="24"/>
          <w:szCs w:val="24"/>
        </w:rPr>
        <w:t xml:space="preserve"> </w:t>
      </w:r>
      <w:r w:rsidRPr="0063209B">
        <w:rPr>
          <w:rFonts w:ascii="Times New Roman" w:hAnsi="Times New Roman"/>
          <w:bCs/>
          <w:sz w:val="24"/>
          <w:szCs w:val="24"/>
        </w:rPr>
        <w:t>Pendidikan dalam keluarga dapat dilakukan dengan hubungan yang harmonis</w:t>
      </w:r>
      <w:r w:rsidR="0063209B">
        <w:rPr>
          <w:rFonts w:ascii="Times New Roman" w:hAnsi="Times New Roman"/>
          <w:bCs/>
          <w:sz w:val="24"/>
          <w:szCs w:val="24"/>
        </w:rPr>
        <w:t xml:space="preserve"> </w:t>
      </w:r>
      <w:r w:rsidRPr="0063209B">
        <w:rPr>
          <w:rFonts w:ascii="Times New Roman" w:hAnsi="Times New Roman"/>
          <w:bCs/>
          <w:sz w:val="24"/>
          <w:szCs w:val="24"/>
        </w:rPr>
        <w:t>antara anggota keluarga. Pemberian arahan berupa penguatan dan dukungan akan</w:t>
      </w:r>
      <w:r w:rsidR="0063209B">
        <w:rPr>
          <w:rFonts w:ascii="Times New Roman" w:hAnsi="Times New Roman"/>
          <w:bCs/>
          <w:sz w:val="24"/>
          <w:szCs w:val="24"/>
        </w:rPr>
        <w:t xml:space="preserve"> </w:t>
      </w:r>
      <w:r w:rsidRPr="0063209B">
        <w:rPr>
          <w:rFonts w:ascii="Times New Roman" w:hAnsi="Times New Roman"/>
          <w:bCs/>
          <w:sz w:val="24"/>
          <w:szCs w:val="24"/>
        </w:rPr>
        <w:t>memperkuat pola pikir yang terbentuk seraya mem</w:t>
      </w:r>
      <w:r w:rsidR="0063209B">
        <w:rPr>
          <w:rFonts w:ascii="Times New Roman" w:hAnsi="Times New Roman"/>
          <w:bCs/>
          <w:sz w:val="24"/>
          <w:szCs w:val="24"/>
        </w:rPr>
        <w:t>perkuat perilaku individu pula.</w:t>
      </w:r>
    </w:p>
    <w:p w14:paraId="40DBF19E" w14:textId="69CAD4DE" w:rsidR="0063209B" w:rsidRDefault="0063209B" w:rsidP="00120E37">
      <w:pPr>
        <w:autoSpaceDE w:val="0"/>
        <w:autoSpaceDN w:val="0"/>
        <w:adjustRightInd w:val="0"/>
        <w:spacing w:after="0" w:line="240" w:lineRule="auto"/>
        <w:ind w:firstLine="720"/>
        <w:jc w:val="both"/>
        <w:rPr>
          <w:rFonts w:asciiTheme="majorBidi" w:hAnsiTheme="majorBidi" w:cstheme="majorBidi"/>
          <w:sz w:val="24"/>
          <w:szCs w:val="24"/>
          <w:lang w:eastAsia="id-ID"/>
        </w:rPr>
      </w:pPr>
      <w:r w:rsidRPr="0063209B">
        <w:rPr>
          <w:rFonts w:asciiTheme="majorBidi" w:hAnsiTheme="majorBidi" w:cstheme="majorBidi"/>
          <w:sz w:val="24"/>
          <w:szCs w:val="24"/>
          <w:lang w:eastAsia="id-ID"/>
        </w:rPr>
        <w:t>Dalam proses pendidikan informal tentu masing-masing keluarga mempunyai</w:t>
      </w:r>
      <w:r w:rsidRPr="0063209B">
        <w:rPr>
          <w:rFonts w:asciiTheme="majorBidi" w:hAnsiTheme="majorBidi" w:cstheme="majorBidi"/>
          <w:sz w:val="24"/>
          <w:szCs w:val="24"/>
          <w:lang w:eastAsia="id-ID"/>
        </w:rPr>
        <w:t xml:space="preserve"> </w:t>
      </w:r>
      <w:r w:rsidRPr="0063209B">
        <w:rPr>
          <w:rFonts w:asciiTheme="majorBidi" w:hAnsiTheme="majorBidi" w:cstheme="majorBidi"/>
          <w:sz w:val="24"/>
          <w:szCs w:val="24"/>
          <w:lang w:eastAsia="id-ID"/>
        </w:rPr>
        <w:t>bentuk transfer pengetahuan yang beragam. Hal ini tergantung pada pola pendidikan</w:t>
      </w:r>
      <w:r w:rsidRPr="0063209B">
        <w:rPr>
          <w:rFonts w:asciiTheme="majorBidi" w:hAnsiTheme="majorBidi" w:cstheme="majorBidi"/>
          <w:sz w:val="24"/>
          <w:szCs w:val="24"/>
          <w:lang w:eastAsia="id-ID"/>
        </w:rPr>
        <w:t xml:space="preserve"> </w:t>
      </w:r>
      <w:r w:rsidRPr="0063209B">
        <w:rPr>
          <w:rFonts w:asciiTheme="majorBidi" w:hAnsiTheme="majorBidi" w:cstheme="majorBidi"/>
          <w:sz w:val="24"/>
          <w:szCs w:val="24"/>
          <w:lang w:eastAsia="id-ID"/>
        </w:rPr>
        <w:t>yang diterapkan dalam keluarga. Bukan hanya mengenai transfer pengetahuan, namun</w:t>
      </w:r>
      <w:r w:rsidRPr="0063209B">
        <w:rPr>
          <w:rFonts w:asciiTheme="majorBidi" w:hAnsiTheme="majorBidi" w:cstheme="majorBidi"/>
          <w:sz w:val="24"/>
          <w:szCs w:val="24"/>
          <w:lang w:eastAsia="id-ID"/>
        </w:rPr>
        <w:t xml:space="preserve"> </w:t>
      </w:r>
      <w:r w:rsidRPr="0063209B">
        <w:rPr>
          <w:rFonts w:asciiTheme="majorBidi" w:hAnsiTheme="majorBidi" w:cstheme="majorBidi"/>
          <w:sz w:val="24"/>
          <w:szCs w:val="24"/>
          <w:lang w:eastAsia="id-ID"/>
        </w:rPr>
        <w:t>pengajaran tingkahlaku dan dilakukan sesuai dengan cara masing-masing keluarga.</w:t>
      </w:r>
      <w:r w:rsidRPr="0063209B">
        <w:rPr>
          <w:rFonts w:asciiTheme="majorBidi" w:hAnsiTheme="majorBidi" w:cstheme="majorBidi"/>
          <w:sz w:val="24"/>
          <w:szCs w:val="24"/>
          <w:lang w:eastAsia="id-ID"/>
        </w:rPr>
        <w:t xml:space="preserve"> </w:t>
      </w:r>
      <w:r w:rsidRPr="0063209B">
        <w:rPr>
          <w:rFonts w:asciiTheme="majorBidi" w:hAnsiTheme="majorBidi" w:cstheme="majorBidi"/>
          <w:sz w:val="24"/>
          <w:szCs w:val="24"/>
          <w:lang w:eastAsia="id-ID"/>
        </w:rPr>
        <w:t>Dalam penelitian ini, peneliti mnenmukan beberapa cara yang dilakukan informan dalam</w:t>
      </w:r>
      <w:r w:rsidRPr="0063209B">
        <w:rPr>
          <w:rFonts w:asciiTheme="majorBidi" w:hAnsiTheme="majorBidi" w:cstheme="majorBidi"/>
          <w:sz w:val="24"/>
          <w:szCs w:val="24"/>
          <w:lang w:eastAsia="id-ID"/>
        </w:rPr>
        <w:t xml:space="preserve"> </w:t>
      </w:r>
      <w:r w:rsidRPr="0063209B">
        <w:rPr>
          <w:rFonts w:asciiTheme="majorBidi" w:hAnsiTheme="majorBidi" w:cstheme="majorBidi"/>
          <w:sz w:val="24"/>
          <w:szCs w:val="24"/>
          <w:lang w:eastAsia="id-ID"/>
        </w:rPr>
        <w:t>hal bentuk transfer pengetahuan mengenai ekonomi yakni (1) pemberian contoh lansung</w:t>
      </w:r>
      <w:r w:rsidRPr="0063209B">
        <w:rPr>
          <w:rFonts w:asciiTheme="majorBidi" w:hAnsiTheme="majorBidi" w:cstheme="majorBidi"/>
          <w:sz w:val="24"/>
          <w:szCs w:val="24"/>
          <w:lang w:eastAsia="id-ID"/>
        </w:rPr>
        <w:t xml:space="preserve"> </w:t>
      </w:r>
      <w:r w:rsidRPr="0063209B">
        <w:rPr>
          <w:rFonts w:asciiTheme="majorBidi" w:hAnsiTheme="majorBidi" w:cstheme="majorBidi"/>
          <w:sz w:val="24"/>
          <w:szCs w:val="24"/>
          <w:lang w:eastAsia="id-ID"/>
        </w:rPr>
        <w:t>kepada anak untuk selektif dalam membeli sesuatu, (2) mengarahkan anak untuk</w:t>
      </w:r>
      <w:r w:rsidRPr="0063209B">
        <w:rPr>
          <w:rFonts w:asciiTheme="majorBidi" w:hAnsiTheme="majorBidi" w:cstheme="majorBidi"/>
          <w:sz w:val="24"/>
          <w:szCs w:val="24"/>
          <w:lang w:eastAsia="id-ID"/>
        </w:rPr>
        <w:t xml:space="preserve"> </w:t>
      </w:r>
      <w:r w:rsidRPr="0063209B">
        <w:rPr>
          <w:rFonts w:asciiTheme="majorBidi" w:hAnsiTheme="majorBidi" w:cstheme="majorBidi"/>
          <w:sz w:val="24"/>
          <w:szCs w:val="24"/>
          <w:lang w:eastAsia="id-ID"/>
        </w:rPr>
        <w:t>menabung sebagian uang yang dimiliki sembari memberi pemahaman akan pentingnya</w:t>
      </w:r>
      <w:r w:rsidRPr="0063209B">
        <w:rPr>
          <w:rFonts w:asciiTheme="majorBidi" w:hAnsiTheme="majorBidi" w:cstheme="majorBidi"/>
          <w:sz w:val="24"/>
          <w:szCs w:val="24"/>
          <w:lang w:eastAsia="id-ID"/>
        </w:rPr>
        <w:t xml:space="preserve"> </w:t>
      </w:r>
      <w:r w:rsidRPr="0063209B">
        <w:rPr>
          <w:rFonts w:asciiTheme="majorBidi" w:hAnsiTheme="majorBidi" w:cstheme="majorBidi"/>
          <w:sz w:val="24"/>
          <w:szCs w:val="24"/>
          <w:lang w:eastAsia="id-ID"/>
        </w:rPr>
        <w:t>menabung, (3) memberi</w:t>
      </w:r>
      <w:r w:rsidRPr="0063209B">
        <w:rPr>
          <w:rFonts w:asciiTheme="majorBidi" w:hAnsiTheme="majorBidi" w:cstheme="majorBidi"/>
          <w:sz w:val="24"/>
          <w:szCs w:val="24"/>
          <w:lang w:eastAsia="id-ID"/>
        </w:rPr>
        <w:t xml:space="preserve"> </w:t>
      </w:r>
      <w:r w:rsidRPr="0063209B">
        <w:rPr>
          <w:rFonts w:asciiTheme="majorBidi" w:hAnsiTheme="majorBidi" w:cstheme="majorBidi"/>
          <w:sz w:val="24"/>
          <w:szCs w:val="24"/>
          <w:lang w:eastAsia="id-ID"/>
        </w:rPr>
        <w:t>kebebasan kepada anak untuk merasakan sendiri per</w:t>
      </w:r>
      <w:r w:rsidRPr="0063209B">
        <w:rPr>
          <w:rFonts w:asciiTheme="majorBidi" w:hAnsiTheme="majorBidi" w:cstheme="majorBidi"/>
          <w:sz w:val="24"/>
          <w:szCs w:val="24"/>
          <w:lang w:eastAsia="id-ID"/>
        </w:rPr>
        <w:t xml:space="preserve">masalahan ekonomi yang dihadapi </w:t>
      </w:r>
      <w:r w:rsidRPr="0063209B">
        <w:rPr>
          <w:rFonts w:asciiTheme="majorBidi" w:hAnsiTheme="majorBidi" w:cstheme="majorBidi"/>
          <w:sz w:val="24"/>
          <w:szCs w:val="24"/>
          <w:lang w:eastAsia="id-ID"/>
        </w:rPr>
        <w:t>dan memberi pemahaman setelahnya.</w:t>
      </w:r>
    </w:p>
    <w:p w14:paraId="3E31AD2B" w14:textId="53F283B4" w:rsidR="00AE563A" w:rsidRDefault="00E124E3" w:rsidP="00AE563A">
      <w:pPr>
        <w:autoSpaceDE w:val="0"/>
        <w:autoSpaceDN w:val="0"/>
        <w:adjustRightInd w:val="0"/>
        <w:spacing w:after="0" w:line="240" w:lineRule="auto"/>
        <w:ind w:firstLine="720"/>
        <w:jc w:val="both"/>
        <w:rPr>
          <w:rFonts w:asciiTheme="majorBidi" w:hAnsiTheme="majorBidi" w:cstheme="majorBidi"/>
          <w:sz w:val="24"/>
          <w:szCs w:val="24"/>
          <w:lang w:eastAsia="id-ID"/>
        </w:rPr>
      </w:pPr>
      <w:r w:rsidRPr="00E124E3">
        <w:rPr>
          <w:rFonts w:asciiTheme="majorBidi" w:hAnsiTheme="majorBidi" w:cstheme="majorBidi"/>
          <w:sz w:val="24"/>
          <w:szCs w:val="24"/>
          <w:lang w:eastAsia="id-ID"/>
        </w:rPr>
        <w:t>Pembiasaan pola hidup hemat, menabung,</w:t>
      </w:r>
      <w:r w:rsidRPr="00E124E3">
        <w:rPr>
          <w:rFonts w:asciiTheme="majorBidi" w:hAnsiTheme="majorBidi" w:cstheme="majorBidi"/>
          <w:sz w:val="24"/>
          <w:szCs w:val="24"/>
          <w:lang w:eastAsia="id-ID"/>
        </w:rPr>
        <w:t xml:space="preserve"> </w:t>
      </w:r>
      <w:r w:rsidRPr="00E124E3">
        <w:rPr>
          <w:rFonts w:asciiTheme="majorBidi" w:hAnsiTheme="majorBidi" w:cstheme="majorBidi"/>
          <w:sz w:val="24"/>
          <w:szCs w:val="24"/>
          <w:lang w:eastAsia="id-ID"/>
        </w:rPr>
        <w:t xml:space="preserve">dan investasi erat kaitannya dengan </w:t>
      </w:r>
      <w:r w:rsidRPr="00E124E3">
        <w:rPr>
          <w:rFonts w:asciiTheme="majorBidi" w:hAnsiTheme="majorBidi" w:cstheme="majorBidi"/>
          <w:i/>
          <w:iCs/>
          <w:sz w:val="24"/>
          <w:szCs w:val="24"/>
          <w:lang w:eastAsia="id-ID"/>
        </w:rPr>
        <w:t>personal finance. Personal finance</w:t>
      </w:r>
      <w:r w:rsidRPr="00E124E3">
        <w:rPr>
          <w:rFonts w:asciiTheme="majorBidi" w:hAnsiTheme="majorBidi" w:cstheme="majorBidi"/>
          <w:b/>
          <w:bCs/>
          <w:sz w:val="24"/>
          <w:szCs w:val="24"/>
          <w:lang w:eastAsia="id-ID"/>
        </w:rPr>
        <w:t xml:space="preserve"> </w:t>
      </w:r>
      <w:r w:rsidRPr="00E124E3">
        <w:rPr>
          <w:rFonts w:asciiTheme="majorBidi" w:hAnsiTheme="majorBidi" w:cstheme="majorBidi"/>
          <w:sz w:val="24"/>
          <w:szCs w:val="24"/>
          <w:lang w:eastAsia="id-ID"/>
        </w:rPr>
        <w:t>berarti melakukan proses</w:t>
      </w:r>
      <w:r w:rsidRPr="00E124E3">
        <w:rPr>
          <w:rFonts w:asciiTheme="majorBidi" w:hAnsiTheme="majorBidi" w:cstheme="majorBidi"/>
          <w:sz w:val="24"/>
          <w:szCs w:val="24"/>
          <w:lang w:eastAsia="id-ID"/>
        </w:rPr>
        <w:t xml:space="preserve"> </w:t>
      </w:r>
      <w:r w:rsidRPr="00E124E3">
        <w:rPr>
          <w:rFonts w:asciiTheme="majorBidi" w:hAnsiTheme="majorBidi" w:cstheme="majorBidi"/>
          <w:sz w:val="24"/>
          <w:szCs w:val="24"/>
          <w:lang w:eastAsia="id-ID"/>
        </w:rPr>
        <w:t>perencanaan keuangan untuk memenuhi kebutuhan keuangan pribadi dan keluarganya. Konsep ini</w:t>
      </w:r>
      <w:r w:rsidRPr="00E124E3">
        <w:rPr>
          <w:rFonts w:asciiTheme="majorBidi" w:hAnsiTheme="majorBidi" w:cstheme="majorBidi"/>
          <w:sz w:val="24"/>
          <w:szCs w:val="24"/>
          <w:lang w:eastAsia="id-ID"/>
        </w:rPr>
        <w:t xml:space="preserve"> </w:t>
      </w:r>
      <w:r w:rsidRPr="00E124E3">
        <w:rPr>
          <w:rFonts w:asciiTheme="majorBidi" w:hAnsiTheme="majorBidi" w:cstheme="majorBidi"/>
          <w:sz w:val="24"/>
          <w:szCs w:val="24"/>
          <w:lang w:eastAsia="id-ID"/>
        </w:rPr>
        <w:t>me</w:t>
      </w:r>
      <w:r>
        <w:rPr>
          <w:rFonts w:asciiTheme="majorBidi" w:hAnsiTheme="majorBidi" w:cstheme="majorBidi"/>
          <w:sz w:val="24"/>
          <w:szCs w:val="24"/>
          <w:lang w:eastAsia="id-ID"/>
        </w:rPr>
        <w:t xml:space="preserve">merlukan proses perencanaan yang </w:t>
      </w:r>
      <w:r w:rsidRPr="00E124E3">
        <w:rPr>
          <w:rFonts w:asciiTheme="majorBidi" w:hAnsiTheme="majorBidi" w:cstheme="majorBidi"/>
          <w:sz w:val="24"/>
          <w:szCs w:val="24"/>
          <w:lang w:eastAsia="id-ID"/>
        </w:rPr>
        <w:t>terkoordinasi dan berkelanjutan disesuaikan tujuan</w:t>
      </w:r>
      <w:r w:rsidRPr="00E124E3">
        <w:rPr>
          <w:rFonts w:asciiTheme="majorBidi" w:hAnsiTheme="majorBidi" w:cstheme="majorBidi"/>
          <w:sz w:val="24"/>
          <w:szCs w:val="24"/>
          <w:lang w:eastAsia="id-ID"/>
        </w:rPr>
        <w:t xml:space="preserve"> </w:t>
      </w:r>
      <w:r w:rsidRPr="00E124E3">
        <w:rPr>
          <w:rFonts w:asciiTheme="majorBidi" w:hAnsiTheme="majorBidi" w:cstheme="majorBidi"/>
          <w:sz w:val="24"/>
          <w:szCs w:val="24"/>
          <w:lang w:eastAsia="id-ID"/>
        </w:rPr>
        <w:t>keuangan individu.</w:t>
      </w:r>
      <w:r w:rsidR="00AE563A">
        <w:rPr>
          <w:rFonts w:asciiTheme="majorBidi" w:hAnsiTheme="majorBidi" w:cstheme="majorBidi"/>
          <w:sz w:val="24"/>
          <w:szCs w:val="24"/>
          <w:lang w:eastAsia="id-ID"/>
        </w:rPr>
        <w:t xml:space="preserve"> Pada salah satu informan yang sudah diwawancarai menuturkan bahwa setiap kali datang dari melaut, selalu melihat dan berbicara dengan seluruh anggota keluarganya mengenai hasil dari melaut yang memang masih jauh dari harapan keluarga tersebut, tapi kepala keluarga tersebut mengatakan kepada anak dan istrinya bahwa seberapapun pendapatan yang diperoleh harus ada sedikit yang disisakan untuk ditabung, demi kelangsungan hidup masa yang akan datang dan juga sebagai modal pendidikan dari anak-anaknya, ini membuktikan </w:t>
      </w:r>
      <w:r w:rsidR="00AE563A">
        <w:rPr>
          <w:rFonts w:asciiTheme="majorBidi" w:hAnsiTheme="majorBidi" w:cstheme="majorBidi"/>
          <w:sz w:val="24"/>
          <w:szCs w:val="24"/>
          <w:lang w:eastAsia="id-ID"/>
        </w:rPr>
        <w:lastRenderedPageBreak/>
        <w:t xml:space="preserve">bahwa meskipun pendapatan kecil dan terbatas untuk kebutuhan hidup tidak menghilangkan makna dari pendidikan ekonomi di keluarga tersebut, ada cara-cara khusus dalam berkomunikasi dengan anggota keluarga dalam menghadapi pendapatan yang tidak menentu setiap harinya. Dan tidak kalah penting yaitu istri dan anak-anaknya diajarkan untuk menambah pendapatan dengan bekerja di tempat lain, ada yang sebagai buruh angkut ikan, atau dengan bekerja di tambak milik keluarga, meskipun hasil tidak bisa memenuhi seluruh kebutuhan, namun mereka sekeluarga berusaha bersama-sama untuk bagaimana kebutuhan hidup tercukupi dengan bekerja di lain tempat. </w:t>
      </w:r>
      <w:r w:rsidR="00120E37">
        <w:rPr>
          <w:rFonts w:asciiTheme="majorBidi" w:hAnsiTheme="majorBidi" w:cstheme="majorBidi"/>
          <w:sz w:val="24"/>
          <w:szCs w:val="24"/>
          <w:lang w:eastAsia="id-ID"/>
        </w:rPr>
        <w:t xml:space="preserve">Dan juga anak-anak dari keluarga nelayan tersebut diberikan arahan oleh kepala keluarga bahwa hasil dari mereka bekerja tidak dihabiskan seluruhnya, melaikan diarahkan untuk berperilaku menabung dan hemat agar kebutuhan di masa mendatang dapat tercukupi dan mengurangi adanya hutang. </w:t>
      </w:r>
    </w:p>
    <w:p w14:paraId="25554987" w14:textId="051F0281" w:rsidR="00120E37" w:rsidRPr="00120E37" w:rsidRDefault="00120E37" w:rsidP="00120E37">
      <w:pPr>
        <w:autoSpaceDE w:val="0"/>
        <w:autoSpaceDN w:val="0"/>
        <w:adjustRightInd w:val="0"/>
        <w:spacing w:after="0" w:line="240" w:lineRule="auto"/>
        <w:ind w:firstLine="720"/>
        <w:jc w:val="both"/>
        <w:rPr>
          <w:rFonts w:asciiTheme="majorBidi" w:hAnsiTheme="majorBidi" w:cstheme="majorBidi"/>
          <w:sz w:val="28"/>
          <w:szCs w:val="28"/>
          <w:lang w:eastAsia="id-ID"/>
        </w:rPr>
      </w:pPr>
      <w:r w:rsidRPr="00120E37">
        <w:rPr>
          <w:rFonts w:ascii="Times New Roman" w:hAnsi="Times New Roman"/>
          <w:sz w:val="24"/>
          <w:szCs w:val="24"/>
          <w:lang w:eastAsia="id-ID"/>
        </w:rPr>
        <w:t>Temuan lain yang menjadi karakteristik</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dalam pendidikan ekonomi informal pada objek</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penelitian adalah peran istri yang besar di</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dalam pengelolaan keuangan keluarga,</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khususnya dalam mengatur transaksi keuangan</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keluarga. Proses transaksi keuangan pada</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keluarga hampir sepenuhnya dikelola oleh istri,</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namun dalam penggunaanya tetap</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dikomunikasi dengan anggota keluarga lainnya.  Dalam proses komunikasi, metode</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pendidikan ekonomi yang diterapkan di</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keluarga mencerminkan adanya proses</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keteladanan dari orang tua kepada anak.</w:t>
      </w:r>
      <w:r w:rsidRPr="00120E37">
        <w:rPr>
          <w:rFonts w:ascii="Times New Roman" w:hAnsi="Times New Roman"/>
          <w:sz w:val="24"/>
          <w:szCs w:val="24"/>
          <w:lang w:eastAsia="id-ID"/>
        </w:rPr>
        <w:t xml:space="preserve"> Beberapa orang tua masih m</w:t>
      </w:r>
      <w:r w:rsidRPr="00120E37">
        <w:rPr>
          <w:rFonts w:ascii="Times New Roman" w:hAnsi="Times New Roman"/>
          <w:sz w:val="24"/>
          <w:szCs w:val="24"/>
          <w:lang w:eastAsia="id-ID"/>
        </w:rPr>
        <w:t>engkomunikasikan</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pendapatan keluarga baik kepada istri atau</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suami maupun kepada anaknya dalam bentuk</w:t>
      </w:r>
      <w:r w:rsidRPr="00120E37">
        <w:rPr>
          <w:rFonts w:ascii="Times New Roman" w:hAnsi="Times New Roman"/>
          <w:sz w:val="24"/>
          <w:szCs w:val="24"/>
          <w:lang w:eastAsia="id-ID"/>
        </w:rPr>
        <w:t xml:space="preserve"> </w:t>
      </w:r>
      <w:r w:rsidRPr="00120E37">
        <w:rPr>
          <w:rFonts w:ascii="Times New Roman" w:hAnsi="Times New Roman"/>
          <w:sz w:val="24"/>
          <w:szCs w:val="24"/>
          <w:lang w:eastAsia="id-ID"/>
        </w:rPr>
        <w:t>lisan atau tidak tertulis.</w:t>
      </w:r>
      <w:r>
        <w:rPr>
          <w:rFonts w:ascii="Times New Roman" w:hAnsi="Times New Roman"/>
          <w:sz w:val="24"/>
          <w:szCs w:val="24"/>
          <w:lang w:eastAsia="id-ID"/>
        </w:rPr>
        <w:t xml:space="preserve"> </w:t>
      </w:r>
      <w:r w:rsidRPr="00120E37">
        <w:rPr>
          <w:rFonts w:ascii="Times New Roman" w:hAnsi="Times New Roman"/>
          <w:sz w:val="24"/>
          <w:szCs w:val="24"/>
          <w:lang w:eastAsia="id-ID"/>
        </w:rPr>
        <w:t>Adanya pendidikan ekonomi di lingkungan</w:t>
      </w:r>
      <w:r>
        <w:rPr>
          <w:rFonts w:ascii="Times New Roman" w:hAnsi="Times New Roman"/>
          <w:sz w:val="24"/>
          <w:szCs w:val="24"/>
          <w:lang w:eastAsia="id-ID"/>
        </w:rPr>
        <w:t xml:space="preserve"> </w:t>
      </w:r>
      <w:r w:rsidRPr="00120E37">
        <w:rPr>
          <w:rFonts w:ascii="Times New Roman" w:hAnsi="Times New Roman"/>
          <w:sz w:val="24"/>
          <w:szCs w:val="24"/>
          <w:lang w:eastAsia="id-ID"/>
        </w:rPr>
        <w:t>keluarga secara intens mampu membentuk manusia</w:t>
      </w:r>
      <w:r>
        <w:rPr>
          <w:rFonts w:ascii="Times New Roman" w:hAnsi="Times New Roman"/>
          <w:sz w:val="24"/>
          <w:szCs w:val="24"/>
          <w:lang w:eastAsia="id-ID"/>
        </w:rPr>
        <w:t xml:space="preserve"> </w:t>
      </w:r>
      <w:r w:rsidRPr="00120E37">
        <w:rPr>
          <w:rFonts w:ascii="Times New Roman" w:hAnsi="Times New Roman"/>
          <w:sz w:val="24"/>
          <w:szCs w:val="24"/>
          <w:lang w:eastAsia="id-ID"/>
        </w:rPr>
        <w:t>yang ekonomi (homo economicus) yang produktif dan</w:t>
      </w:r>
      <w:r>
        <w:rPr>
          <w:rFonts w:ascii="Times New Roman" w:hAnsi="Times New Roman"/>
          <w:sz w:val="24"/>
          <w:szCs w:val="24"/>
          <w:lang w:eastAsia="id-ID"/>
        </w:rPr>
        <w:t xml:space="preserve"> </w:t>
      </w:r>
      <w:r w:rsidRPr="00120E37">
        <w:rPr>
          <w:rFonts w:ascii="Times New Roman" w:hAnsi="Times New Roman"/>
          <w:sz w:val="24"/>
          <w:szCs w:val="24"/>
          <w:lang w:eastAsia="id-ID"/>
        </w:rPr>
        <w:t>ekonomis dalam pemanfaatan uang maupun sumberdaya</w:t>
      </w:r>
      <w:r>
        <w:rPr>
          <w:rFonts w:ascii="Times New Roman" w:hAnsi="Times New Roman"/>
          <w:sz w:val="24"/>
          <w:szCs w:val="24"/>
          <w:lang w:eastAsia="id-ID"/>
        </w:rPr>
        <w:t xml:space="preserve"> </w:t>
      </w:r>
      <w:r w:rsidRPr="00120E37">
        <w:rPr>
          <w:rFonts w:ascii="Times New Roman" w:hAnsi="Times New Roman"/>
          <w:sz w:val="24"/>
          <w:szCs w:val="24"/>
          <w:lang w:eastAsia="id-ID"/>
        </w:rPr>
        <w:t>lainnya.</w:t>
      </w:r>
      <w:r>
        <w:rPr>
          <w:rFonts w:ascii="Times New Roman" w:hAnsi="Times New Roman"/>
          <w:sz w:val="24"/>
          <w:szCs w:val="24"/>
          <w:lang w:eastAsia="id-ID"/>
        </w:rPr>
        <w:t xml:space="preserve"> </w:t>
      </w:r>
      <w:r w:rsidRPr="00120E37">
        <w:rPr>
          <w:rFonts w:ascii="Times New Roman" w:hAnsi="Times New Roman"/>
          <w:sz w:val="24"/>
          <w:szCs w:val="24"/>
          <w:lang w:eastAsia="id-ID"/>
        </w:rPr>
        <w:t>Melalui keluarga dapat dibentuk sikap</w:t>
      </w:r>
      <w:r>
        <w:rPr>
          <w:rFonts w:ascii="Times New Roman" w:hAnsi="Times New Roman"/>
          <w:sz w:val="24"/>
          <w:szCs w:val="24"/>
          <w:lang w:eastAsia="id-ID"/>
        </w:rPr>
        <w:t xml:space="preserve"> </w:t>
      </w:r>
      <w:r w:rsidRPr="00120E37">
        <w:rPr>
          <w:rFonts w:ascii="Times New Roman" w:hAnsi="Times New Roman"/>
          <w:sz w:val="24"/>
          <w:szCs w:val="24"/>
          <w:lang w:eastAsia="id-ID"/>
        </w:rPr>
        <w:t>yang diperlukan, agar anak/keturunan setelah</w:t>
      </w:r>
      <w:r>
        <w:rPr>
          <w:rFonts w:ascii="Times New Roman" w:hAnsi="Times New Roman"/>
          <w:sz w:val="24"/>
          <w:szCs w:val="24"/>
          <w:lang w:eastAsia="id-ID"/>
        </w:rPr>
        <w:t xml:space="preserve"> </w:t>
      </w:r>
      <w:r w:rsidRPr="00120E37">
        <w:rPr>
          <w:rFonts w:ascii="Times New Roman" w:hAnsi="Times New Roman"/>
          <w:sz w:val="24"/>
          <w:szCs w:val="24"/>
          <w:lang w:eastAsia="id-ID"/>
        </w:rPr>
        <w:t>dewasa mampu menjadi kepala keluarga yang</w:t>
      </w:r>
      <w:r>
        <w:rPr>
          <w:rFonts w:ascii="Times New Roman" w:hAnsi="Times New Roman"/>
          <w:sz w:val="24"/>
          <w:szCs w:val="24"/>
          <w:lang w:eastAsia="id-ID"/>
        </w:rPr>
        <w:t xml:space="preserve"> </w:t>
      </w:r>
      <w:r w:rsidRPr="00120E37">
        <w:rPr>
          <w:rFonts w:ascii="Times New Roman" w:hAnsi="Times New Roman"/>
          <w:sz w:val="24"/>
          <w:szCs w:val="24"/>
          <w:lang w:eastAsia="id-ID"/>
        </w:rPr>
        <w:t>memiliki ekonomi yang efektif dan efisien.</w:t>
      </w:r>
    </w:p>
    <w:p w14:paraId="0BA71DA4" w14:textId="77777777" w:rsidR="0063209B" w:rsidRPr="00516B44" w:rsidRDefault="0063209B" w:rsidP="00516B44">
      <w:pPr>
        <w:autoSpaceDE w:val="0"/>
        <w:autoSpaceDN w:val="0"/>
        <w:adjustRightInd w:val="0"/>
        <w:spacing w:after="0" w:line="240" w:lineRule="auto"/>
        <w:jc w:val="both"/>
        <w:rPr>
          <w:rFonts w:ascii="Times New Roman" w:hAnsi="Times New Roman"/>
          <w:b/>
          <w:sz w:val="24"/>
          <w:szCs w:val="24"/>
        </w:rPr>
      </w:pPr>
    </w:p>
    <w:p w14:paraId="4E09E5F2" w14:textId="55903494" w:rsidR="00635A88" w:rsidRPr="00516B44" w:rsidRDefault="00516B44" w:rsidP="009009EE">
      <w:pPr>
        <w:tabs>
          <w:tab w:val="left" w:pos="142"/>
        </w:tabs>
        <w:spacing w:after="0"/>
        <w:jc w:val="both"/>
        <w:rPr>
          <w:rFonts w:ascii="Times New Roman" w:hAnsi="Times New Roman"/>
          <w:b/>
          <w:sz w:val="24"/>
          <w:szCs w:val="24"/>
        </w:rPr>
      </w:pPr>
      <w:r>
        <w:rPr>
          <w:rFonts w:ascii="Times New Roman" w:hAnsi="Times New Roman"/>
          <w:b/>
          <w:sz w:val="24"/>
          <w:szCs w:val="24"/>
        </w:rPr>
        <w:t>Kesimpulan</w:t>
      </w:r>
    </w:p>
    <w:p w14:paraId="32C06558" w14:textId="637A84F1" w:rsidR="00120E37" w:rsidRPr="008C301E" w:rsidRDefault="00120E37" w:rsidP="008C301E">
      <w:pPr>
        <w:autoSpaceDE w:val="0"/>
        <w:autoSpaceDN w:val="0"/>
        <w:adjustRightInd w:val="0"/>
        <w:spacing w:after="0" w:line="240" w:lineRule="auto"/>
        <w:ind w:firstLine="720"/>
        <w:jc w:val="both"/>
        <w:rPr>
          <w:rFonts w:asciiTheme="majorBidi" w:hAnsiTheme="majorBidi" w:cstheme="majorBidi"/>
          <w:sz w:val="24"/>
          <w:szCs w:val="24"/>
          <w:lang w:eastAsia="id-ID"/>
        </w:rPr>
      </w:pPr>
      <w:r w:rsidRPr="008C301E">
        <w:rPr>
          <w:rFonts w:asciiTheme="majorBidi" w:hAnsiTheme="majorBidi" w:cstheme="majorBidi"/>
          <w:color w:val="000000"/>
          <w:sz w:val="24"/>
          <w:szCs w:val="24"/>
          <w:lang w:eastAsia="id-ID"/>
        </w:rPr>
        <w:t>Hasil penelitian ini menunjukan bahwa</w:t>
      </w:r>
      <w:r w:rsidR="008C301E" w:rsidRPr="008C301E">
        <w:rPr>
          <w:rFonts w:asciiTheme="majorBidi" w:hAnsiTheme="majorBidi" w:cstheme="majorBidi"/>
          <w:color w:val="000000"/>
          <w:sz w:val="24"/>
          <w:szCs w:val="24"/>
          <w:lang w:eastAsia="id-ID"/>
        </w:rPr>
        <w:t xml:space="preserve"> </w:t>
      </w:r>
      <w:r w:rsidRPr="008C301E">
        <w:rPr>
          <w:rFonts w:asciiTheme="majorBidi" w:hAnsiTheme="majorBidi" w:cstheme="majorBidi"/>
          <w:color w:val="000000"/>
          <w:sz w:val="24"/>
          <w:szCs w:val="24"/>
          <w:lang w:eastAsia="id-ID"/>
        </w:rPr>
        <w:t>pendidikan ekonomi di dalam lingkungan</w:t>
      </w:r>
      <w:r w:rsidR="008C301E" w:rsidRPr="008C301E">
        <w:rPr>
          <w:rFonts w:asciiTheme="majorBidi" w:hAnsiTheme="majorBidi" w:cstheme="majorBidi"/>
          <w:color w:val="000000"/>
          <w:sz w:val="24"/>
          <w:szCs w:val="24"/>
          <w:lang w:eastAsia="id-ID"/>
        </w:rPr>
        <w:t xml:space="preserve"> </w:t>
      </w:r>
      <w:r w:rsidRPr="008C301E">
        <w:rPr>
          <w:rFonts w:asciiTheme="majorBidi" w:hAnsiTheme="majorBidi" w:cstheme="majorBidi"/>
          <w:color w:val="000000"/>
          <w:sz w:val="24"/>
          <w:szCs w:val="24"/>
          <w:lang w:eastAsia="id-ID"/>
        </w:rPr>
        <w:t xml:space="preserve">keluarga </w:t>
      </w:r>
      <w:r w:rsidR="008C301E" w:rsidRPr="008C301E">
        <w:rPr>
          <w:rFonts w:asciiTheme="majorBidi" w:hAnsiTheme="majorBidi" w:cstheme="majorBidi"/>
          <w:color w:val="000000"/>
          <w:sz w:val="24"/>
          <w:szCs w:val="24"/>
          <w:lang w:eastAsia="id-ID"/>
        </w:rPr>
        <w:t>m</w:t>
      </w:r>
      <w:r w:rsidRPr="008C301E">
        <w:rPr>
          <w:rFonts w:asciiTheme="majorBidi" w:hAnsiTheme="majorBidi" w:cstheme="majorBidi"/>
          <w:color w:val="000000"/>
          <w:sz w:val="24"/>
          <w:szCs w:val="24"/>
          <w:lang w:eastAsia="id-ID"/>
        </w:rPr>
        <w:t>erupakan bagian dari pendidikan</w:t>
      </w:r>
      <w:r w:rsidR="008C301E" w:rsidRPr="008C301E">
        <w:rPr>
          <w:rFonts w:asciiTheme="majorBidi" w:hAnsiTheme="majorBidi" w:cstheme="majorBidi"/>
          <w:color w:val="000000"/>
          <w:sz w:val="24"/>
          <w:szCs w:val="24"/>
          <w:lang w:eastAsia="id-ID"/>
        </w:rPr>
        <w:t xml:space="preserve"> </w:t>
      </w:r>
      <w:r w:rsidRPr="008C301E">
        <w:rPr>
          <w:rFonts w:asciiTheme="majorBidi" w:hAnsiTheme="majorBidi" w:cstheme="majorBidi"/>
          <w:color w:val="000000"/>
          <w:sz w:val="24"/>
          <w:szCs w:val="24"/>
          <w:lang w:eastAsia="id-ID"/>
        </w:rPr>
        <w:t>informal yang berlangsung secara tidak</w:t>
      </w:r>
      <w:r w:rsidR="008C301E" w:rsidRPr="008C301E">
        <w:rPr>
          <w:rFonts w:asciiTheme="majorBidi" w:hAnsiTheme="majorBidi" w:cstheme="majorBidi"/>
          <w:color w:val="000000"/>
          <w:sz w:val="24"/>
          <w:szCs w:val="24"/>
          <w:lang w:eastAsia="id-ID"/>
        </w:rPr>
        <w:t xml:space="preserve"> </w:t>
      </w:r>
      <w:r w:rsidRPr="008C301E">
        <w:rPr>
          <w:rFonts w:asciiTheme="majorBidi" w:hAnsiTheme="majorBidi" w:cstheme="majorBidi"/>
          <w:color w:val="000000"/>
          <w:sz w:val="24"/>
          <w:szCs w:val="24"/>
          <w:lang w:eastAsia="id-ID"/>
        </w:rPr>
        <w:t>terprogram, tetapi melalui proses pembiasaan</w:t>
      </w:r>
      <w:r w:rsidR="008C301E" w:rsidRPr="008C301E">
        <w:rPr>
          <w:rFonts w:asciiTheme="majorBidi" w:hAnsiTheme="majorBidi" w:cstheme="majorBidi"/>
          <w:color w:val="000000"/>
          <w:sz w:val="24"/>
          <w:szCs w:val="24"/>
          <w:lang w:eastAsia="id-ID"/>
        </w:rPr>
        <w:t xml:space="preserve"> </w:t>
      </w:r>
      <w:r w:rsidRPr="008C301E">
        <w:rPr>
          <w:rFonts w:asciiTheme="majorBidi" w:hAnsiTheme="majorBidi" w:cstheme="majorBidi"/>
          <w:color w:val="000000"/>
          <w:sz w:val="24"/>
          <w:szCs w:val="24"/>
          <w:lang w:eastAsia="id-ID"/>
        </w:rPr>
        <w:t>dan keteladanan.</w:t>
      </w:r>
      <w:r w:rsidRPr="008C301E">
        <w:rPr>
          <w:rFonts w:asciiTheme="majorBidi" w:hAnsiTheme="majorBidi" w:cstheme="majorBidi"/>
          <w:color w:val="000000"/>
          <w:sz w:val="24"/>
          <w:szCs w:val="24"/>
          <w:lang w:eastAsia="id-ID"/>
        </w:rPr>
        <w:t xml:space="preserve"> </w:t>
      </w:r>
      <w:r w:rsidRPr="008C301E">
        <w:rPr>
          <w:rFonts w:asciiTheme="majorBidi" w:hAnsiTheme="majorBidi" w:cstheme="majorBidi"/>
          <w:sz w:val="24"/>
          <w:szCs w:val="24"/>
          <w:lang w:eastAsia="id-ID"/>
        </w:rPr>
        <w:t>Dalam proses pendidikan informal tentu masing-masing keluarga mempunyai bentuk transfer pengetahuan yang beragam. Hal ini tergantung pada pola pendidikan yang diterapkan dalam keluarga. Bukan hanya mengenai transfer pengetahuan, namun pengajaran tingkahlaku dan dilakukan sesuai dengan cara masing-masing keluarga. Dalam penelitian ini, peneliti mnenmukan beberapa cara yang dilakukan informan dalam hal bentuk transfer pengetahuan mengenai ekonomi yakni (1) pemberian contoh lansung kepada anak untuk selektif dalam membeli sesuatu, (2) mengarahkan anak untuk menabung sebagian uang yang dimiliki sembari memberi pemahaman akan pentingnya menabung, (3) memberi kebebasan kepada anak untuk merasakan sendiri permasalahan ekonomi yang dihadapi dan memberi pemahaman setelahnya.</w:t>
      </w:r>
    </w:p>
    <w:p w14:paraId="38439E61" w14:textId="7BC1BAB9" w:rsidR="005359D6" w:rsidRPr="008C301E" w:rsidRDefault="00120E37" w:rsidP="008C301E">
      <w:pPr>
        <w:autoSpaceDE w:val="0"/>
        <w:autoSpaceDN w:val="0"/>
        <w:adjustRightInd w:val="0"/>
        <w:spacing w:after="0" w:line="240" w:lineRule="auto"/>
        <w:jc w:val="both"/>
        <w:rPr>
          <w:rFonts w:asciiTheme="majorBidi" w:hAnsiTheme="majorBidi" w:cstheme="majorBidi"/>
          <w:b/>
          <w:sz w:val="24"/>
          <w:szCs w:val="24"/>
        </w:rPr>
      </w:pPr>
      <w:r w:rsidRPr="008C301E">
        <w:rPr>
          <w:rFonts w:asciiTheme="majorBidi" w:hAnsiTheme="majorBidi" w:cstheme="majorBidi"/>
          <w:b/>
          <w:sz w:val="24"/>
          <w:szCs w:val="24"/>
        </w:rPr>
        <w:t xml:space="preserve"> </w:t>
      </w:r>
      <w:r w:rsidR="008C301E" w:rsidRPr="008C301E">
        <w:rPr>
          <w:rFonts w:asciiTheme="majorBidi" w:hAnsiTheme="majorBidi" w:cstheme="majorBidi"/>
          <w:b/>
          <w:sz w:val="24"/>
          <w:szCs w:val="24"/>
        </w:rPr>
        <w:tab/>
      </w:r>
      <w:r w:rsidRPr="008C301E">
        <w:rPr>
          <w:rFonts w:asciiTheme="majorBidi" w:hAnsiTheme="majorBidi" w:cstheme="majorBidi"/>
          <w:color w:val="000000"/>
          <w:sz w:val="24"/>
          <w:szCs w:val="24"/>
          <w:lang w:eastAsia="id-ID"/>
        </w:rPr>
        <w:t>Proses pendidikan ekonomi dalam lingkungan</w:t>
      </w:r>
      <w:r w:rsidR="008C301E" w:rsidRPr="008C301E">
        <w:rPr>
          <w:rFonts w:asciiTheme="majorBidi" w:hAnsiTheme="majorBidi" w:cstheme="majorBidi"/>
          <w:color w:val="000000"/>
          <w:sz w:val="24"/>
          <w:szCs w:val="24"/>
          <w:lang w:eastAsia="id-ID"/>
        </w:rPr>
        <w:t xml:space="preserve"> </w:t>
      </w:r>
      <w:r w:rsidRPr="008C301E">
        <w:rPr>
          <w:rFonts w:asciiTheme="majorBidi" w:hAnsiTheme="majorBidi" w:cstheme="majorBidi"/>
          <w:color w:val="000000"/>
          <w:sz w:val="24"/>
          <w:szCs w:val="24"/>
          <w:lang w:eastAsia="id-ID"/>
        </w:rPr>
        <w:t>keluarga, biasanya tidak terprogram dan terjadwal</w:t>
      </w:r>
      <w:r w:rsidR="008C301E" w:rsidRPr="008C301E">
        <w:rPr>
          <w:rFonts w:asciiTheme="majorBidi" w:hAnsiTheme="majorBidi" w:cstheme="majorBidi"/>
          <w:color w:val="000000"/>
          <w:sz w:val="24"/>
          <w:szCs w:val="24"/>
          <w:lang w:eastAsia="id-ID"/>
        </w:rPr>
        <w:t xml:space="preserve"> </w:t>
      </w:r>
      <w:r w:rsidRPr="008C301E">
        <w:rPr>
          <w:rFonts w:asciiTheme="majorBidi" w:hAnsiTheme="majorBidi" w:cstheme="majorBidi"/>
          <w:color w:val="000000"/>
          <w:sz w:val="24"/>
          <w:szCs w:val="24"/>
          <w:lang w:eastAsia="id-ID"/>
        </w:rPr>
        <w:t>sehingga berlangsungnya bisa terjadi setiap saat dan</w:t>
      </w:r>
      <w:r w:rsidR="008C301E" w:rsidRPr="008C301E">
        <w:rPr>
          <w:rFonts w:asciiTheme="majorBidi" w:hAnsiTheme="majorBidi" w:cstheme="majorBidi"/>
          <w:color w:val="000000"/>
          <w:sz w:val="24"/>
          <w:szCs w:val="24"/>
          <w:lang w:eastAsia="id-ID"/>
        </w:rPr>
        <w:t xml:space="preserve"> </w:t>
      </w:r>
      <w:r w:rsidRPr="008C301E">
        <w:rPr>
          <w:rFonts w:asciiTheme="majorBidi" w:hAnsiTheme="majorBidi" w:cstheme="majorBidi"/>
          <w:color w:val="000000"/>
          <w:sz w:val="24"/>
          <w:szCs w:val="24"/>
          <w:lang w:eastAsia="id-ID"/>
        </w:rPr>
        <w:t>mungkin bersifat insidental. Pada proses tersebut,</w:t>
      </w:r>
      <w:r w:rsidR="008C301E" w:rsidRPr="008C301E">
        <w:rPr>
          <w:rFonts w:asciiTheme="majorBidi" w:hAnsiTheme="majorBidi" w:cstheme="majorBidi"/>
          <w:color w:val="000000"/>
          <w:sz w:val="24"/>
          <w:szCs w:val="24"/>
          <w:lang w:eastAsia="id-ID"/>
        </w:rPr>
        <w:t xml:space="preserve"> </w:t>
      </w:r>
      <w:r w:rsidRPr="008C301E">
        <w:rPr>
          <w:rFonts w:asciiTheme="majorBidi" w:hAnsiTheme="majorBidi" w:cstheme="majorBidi"/>
          <w:color w:val="000000"/>
          <w:sz w:val="24"/>
          <w:szCs w:val="24"/>
          <w:lang w:eastAsia="id-ID"/>
        </w:rPr>
        <w:t>keteladanan dan sikap keseharian orang tua serta</w:t>
      </w:r>
      <w:r w:rsidR="008C301E" w:rsidRPr="008C301E">
        <w:rPr>
          <w:rFonts w:asciiTheme="majorBidi" w:hAnsiTheme="majorBidi" w:cstheme="majorBidi"/>
          <w:color w:val="000000"/>
          <w:sz w:val="24"/>
          <w:szCs w:val="24"/>
          <w:lang w:eastAsia="id-ID"/>
        </w:rPr>
        <w:t xml:space="preserve"> </w:t>
      </w:r>
      <w:r w:rsidRPr="008C301E">
        <w:rPr>
          <w:rFonts w:asciiTheme="majorBidi" w:hAnsiTheme="majorBidi" w:cstheme="majorBidi"/>
          <w:color w:val="000000"/>
          <w:sz w:val="24"/>
          <w:szCs w:val="24"/>
          <w:lang w:eastAsia="id-ID"/>
        </w:rPr>
        <w:t>intensitas komunikkasi antara anak dan orang tua</w:t>
      </w:r>
      <w:r w:rsidR="008C301E" w:rsidRPr="008C301E">
        <w:rPr>
          <w:rFonts w:asciiTheme="majorBidi" w:hAnsiTheme="majorBidi" w:cstheme="majorBidi"/>
          <w:color w:val="000000"/>
          <w:sz w:val="24"/>
          <w:szCs w:val="24"/>
          <w:lang w:eastAsia="id-ID"/>
        </w:rPr>
        <w:t xml:space="preserve"> </w:t>
      </w:r>
      <w:r w:rsidRPr="008C301E">
        <w:rPr>
          <w:rFonts w:asciiTheme="majorBidi" w:hAnsiTheme="majorBidi" w:cstheme="majorBidi"/>
          <w:color w:val="000000"/>
          <w:sz w:val="24"/>
          <w:szCs w:val="24"/>
          <w:lang w:eastAsia="id-ID"/>
        </w:rPr>
        <w:t>dalam kehidupan berkeluarga menjadi poin penting</w:t>
      </w:r>
      <w:r w:rsidR="008C301E" w:rsidRPr="008C301E">
        <w:rPr>
          <w:rFonts w:asciiTheme="majorBidi" w:hAnsiTheme="majorBidi" w:cstheme="majorBidi"/>
          <w:color w:val="000000"/>
          <w:sz w:val="24"/>
          <w:szCs w:val="24"/>
          <w:lang w:eastAsia="id-ID"/>
        </w:rPr>
        <w:t xml:space="preserve"> </w:t>
      </w:r>
      <w:r w:rsidRPr="008C301E">
        <w:rPr>
          <w:rFonts w:asciiTheme="majorBidi" w:hAnsiTheme="majorBidi" w:cstheme="majorBidi"/>
          <w:color w:val="000000"/>
          <w:sz w:val="24"/>
          <w:szCs w:val="24"/>
          <w:lang w:eastAsia="id-ID"/>
        </w:rPr>
        <w:t>bagi pendidikan ekonomi dalam keluarga.</w:t>
      </w:r>
      <w:r w:rsidR="008C301E">
        <w:rPr>
          <w:rFonts w:asciiTheme="majorBidi" w:hAnsiTheme="majorBidi" w:cstheme="majorBidi"/>
          <w:color w:val="000000"/>
          <w:sz w:val="24"/>
          <w:szCs w:val="24"/>
          <w:lang w:eastAsia="id-ID"/>
        </w:rPr>
        <w:t xml:space="preserve"> </w:t>
      </w:r>
      <w:r w:rsidR="008C301E">
        <w:rPr>
          <w:rFonts w:ascii="Times New Roman" w:hAnsi="Times New Roman"/>
          <w:color w:val="000000"/>
          <w:sz w:val="24"/>
          <w:szCs w:val="24"/>
          <w:lang w:eastAsia="id-ID"/>
        </w:rPr>
        <w:t>Poin penting dari penelitian ini adalah</w:t>
      </w:r>
      <w:r w:rsidR="008C301E">
        <w:rPr>
          <w:rFonts w:ascii="Times New Roman" w:hAnsi="Times New Roman"/>
          <w:color w:val="000000"/>
          <w:sz w:val="24"/>
          <w:szCs w:val="24"/>
          <w:lang w:eastAsia="id-ID"/>
        </w:rPr>
        <w:t xml:space="preserve"> pendidikan</w:t>
      </w:r>
      <w:r w:rsidR="008C301E">
        <w:rPr>
          <w:rFonts w:ascii="Times New Roman" w:hAnsi="Times New Roman"/>
          <w:color w:val="000000"/>
          <w:sz w:val="24"/>
          <w:szCs w:val="24"/>
          <w:lang w:eastAsia="id-ID"/>
        </w:rPr>
        <w:t xml:space="preserve"> </w:t>
      </w:r>
      <w:r w:rsidR="008C301E">
        <w:rPr>
          <w:rFonts w:ascii="Times New Roman" w:hAnsi="Times New Roman"/>
          <w:color w:val="000000"/>
          <w:sz w:val="24"/>
          <w:szCs w:val="24"/>
          <w:lang w:eastAsia="id-ID"/>
        </w:rPr>
        <w:t>ekonomi lebih menekankan pada</w:t>
      </w:r>
      <w:r w:rsidR="008C301E">
        <w:rPr>
          <w:rFonts w:ascii="Times New Roman" w:hAnsi="Times New Roman"/>
          <w:color w:val="000000"/>
          <w:sz w:val="24"/>
          <w:szCs w:val="24"/>
          <w:lang w:eastAsia="id-ID"/>
        </w:rPr>
        <w:t xml:space="preserve"> </w:t>
      </w:r>
      <w:r w:rsidR="008C301E">
        <w:rPr>
          <w:rFonts w:ascii="Times New Roman" w:hAnsi="Times New Roman"/>
          <w:color w:val="000000"/>
          <w:sz w:val="24"/>
          <w:szCs w:val="24"/>
          <w:lang w:eastAsia="id-ID"/>
        </w:rPr>
        <w:t>sikap dan perilaku dalam</w:t>
      </w:r>
      <w:r w:rsidR="008C301E">
        <w:rPr>
          <w:rFonts w:ascii="Times New Roman" w:hAnsi="Times New Roman"/>
          <w:color w:val="000000"/>
          <w:sz w:val="24"/>
          <w:szCs w:val="24"/>
          <w:lang w:eastAsia="id-ID"/>
        </w:rPr>
        <w:t xml:space="preserve"> </w:t>
      </w:r>
      <w:r w:rsidR="008C301E">
        <w:rPr>
          <w:rFonts w:ascii="Times New Roman" w:hAnsi="Times New Roman"/>
          <w:color w:val="000000"/>
          <w:sz w:val="24"/>
          <w:szCs w:val="24"/>
          <w:lang w:eastAsia="id-ID"/>
        </w:rPr>
        <w:t>berekonomi sebagai hasil akhir.</w:t>
      </w:r>
      <w:r w:rsidR="008C301E">
        <w:rPr>
          <w:rFonts w:ascii="Times New Roman" w:hAnsi="Times New Roman"/>
          <w:color w:val="000000"/>
          <w:sz w:val="24"/>
          <w:szCs w:val="24"/>
          <w:lang w:eastAsia="id-ID"/>
        </w:rPr>
        <w:t xml:space="preserve"> </w:t>
      </w:r>
      <w:r w:rsidR="008C301E">
        <w:rPr>
          <w:rFonts w:ascii="Times New Roman" w:hAnsi="Times New Roman"/>
          <w:color w:val="000000"/>
          <w:sz w:val="24"/>
          <w:szCs w:val="24"/>
          <w:lang w:eastAsia="id-ID"/>
        </w:rPr>
        <w:t>Dengan demikian, peran pendidikan</w:t>
      </w:r>
      <w:r w:rsidR="008C301E">
        <w:rPr>
          <w:rFonts w:ascii="Times New Roman" w:hAnsi="Times New Roman"/>
          <w:color w:val="000000"/>
          <w:sz w:val="24"/>
          <w:szCs w:val="24"/>
          <w:lang w:eastAsia="id-ID"/>
        </w:rPr>
        <w:t xml:space="preserve"> </w:t>
      </w:r>
      <w:r w:rsidR="008C301E">
        <w:rPr>
          <w:rFonts w:ascii="Times New Roman" w:hAnsi="Times New Roman"/>
          <w:color w:val="000000"/>
          <w:sz w:val="24"/>
          <w:szCs w:val="24"/>
          <w:lang w:eastAsia="id-ID"/>
        </w:rPr>
        <w:t>ekonomi informal yang</w:t>
      </w:r>
      <w:r w:rsidR="008C301E">
        <w:rPr>
          <w:rFonts w:ascii="Times New Roman" w:hAnsi="Times New Roman"/>
          <w:color w:val="000000"/>
          <w:sz w:val="24"/>
          <w:szCs w:val="24"/>
          <w:lang w:eastAsia="id-ID"/>
        </w:rPr>
        <w:t xml:space="preserve"> </w:t>
      </w:r>
      <w:r w:rsidR="008C301E">
        <w:rPr>
          <w:rFonts w:ascii="Times New Roman" w:hAnsi="Times New Roman"/>
          <w:color w:val="000000"/>
          <w:sz w:val="24"/>
          <w:szCs w:val="24"/>
          <w:lang w:eastAsia="id-ID"/>
        </w:rPr>
        <w:t>berkepedulian yang didapatkan oleh</w:t>
      </w:r>
      <w:r w:rsidR="008C301E">
        <w:rPr>
          <w:rFonts w:ascii="Times New Roman" w:hAnsi="Times New Roman"/>
          <w:color w:val="000000"/>
          <w:sz w:val="24"/>
          <w:szCs w:val="24"/>
          <w:lang w:eastAsia="id-ID"/>
        </w:rPr>
        <w:t xml:space="preserve"> </w:t>
      </w:r>
      <w:r w:rsidR="008C301E">
        <w:rPr>
          <w:rFonts w:ascii="Times New Roman" w:hAnsi="Times New Roman"/>
          <w:color w:val="000000"/>
          <w:sz w:val="24"/>
          <w:szCs w:val="24"/>
          <w:lang w:eastAsia="id-ID"/>
        </w:rPr>
        <w:t>anak sangat penting dalam</w:t>
      </w:r>
      <w:r w:rsidR="008C301E">
        <w:rPr>
          <w:rFonts w:ascii="Times New Roman" w:hAnsi="Times New Roman"/>
          <w:color w:val="000000"/>
          <w:sz w:val="24"/>
          <w:szCs w:val="24"/>
          <w:lang w:eastAsia="id-ID"/>
        </w:rPr>
        <w:t xml:space="preserve"> </w:t>
      </w:r>
      <w:r w:rsidR="008C301E">
        <w:rPr>
          <w:rFonts w:ascii="Times New Roman" w:hAnsi="Times New Roman"/>
          <w:color w:val="000000"/>
          <w:sz w:val="24"/>
          <w:szCs w:val="24"/>
          <w:lang w:eastAsia="id-ID"/>
        </w:rPr>
        <w:t>membentuk orientasi masa depan</w:t>
      </w:r>
      <w:r w:rsidR="008C301E">
        <w:rPr>
          <w:rFonts w:ascii="Times New Roman" w:hAnsi="Times New Roman"/>
          <w:color w:val="000000"/>
          <w:sz w:val="24"/>
          <w:szCs w:val="24"/>
          <w:lang w:eastAsia="id-ID"/>
        </w:rPr>
        <w:t xml:space="preserve"> </w:t>
      </w:r>
      <w:r w:rsidR="008C301E">
        <w:rPr>
          <w:rFonts w:ascii="Times New Roman" w:hAnsi="Times New Roman"/>
          <w:color w:val="000000"/>
          <w:sz w:val="24"/>
          <w:szCs w:val="24"/>
          <w:lang w:eastAsia="id-ID"/>
        </w:rPr>
        <w:t>anak. Anak akan berperilaku</w:t>
      </w:r>
      <w:r w:rsidR="008C301E">
        <w:rPr>
          <w:rFonts w:ascii="Times New Roman" w:hAnsi="Times New Roman"/>
          <w:color w:val="000000"/>
          <w:sz w:val="24"/>
          <w:szCs w:val="24"/>
          <w:lang w:eastAsia="id-ID"/>
        </w:rPr>
        <w:t xml:space="preserve"> </w:t>
      </w:r>
      <w:r w:rsidR="008C301E">
        <w:rPr>
          <w:rFonts w:ascii="Times New Roman" w:hAnsi="Times New Roman"/>
          <w:color w:val="000000"/>
          <w:sz w:val="24"/>
          <w:szCs w:val="24"/>
          <w:lang w:eastAsia="id-ID"/>
        </w:rPr>
        <w:t>ekonomi yang</w:t>
      </w:r>
      <w:r w:rsidR="008C301E">
        <w:rPr>
          <w:rFonts w:ascii="Times New Roman" w:hAnsi="Times New Roman"/>
          <w:color w:val="000000"/>
          <w:sz w:val="24"/>
          <w:szCs w:val="24"/>
          <w:lang w:eastAsia="id-ID"/>
        </w:rPr>
        <w:t xml:space="preserve"> rasional, </w:t>
      </w:r>
      <w:r w:rsidR="008C301E">
        <w:rPr>
          <w:rFonts w:ascii="Times New Roman" w:hAnsi="Times New Roman"/>
          <w:color w:val="000000"/>
          <w:sz w:val="24"/>
          <w:szCs w:val="24"/>
          <w:lang w:eastAsia="id-ID"/>
        </w:rPr>
        <w:t>Hal ini tentu untuk tercapai</w:t>
      </w:r>
      <w:r w:rsidR="008C301E">
        <w:rPr>
          <w:rFonts w:ascii="Times New Roman" w:hAnsi="Times New Roman"/>
          <w:color w:val="000000"/>
          <w:sz w:val="24"/>
          <w:szCs w:val="24"/>
          <w:lang w:eastAsia="id-ID"/>
        </w:rPr>
        <w:t xml:space="preserve"> </w:t>
      </w:r>
      <w:r w:rsidR="008C301E">
        <w:rPr>
          <w:rFonts w:ascii="Times New Roman" w:hAnsi="Times New Roman"/>
          <w:color w:val="000000"/>
          <w:sz w:val="24"/>
          <w:szCs w:val="24"/>
          <w:lang w:eastAsia="id-ID"/>
        </w:rPr>
        <w:t>kesejahteraan bersama.</w:t>
      </w:r>
    </w:p>
    <w:p w14:paraId="1A7F9598" w14:textId="77777777" w:rsidR="003E4CE0" w:rsidRDefault="003E4CE0" w:rsidP="008C301E">
      <w:pPr>
        <w:tabs>
          <w:tab w:val="left" w:pos="142"/>
        </w:tabs>
        <w:spacing w:after="0"/>
        <w:jc w:val="both"/>
        <w:rPr>
          <w:rFonts w:asciiTheme="majorBidi" w:hAnsiTheme="majorBidi" w:cstheme="majorBidi"/>
          <w:b/>
          <w:sz w:val="24"/>
          <w:szCs w:val="24"/>
          <w:lang w:val="en-US"/>
        </w:rPr>
      </w:pPr>
    </w:p>
    <w:p w14:paraId="522533E2" w14:textId="77777777" w:rsidR="008C301E" w:rsidRPr="008C301E" w:rsidRDefault="008C301E" w:rsidP="008C301E">
      <w:pPr>
        <w:tabs>
          <w:tab w:val="left" w:pos="142"/>
        </w:tabs>
        <w:spacing w:after="0"/>
        <w:jc w:val="both"/>
        <w:rPr>
          <w:rFonts w:asciiTheme="majorBidi" w:hAnsiTheme="majorBidi" w:cstheme="majorBidi"/>
          <w:b/>
          <w:sz w:val="24"/>
          <w:szCs w:val="24"/>
          <w:lang w:val="en-US"/>
        </w:rPr>
      </w:pPr>
    </w:p>
    <w:p w14:paraId="384735BB" w14:textId="0FBA5DBB" w:rsidR="00635A88" w:rsidRPr="00516B44" w:rsidRDefault="00516B44" w:rsidP="00C25DB1">
      <w:pPr>
        <w:tabs>
          <w:tab w:val="left" w:pos="142"/>
        </w:tabs>
        <w:spacing w:after="0"/>
        <w:jc w:val="both"/>
        <w:rPr>
          <w:rFonts w:ascii="Times New Roman" w:hAnsi="Times New Roman"/>
          <w:b/>
          <w:sz w:val="24"/>
          <w:szCs w:val="24"/>
        </w:rPr>
      </w:pPr>
      <w:r>
        <w:rPr>
          <w:rFonts w:ascii="Times New Roman" w:hAnsi="Times New Roman"/>
          <w:b/>
          <w:sz w:val="24"/>
          <w:szCs w:val="24"/>
        </w:rPr>
        <w:lastRenderedPageBreak/>
        <w:t>Referensi</w:t>
      </w:r>
    </w:p>
    <w:p w14:paraId="50FFC4FD" w14:textId="5D6454F9" w:rsidR="00117564" w:rsidRPr="00F000F0" w:rsidRDefault="00117564" w:rsidP="00F000F0">
      <w:pPr>
        <w:tabs>
          <w:tab w:val="left" w:pos="720"/>
        </w:tabs>
        <w:spacing w:after="0" w:line="240" w:lineRule="auto"/>
        <w:ind w:left="426"/>
        <w:contextualSpacing/>
        <w:jc w:val="both"/>
        <w:rPr>
          <w:rFonts w:ascii="Times New Roman" w:hAnsi="Times New Roman"/>
          <w:b/>
        </w:rPr>
      </w:pPr>
      <w:r w:rsidRPr="00F000F0">
        <w:rPr>
          <w:rFonts w:ascii="Times New Roman" w:hAnsi="Times New Roman"/>
          <w:b/>
        </w:rPr>
        <w:t>Books:</w:t>
      </w:r>
    </w:p>
    <w:p w14:paraId="50646FA3" w14:textId="77777777" w:rsidR="008C301E" w:rsidRDefault="00117564" w:rsidP="008C301E">
      <w:pPr>
        <w:tabs>
          <w:tab w:val="left" w:pos="142"/>
        </w:tabs>
        <w:spacing w:after="0" w:line="240" w:lineRule="auto"/>
        <w:ind w:left="993" w:hanging="567"/>
      </w:pPr>
      <w:r w:rsidRPr="00F000F0">
        <w:rPr>
          <w:rFonts w:ascii="Times New Roman" w:eastAsia="Times New Roman" w:hAnsi="Times New Roman"/>
          <w:sz w:val="20"/>
          <w:szCs w:val="20"/>
          <w:lang w:eastAsia="id-ID"/>
        </w:rPr>
        <w:t xml:space="preserve">Creswell, John W (1998) </w:t>
      </w:r>
      <w:r w:rsidRPr="00702696">
        <w:rPr>
          <w:rFonts w:ascii="Times New Roman" w:eastAsia="Times New Roman" w:hAnsi="Times New Roman"/>
          <w:i/>
          <w:sz w:val="20"/>
          <w:szCs w:val="20"/>
          <w:lang w:eastAsia="id-ID"/>
        </w:rPr>
        <w:t>Qualitative Inquiry and Research Design, Choosing Among Five Traditions</w:t>
      </w:r>
      <w:r w:rsidR="002B2FA4">
        <w:rPr>
          <w:rFonts w:ascii="Times New Roman" w:eastAsia="Times New Roman" w:hAnsi="Times New Roman"/>
          <w:sz w:val="20"/>
          <w:szCs w:val="20"/>
          <w:lang w:eastAsia="id-ID"/>
        </w:rPr>
        <w:t>. California: Sage Publication.</w:t>
      </w:r>
      <w:r w:rsidR="008C301E" w:rsidRPr="008C301E">
        <w:t xml:space="preserve"> </w:t>
      </w:r>
    </w:p>
    <w:p w14:paraId="7011FF7F" w14:textId="295BA807" w:rsidR="00117564" w:rsidRPr="00F000F0" w:rsidRDefault="008C301E" w:rsidP="008C301E">
      <w:pPr>
        <w:tabs>
          <w:tab w:val="left" w:pos="142"/>
        </w:tabs>
        <w:spacing w:after="0" w:line="240" w:lineRule="auto"/>
        <w:ind w:left="993" w:hanging="567"/>
        <w:rPr>
          <w:rFonts w:ascii="Times New Roman" w:eastAsia="Times New Roman" w:hAnsi="Times New Roman"/>
          <w:sz w:val="20"/>
          <w:szCs w:val="20"/>
          <w:lang w:eastAsia="id-ID"/>
        </w:rPr>
      </w:pPr>
      <w:r w:rsidRPr="008C301E">
        <w:rPr>
          <w:rFonts w:ascii="Times New Roman" w:eastAsia="Times New Roman" w:hAnsi="Times New Roman"/>
          <w:sz w:val="20"/>
          <w:szCs w:val="20"/>
          <w:lang w:eastAsia="id-ID"/>
        </w:rPr>
        <w:t>Lermitte. P. W. Merritt. J. 2004. Making Allowance System, Agar Anak Pandai</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Mengelola Uang. Terjemahan Lina</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Bundaran. Jakarta; PT Gramedia Pustaka</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Utama.</w:t>
      </w:r>
    </w:p>
    <w:p w14:paraId="35DF4CC2" w14:textId="77777777" w:rsidR="00117564" w:rsidRPr="00F000F0" w:rsidRDefault="00117564" w:rsidP="00F000F0">
      <w:pPr>
        <w:tabs>
          <w:tab w:val="left" w:pos="720"/>
        </w:tabs>
        <w:spacing w:after="160" w:line="256" w:lineRule="auto"/>
        <w:ind w:left="426" w:hanging="567"/>
        <w:contextualSpacing/>
        <w:jc w:val="both"/>
        <w:rPr>
          <w:rFonts w:ascii="Tahoma" w:hAnsi="Tahoma" w:cs="Tahoma"/>
          <w:sz w:val="20"/>
          <w:szCs w:val="20"/>
        </w:rPr>
      </w:pPr>
    </w:p>
    <w:p w14:paraId="56B5AD50" w14:textId="728CEAF4" w:rsidR="00BD447D" w:rsidRDefault="004C2826" w:rsidP="00BD447D">
      <w:pPr>
        <w:tabs>
          <w:tab w:val="left" w:pos="720"/>
        </w:tabs>
        <w:spacing w:after="160" w:line="256" w:lineRule="auto"/>
        <w:ind w:left="426"/>
        <w:contextualSpacing/>
        <w:jc w:val="both"/>
        <w:rPr>
          <w:rFonts w:ascii="Times New Roman" w:hAnsi="Times New Roman"/>
          <w:b/>
        </w:rPr>
      </w:pPr>
      <w:r w:rsidRPr="00F000F0">
        <w:rPr>
          <w:rFonts w:ascii="Times New Roman" w:hAnsi="Times New Roman"/>
          <w:b/>
        </w:rPr>
        <w:t>Journal article</w:t>
      </w:r>
      <w:r w:rsidR="00224634" w:rsidRPr="00F000F0">
        <w:rPr>
          <w:rFonts w:ascii="Times New Roman" w:hAnsi="Times New Roman"/>
          <w:b/>
        </w:rPr>
        <w:t>:</w:t>
      </w:r>
    </w:p>
    <w:p w14:paraId="4F4CE549" w14:textId="5AA16DD0" w:rsidR="00605E55" w:rsidRDefault="008C301E" w:rsidP="008C301E">
      <w:pPr>
        <w:tabs>
          <w:tab w:val="left" w:pos="720"/>
        </w:tabs>
        <w:spacing w:after="160" w:line="256" w:lineRule="auto"/>
        <w:ind w:left="993" w:hanging="567"/>
        <w:contextualSpacing/>
        <w:rPr>
          <w:rFonts w:ascii="Times New Roman" w:eastAsia="Times New Roman" w:hAnsi="Times New Roman"/>
          <w:sz w:val="20"/>
          <w:szCs w:val="20"/>
          <w:lang w:eastAsia="id-ID"/>
        </w:rPr>
      </w:pPr>
      <w:r w:rsidRPr="008C301E">
        <w:rPr>
          <w:rFonts w:ascii="Times New Roman" w:eastAsia="Times New Roman" w:hAnsi="Times New Roman"/>
          <w:sz w:val="20"/>
          <w:szCs w:val="20"/>
          <w:lang w:eastAsia="id-ID"/>
        </w:rPr>
        <w:t>Hasan, Muhammad. 2012. Karakteristik Tenaga</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Kerja Industri Kecil. Jurnal Ekonomi</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Pembangunan dan Pertanian Volume 2,</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No. 1 November 2012 ISSN 2252-4678.</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Makassar: Program Studi Ekonomi</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Pembangunan FE UNM.</w:t>
      </w:r>
    </w:p>
    <w:p w14:paraId="4C150189" w14:textId="38699AB5" w:rsidR="00F63D99" w:rsidRDefault="00F63D99" w:rsidP="008C301E">
      <w:pPr>
        <w:tabs>
          <w:tab w:val="left" w:pos="720"/>
        </w:tabs>
        <w:spacing w:after="160" w:line="256" w:lineRule="auto"/>
        <w:ind w:left="993" w:hanging="567"/>
        <w:contextualSpacing/>
        <w:rPr>
          <w:rFonts w:ascii="Times New Roman" w:eastAsia="Times New Roman" w:hAnsi="Times New Roman"/>
          <w:sz w:val="20"/>
          <w:szCs w:val="20"/>
          <w:lang w:eastAsia="id-ID"/>
        </w:rPr>
      </w:pPr>
      <w:r w:rsidRPr="00F63D99">
        <w:rPr>
          <w:rFonts w:ascii="Times New Roman" w:eastAsia="Times New Roman" w:hAnsi="Times New Roman"/>
          <w:sz w:val="20"/>
          <w:szCs w:val="20"/>
          <w:lang w:eastAsia="id-ID"/>
        </w:rPr>
        <w:t>Hasan, M. (2018). Pendidikan Ekonomi Informal: Bagaimana Pendidikan Ekonomi Membentuk Pengetahuan Pada Bisnis Keluarga?. Jurnal Ekonomi dan Pendidikan (JEKPEND), 1(2), 30-37.</w:t>
      </w:r>
      <w:r>
        <w:rPr>
          <w:rFonts w:ascii="Times New Roman" w:eastAsia="Times New Roman" w:hAnsi="Times New Roman"/>
          <w:sz w:val="20"/>
          <w:szCs w:val="20"/>
          <w:lang w:eastAsia="id-ID"/>
        </w:rPr>
        <w:t xml:space="preserve"> </w:t>
      </w:r>
    </w:p>
    <w:p w14:paraId="14EA2E81" w14:textId="087E206A" w:rsidR="00F63D99" w:rsidRDefault="00F63D99" w:rsidP="008C301E">
      <w:pPr>
        <w:tabs>
          <w:tab w:val="left" w:pos="720"/>
        </w:tabs>
        <w:spacing w:after="160" w:line="256" w:lineRule="auto"/>
        <w:ind w:left="993" w:hanging="567"/>
        <w:contextualSpacing/>
        <w:rPr>
          <w:rFonts w:ascii="Times New Roman" w:eastAsia="Times New Roman" w:hAnsi="Times New Roman"/>
          <w:sz w:val="20"/>
          <w:szCs w:val="20"/>
          <w:lang w:eastAsia="id-ID"/>
        </w:rPr>
      </w:pPr>
      <w:r w:rsidRPr="00F63D99">
        <w:rPr>
          <w:rFonts w:ascii="Times New Roman" w:eastAsia="Times New Roman" w:hAnsi="Times New Roman"/>
          <w:sz w:val="20"/>
          <w:szCs w:val="20"/>
          <w:lang w:eastAsia="id-ID"/>
        </w:rPr>
        <w:t xml:space="preserve">SURYANI, Irma. Pentingnya pendidikan informal tentang ekonomi pada keluarga transmigran. Jurnal Teori dan Praksis Pembelajaran IPS, [S.l.], p. 94-100, jan. 2018. ISSN 2503-5347. Available at: </w:t>
      </w:r>
      <w:hyperlink r:id="rId16" w:history="1">
        <w:r w:rsidRPr="00BF2F12">
          <w:rPr>
            <w:rStyle w:val="Hyperlink"/>
            <w:rFonts w:ascii="Times New Roman" w:eastAsia="Times New Roman" w:hAnsi="Times New Roman"/>
            <w:sz w:val="20"/>
            <w:szCs w:val="20"/>
            <w:lang w:eastAsia="id-ID"/>
          </w:rPr>
          <w:t>http://journal2.um.ac.id/index.php/jtppips/article/view/2498</w:t>
        </w:r>
      </w:hyperlink>
      <w:r>
        <w:rPr>
          <w:rFonts w:ascii="Times New Roman" w:eastAsia="Times New Roman" w:hAnsi="Times New Roman"/>
          <w:sz w:val="20"/>
          <w:szCs w:val="20"/>
          <w:lang w:eastAsia="id-ID"/>
        </w:rPr>
        <w:t xml:space="preserve"> </w:t>
      </w:r>
    </w:p>
    <w:p w14:paraId="2B2D68B2" w14:textId="12C1923E" w:rsidR="00851357" w:rsidRDefault="00851357" w:rsidP="008C301E">
      <w:pPr>
        <w:tabs>
          <w:tab w:val="left" w:pos="720"/>
        </w:tabs>
        <w:spacing w:after="160" w:line="256" w:lineRule="auto"/>
        <w:ind w:left="993" w:hanging="567"/>
        <w:contextualSpacing/>
        <w:rPr>
          <w:rFonts w:ascii="Times New Roman" w:eastAsia="Times New Roman" w:hAnsi="Times New Roman"/>
          <w:sz w:val="20"/>
          <w:szCs w:val="20"/>
          <w:lang w:eastAsia="id-ID"/>
        </w:rPr>
      </w:pPr>
      <w:r w:rsidRPr="00851357">
        <w:rPr>
          <w:rFonts w:ascii="Times New Roman" w:eastAsia="Times New Roman" w:hAnsi="Times New Roman"/>
          <w:sz w:val="20"/>
          <w:szCs w:val="20"/>
          <w:lang w:eastAsia="id-ID"/>
        </w:rPr>
        <w:t>Manek, A. M., Haryono, A., &amp; Wahyono, H. (2020). Pendidikan ekonomi informal masyarakat Adat Loona. Jurnal Pendidikan: Teori, Penelitian, dan Pengembangan, 5(1), 65-69.</w:t>
      </w:r>
      <w:r>
        <w:rPr>
          <w:rFonts w:ascii="Times New Roman" w:eastAsia="Times New Roman" w:hAnsi="Times New Roman"/>
          <w:sz w:val="20"/>
          <w:szCs w:val="20"/>
          <w:lang w:eastAsia="id-ID"/>
        </w:rPr>
        <w:t xml:space="preserve"> </w:t>
      </w:r>
    </w:p>
    <w:p w14:paraId="2713FF4F" w14:textId="264BABE1" w:rsidR="00851357" w:rsidRDefault="00851357" w:rsidP="008C301E">
      <w:pPr>
        <w:tabs>
          <w:tab w:val="left" w:pos="720"/>
        </w:tabs>
        <w:spacing w:after="160" w:line="256" w:lineRule="auto"/>
        <w:ind w:left="993" w:hanging="567"/>
        <w:contextualSpacing/>
        <w:rPr>
          <w:rFonts w:ascii="Times New Roman" w:eastAsia="Times New Roman" w:hAnsi="Times New Roman"/>
          <w:sz w:val="20"/>
          <w:szCs w:val="20"/>
          <w:lang w:eastAsia="id-ID"/>
        </w:rPr>
      </w:pPr>
      <w:r w:rsidRPr="00851357">
        <w:rPr>
          <w:rFonts w:ascii="Times New Roman" w:eastAsia="Times New Roman" w:hAnsi="Times New Roman"/>
          <w:sz w:val="20"/>
          <w:szCs w:val="20"/>
          <w:lang w:eastAsia="id-ID"/>
        </w:rPr>
        <w:t>Windrayadi, Y. D. P., &amp; Yusuf, M. (2021). PENGEMBANGAN E-LEARNING BERBASIS APLIKASI TELEGRAM SEBAGAI ALTERNATIF MEDIA PEMBELAJARAN PADA MASA PANDEMI COVID 19. OPORTUNITAS: Jurnal Pendidikan Ekonomi, Manajemen, Kewirausahaan dan Koperasi, 2(02), 59-64.</w:t>
      </w:r>
    </w:p>
    <w:p w14:paraId="400D9587" w14:textId="3817A47D" w:rsidR="00851357" w:rsidRPr="00F000F0" w:rsidRDefault="00851357" w:rsidP="008C301E">
      <w:pPr>
        <w:tabs>
          <w:tab w:val="left" w:pos="720"/>
        </w:tabs>
        <w:spacing w:after="160" w:line="256" w:lineRule="auto"/>
        <w:ind w:left="993" w:hanging="567"/>
        <w:contextualSpacing/>
        <w:rPr>
          <w:rFonts w:ascii="Times New Roman" w:eastAsia="Times New Roman" w:hAnsi="Times New Roman"/>
          <w:sz w:val="20"/>
          <w:szCs w:val="20"/>
          <w:lang w:eastAsia="id-ID"/>
        </w:rPr>
      </w:pPr>
      <w:r w:rsidRPr="00851357">
        <w:rPr>
          <w:rFonts w:ascii="Times New Roman" w:eastAsia="Times New Roman" w:hAnsi="Times New Roman"/>
          <w:sz w:val="20"/>
          <w:szCs w:val="20"/>
          <w:lang w:eastAsia="id-ID"/>
        </w:rPr>
        <w:t>Windrayadi, Y. D. P. (2017). TINGKAT PROFESIONALITAS GURU DALAM PEMBELAJARAN EKONOMI DI SMAN 1 SOOKO MOJOKERTO. Jurnal Pendidikan Ekonomi, 10(1), 40-44.</w:t>
      </w:r>
    </w:p>
    <w:p w14:paraId="308D916F" w14:textId="77777777" w:rsidR="00605E55" w:rsidRPr="00F000F0" w:rsidRDefault="00605E55" w:rsidP="00F000F0">
      <w:pPr>
        <w:tabs>
          <w:tab w:val="left" w:pos="720"/>
        </w:tabs>
        <w:spacing w:after="160" w:line="256" w:lineRule="auto"/>
        <w:ind w:left="426" w:hanging="567"/>
        <w:contextualSpacing/>
        <w:jc w:val="both"/>
        <w:rPr>
          <w:rFonts w:ascii="Arial" w:hAnsi="Arial" w:cs="Arial"/>
          <w:color w:val="000000" w:themeColor="text1"/>
          <w:sz w:val="20"/>
          <w:szCs w:val="20"/>
        </w:rPr>
      </w:pPr>
    </w:p>
    <w:p w14:paraId="2A101701" w14:textId="7032FCB9" w:rsidR="00117564" w:rsidRPr="00F000F0" w:rsidRDefault="00117564" w:rsidP="00F000F0">
      <w:pPr>
        <w:tabs>
          <w:tab w:val="left" w:pos="720"/>
        </w:tabs>
        <w:spacing w:after="160" w:line="256" w:lineRule="auto"/>
        <w:ind w:left="426"/>
        <w:contextualSpacing/>
        <w:jc w:val="both"/>
        <w:rPr>
          <w:rFonts w:ascii="Times New Roman" w:hAnsi="Times New Roman"/>
          <w:b/>
        </w:rPr>
      </w:pPr>
      <w:r w:rsidRPr="00F000F0">
        <w:rPr>
          <w:rFonts w:ascii="Times New Roman" w:hAnsi="Times New Roman"/>
          <w:b/>
        </w:rPr>
        <w:t>Pro</w:t>
      </w:r>
      <w:r w:rsidR="00224634" w:rsidRPr="00F000F0">
        <w:rPr>
          <w:rFonts w:ascii="Times New Roman" w:hAnsi="Times New Roman"/>
          <w:b/>
          <w:lang w:val="en-ID"/>
        </w:rPr>
        <w:t>cee</w:t>
      </w:r>
      <w:r w:rsidRPr="00F000F0">
        <w:rPr>
          <w:rFonts w:ascii="Times New Roman" w:hAnsi="Times New Roman"/>
          <w:b/>
        </w:rPr>
        <w:t>ding</w:t>
      </w:r>
      <w:r w:rsidR="00224634" w:rsidRPr="00F000F0">
        <w:rPr>
          <w:rFonts w:ascii="Times New Roman" w:hAnsi="Times New Roman"/>
          <w:b/>
          <w:lang w:val="en-ID"/>
        </w:rPr>
        <w:t>s</w:t>
      </w:r>
      <w:r w:rsidR="00224634" w:rsidRPr="00F000F0">
        <w:rPr>
          <w:rFonts w:ascii="Times New Roman" w:hAnsi="Times New Roman"/>
          <w:b/>
        </w:rPr>
        <w:t>:</w:t>
      </w:r>
    </w:p>
    <w:p w14:paraId="0CA16997" w14:textId="2C8A4F13" w:rsidR="00605E55" w:rsidRDefault="00F63D99" w:rsidP="00F63D99">
      <w:pPr>
        <w:tabs>
          <w:tab w:val="left" w:pos="142"/>
        </w:tabs>
        <w:spacing w:after="0" w:line="240" w:lineRule="auto"/>
        <w:ind w:left="993" w:hanging="567"/>
        <w:rPr>
          <w:rFonts w:ascii="Times New Roman" w:eastAsia="Times New Roman" w:hAnsi="Times New Roman"/>
          <w:sz w:val="20"/>
          <w:szCs w:val="20"/>
          <w:lang w:eastAsia="id-ID"/>
        </w:rPr>
      </w:pPr>
      <w:r w:rsidRPr="00F63D99">
        <w:rPr>
          <w:rFonts w:ascii="Times New Roman" w:eastAsia="Times New Roman" w:hAnsi="Times New Roman"/>
          <w:sz w:val="20"/>
          <w:szCs w:val="20"/>
          <w:lang w:eastAsia="id-ID"/>
        </w:rPr>
        <w:t xml:space="preserve">Muhammad, H. (2016). Pengembangan Pola Pendidikan Ekonomi Informal Sebagai </w:t>
      </w:r>
      <w:r>
        <w:rPr>
          <w:rFonts w:ascii="Times New Roman" w:eastAsia="Times New Roman" w:hAnsi="Times New Roman"/>
          <w:sz w:val="20"/>
          <w:szCs w:val="20"/>
          <w:lang w:eastAsia="id-ID"/>
        </w:rPr>
        <w:t xml:space="preserve"> </w:t>
      </w:r>
      <w:r w:rsidRPr="00F63D99">
        <w:rPr>
          <w:rFonts w:ascii="Times New Roman" w:eastAsia="Times New Roman" w:hAnsi="Times New Roman"/>
          <w:sz w:val="20"/>
          <w:szCs w:val="20"/>
          <w:lang w:eastAsia="id-ID"/>
        </w:rPr>
        <w:t>Upaya Untuk Pembentukan Perilaku Ekonomi yang Baik. Prosiding Seminar</w:t>
      </w:r>
      <w:r>
        <w:rPr>
          <w:rFonts w:ascii="Times New Roman" w:eastAsia="Times New Roman" w:hAnsi="Times New Roman"/>
          <w:sz w:val="20"/>
          <w:szCs w:val="20"/>
          <w:lang w:eastAsia="id-ID"/>
        </w:rPr>
        <w:t xml:space="preserve"> </w:t>
      </w:r>
      <w:r w:rsidRPr="00F63D99">
        <w:rPr>
          <w:rFonts w:ascii="Times New Roman" w:eastAsia="Times New Roman" w:hAnsi="Times New Roman"/>
          <w:sz w:val="20"/>
          <w:szCs w:val="20"/>
          <w:lang w:eastAsia="id-ID"/>
        </w:rPr>
        <w:t>Nasional" Mega Trend Inovasi Dan Kreasi Hasil Penelitian Dalam Menunjang</w:t>
      </w:r>
      <w:r>
        <w:rPr>
          <w:rFonts w:ascii="Times New Roman" w:eastAsia="Times New Roman" w:hAnsi="Times New Roman"/>
          <w:sz w:val="20"/>
          <w:szCs w:val="20"/>
          <w:lang w:eastAsia="id-ID"/>
        </w:rPr>
        <w:t xml:space="preserve"> </w:t>
      </w:r>
      <w:r w:rsidRPr="00F63D99">
        <w:rPr>
          <w:rFonts w:ascii="Times New Roman" w:eastAsia="Times New Roman" w:hAnsi="Times New Roman"/>
          <w:sz w:val="20"/>
          <w:szCs w:val="20"/>
          <w:lang w:eastAsia="id-ID"/>
        </w:rPr>
        <w:t>Pembangunan Berkelanjutan, 82–87.</w:t>
      </w:r>
    </w:p>
    <w:p w14:paraId="2EF5AD8C" w14:textId="42C64A16" w:rsidR="00F63D99" w:rsidRDefault="00F63D99" w:rsidP="00F63D99">
      <w:pPr>
        <w:tabs>
          <w:tab w:val="left" w:pos="142"/>
        </w:tabs>
        <w:spacing w:after="0" w:line="240" w:lineRule="auto"/>
        <w:ind w:left="993" w:hanging="567"/>
        <w:rPr>
          <w:rFonts w:ascii="Times New Roman" w:eastAsia="Times New Roman" w:hAnsi="Times New Roman"/>
          <w:sz w:val="20"/>
          <w:szCs w:val="20"/>
          <w:lang w:eastAsia="id-ID"/>
        </w:rPr>
      </w:pPr>
      <w:r w:rsidRPr="00F63D99">
        <w:rPr>
          <w:rFonts w:ascii="Times New Roman" w:eastAsia="Times New Roman" w:hAnsi="Times New Roman"/>
          <w:sz w:val="20"/>
          <w:szCs w:val="20"/>
          <w:lang w:eastAsia="id-ID"/>
        </w:rPr>
        <w:t>Hasan, Muhammad (2017) Pendidikan Ekonomi Informal dan Literasi Keuangan. Prosiding Seminar Nasional "Membangun Indonesia Melalui Hasil Riset". pp. 677-680. ISSN 978-602-6883-93-3</w:t>
      </w:r>
    </w:p>
    <w:p w14:paraId="69AE41F8" w14:textId="2AF59A4E" w:rsidR="00F63D99" w:rsidRPr="00F63D99" w:rsidRDefault="00851357" w:rsidP="00F63D99">
      <w:pPr>
        <w:tabs>
          <w:tab w:val="left" w:pos="142"/>
        </w:tabs>
        <w:spacing w:after="0" w:line="240" w:lineRule="auto"/>
        <w:ind w:left="993" w:hanging="567"/>
        <w:rPr>
          <w:rFonts w:ascii="Times New Roman" w:eastAsia="Times New Roman" w:hAnsi="Times New Roman"/>
          <w:sz w:val="20"/>
          <w:szCs w:val="20"/>
          <w:lang w:eastAsia="id-ID"/>
        </w:rPr>
      </w:pPr>
      <w:r w:rsidRPr="00851357">
        <w:rPr>
          <w:rFonts w:ascii="Times New Roman" w:eastAsia="Times New Roman" w:hAnsi="Times New Roman"/>
          <w:sz w:val="20"/>
          <w:szCs w:val="20"/>
          <w:lang w:eastAsia="id-ID"/>
        </w:rPr>
        <w:t>Nurmasari, R., Wahyono, H., &amp; Haryono, A. (2016, December). PERAN PENDIDIKAN EKONOMI INFORMAL YANG BERKEPEDULIAN DALAM MEMBENTUK ORIENTASI MASA DEPAN SISWA. In National Conference on Economic Education.</w:t>
      </w:r>
      <w:r>
        <w:rPr>
          <w:rFonts w:ascii="Times New Roman" w:eastAsia="Times New Roman" w:hAnsi="Times New Roman"/>
          <w:sz w:val="20"/>
          <w:szCs w:val="20"/>
          <w:lang w:eastAsia="id-ID"/>
        </w:rPr>
        <w:t xml:space="preserve"> </w:t>
      </w:r>
    </w:p>
    <w:p w14:paraId="2E116ADE" w14:textId="77777777" w:rsidR="00F63D99" w:rsidRPr="00F63D99" w:rsidRDefault="00F63D99" w:rsidP="00F63D99">
      <w:pPr>
        <w:tabs>
          <w:tab w:val="left" w:pos="142"/>
        </w:tabs>
        <w:spacing w:after="0" w:line="240" w:lineRule="auto"/>
        <w:jc w:val="both"/>
        <w:rPr>
          <w:rFonts w:ascii="Times New Roman" w:eastAsia="Times New Roman" w:hAnsi="Times New Roman"/>
          <w:sz w:val="20"/>
          <w:szCs w:val="20"/>
          <w:lang w:eastAsia="id-ID"/>
        </w:rPr>
      </w:pPr>
    </w:p>
    <w:p w14:paraId="77D29AC3" w14:textId="0F640F78" w:rsidR="00EC1DFB" w:rsidRPr="00BD632D" w:rsidRDefault="00EC1DFB" w:rsidP="00EC1DFB">
      <w:pPr>
        <w:spacing w:after="0"/>
        <w:rPr>
          <w:rFonts w:ascii="Times New Roman" w:hAnsi="Times New Roman"/>
          <w:b/>
          <w:sz w:val="24"/>
        </w:rPr>
      </w:pPr>
      <w:r w:rsidRPr="00BD632D">
        <w:rPr>
          <w:rFonts w:ascii="Times New Roman" w:hAnsi="Times New Roman"/>
          <w:b/>
          <w:sz w:val="24"/>
        </w:rPr>
        <w:t>Thesis or D</w:t>
      </w:r>
      <w:r>
        <w:rPr>
          <w:rFonts w:ascii="Times New Roman" w:hAnsi="Times New Roman"/>
          <w:b/>
          <w:sz w:val="24"/>
        </w:rPr>
        <w:t>issertation</w:t>
      </w:r>
    </w:p>
    <w:p w14:paraId="28F302B7" w14:textId="77777777" w:rsidR="008C301E" w:rsidRDefault="008C301E" w:rsidP="008C301E">
      <w:pPr>
        <w:tabs>
          <w:tab w:val="left" w:pos="142"/>
        </w:tabs>
        <w:spacing w:after="0" w:line="240" w:lineRule="auto"/>
        <w:ind w:left="993" w:hanging="567"/>
        <w:rPr>
          <w:rFonts w:ascii="Times New Roman" w:eastAsia="Times New Roman" w:hAnsi="Times New Roman"/>
          <w:sz w:val="20"/>
          <w:szCs w:val="20"/>
          <w:lang w:eastAsia="id-ID"/>
        </w:rPr>
      </w:pPr>
      <w:r w:rsidRPr="008C301E">
        <w:rPr>
          <w:rFonts w:ascii="Times New Roman" w:eastAsia="Times New Roman" w:hAnsi="Times New Roman"/>
          <w:sz w:val="20"/>
          <w:szCs w:val="20"/>
          <w:lang w:eastAsia="id-ID"/>
        </w:rPr>
        <w:t>Wahyono, H. 2001. Pengaruh</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Perilaku Ekonomi Kepala</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Keluarga terhadap Intensitas</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Pendidikan Ekonomi di</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Lingkungan Keluarga.</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Disertasi tidak diterbitkan.</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Malang: PPs Universitas</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Negeri Malang.</w:t>
      </w:r>
      <w:r>
        <w:rPr>
          <w:rFonts w:ascii="Times New Roman" w:eastAsia="Times New Roman" w:hAnsi="Times New Roman"/>
          <w:sz w:val="20"/>
          <w:szCs w:val="20"/>
          <w:lang w:eastAsia="id-ID"/>
        </w:rPr>
        <w:t xml:space="preserve"> </w:t>
      </w:r>
    </w:p>
    <w:p w14:paraId="55E6B88E" w14:textId="7A6FA0D1" w:rsidR="008C301E" w:rsidRDefault="008C301E" w:rsidP="00F63D99">
      <w:pPr>
        <w:tabs>
          <w:tab w:val="left" w:pos="142"/>
        </w:tabs>
        <w:spacing w:after="0" w:line="240" w:lineRule="auto"/>
        <w:ind w:left="993" w:hanging="567"/>
        <w:rPr>
          <w:rFonts w:ascii="Times New Roman" w:eastAsia="Times New Roman" w:hAnsi="Times New Roman"/>
          <w:sz w:val="20"/>
          <w:szCs w:val="20"/>
          <w:lang w:eastAsia="id-ID"/>
        </w:rPr>
      </w:pPr>
      <w:r w:rsidRPr="008C301E">
        <w:rPr>
          <w:rFonts w:ascii="Times New Roman" w:eastAsia="Times New Roman" w:hAnsi="Times New Roman"/>
          <w:sz w:val="20"/>
          <w:szCs w:val="20"/>
          <w:lang w:eastAsia="id-ID"/>
        </w:rPr>
        <w:t>Wardani, L. 2012. Hubungan Status Sosial</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Ekonomi Orang Tua dengan Prestasi</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Belajar Biologi Siswa Kelas XI IPA</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SMA Negeri 20 Medan. Tesis Tidak</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Diterbitkan. Medan: Universitas Negeri</w:t>
      </w:r>
      <w:r>
        <w:rPr>
          <w:rFonts w:ascii="Times New Roman" w:eastAsia="Times New Roman" w:hAnsi="Times New Roman"/>
          <w:sz w:val="20"/>
          <w:szCs w:val="20"/>
          <w:lang w:eastAsia="id-ID"/>
        </w:rPr>
        <w:t xml:space="preserve"> </w:t>
      </w:r>
      <w:r w:rsidRPr="008C301E">
        <w:rPr>
          <w:rFonts w:ascii="Times New Roman" w:eastAsia="Times New Roman" w:hAnsi="Times New Roman"/>
          <w:sz w:val="20"/>
          <w:szCs w:val="20"/>
          <w:lang w:eastAsia="id-ID"/>
        </w:rPr>
        <w:t>Medan.</w:t>
      </w:r>
      <w:bookmarkStart w:id="7" w:name="_GoBack"/>
      <w:bookmarkEnd w:id="7"/>
    </w:p>
    <w:p w14:paraId="7DD5B86E" w14:textId="58F7A159" w:rsidR="00F63D99" w:rsidRDefault="00F63D99" w:rsidP="00F63D99">
      <w:pPr>
        <w:tabs>
          <w:tab w:val="left" w:pos="142"/>
        </w:tabs>
        <w:spacing w:after="0" w:line="240" w:lineRule="auto"/>
        <w:ind w:left="993" w:hanging="567"/>
        <w:rPr>
          <w:rFonts w:ascii="Times New Roman" w:eastAsia="Times New Roman" w:hAnsi="Times New Roman"/>
          <w:sz w:val="20"/>
          <w:szCs w:val="20"/>
          <w:lang w:eastAsia="id-ID"/>
        </w:rPr>
      </w:pPr>
      <w:r w:rsidRPr="00F63D99">
        <w:rPr>
          <w:rFonts w:ascii="Times New Roman" w:eastAsia="Times New Roman" w:hAnsi="Times New Roman"/>
          <w:sz w:val="20"/>
          <w:szCs w:val="20"/>
          <w:lang w:eastAsia="id-ID"/>
        </w:rPr>
        <w:t>Fadhel, Achmad (2020) Pola Pendidikan Ekonomi Informal Masyarakat Pesisir Di Desa Ampekale Kecamatan Bontoa Kabupaten Maros. S1 Thesis, Universitas Negeri Makassar.</w:t>
      </w:r>
    </w:p>
    <w:p w14:paraId="11B3BB99" w14:textId="1E649D10" w:rsidR="00F63D99" w:rsidRPr="00F63D99" w:rsidRDefault="00F63D99" w:rsidP="00F63D99">
      <w:pPr>
        <w:tabs>
          <w:tab w:val="left" w:pos="142"/>
        </w:tabs>
        <w:spacing w:after="0" w:line="240" w:lineRule="auto"/>
        <w:ind w:left="993" w:hanging="567"/>
        <w:rPr>
          <w:rFonts w:ascii="Times New Roman" w:eastAsia="Times New Roman" w:hAnsi="Times New Roman"/>
          <w:sz w:val="20"/>
          <w:szCs w:val="20"/>
          <w:lang w:eastAsia="id-ID"/>
        </w:rPr>
        <w:sectPr w:rsidR="00F63D99" w:rsidRPr="00F63D99" w:rsidSect="00232E7E">
          <w:headerReference w:type="even" r:id="rId17"/>
          <w:footerReference w:type="even" r:id="rId18"/>
          <w:type w:val="continuous"/>
          <w:pgSz w:w="11906" w:h="16838" w:code="9"/>
          <w:pgMar w:top="1418" w:right="1418" w:bottom="1418" w:left="1701" w:header="709" w:footer="709" w:gutter="0"/>
          <w:cols w:space="708"/>
          <w:docGrid w:linePitch="360"/>
        </w:sectPr>
      </w:pPr>
      <w:r w:rsidRPr="00F63D99">
        <w:rPr>
          <w:rFonts w:ascii="Times New Roman" w:eastAsia="Times New Roman" w:hAnsi="Times New Roman"/>
          <w:sz w:val="20"/>
          <w:szCs w:val="20"/>
          <w:lang w:eastAsia="id-ID"/>
        </w:rPr>
        <w:t>Rahmawati, Efria and , Agus Susilo, S.Pd, M.Pd (2020) Kajian Pendidikan Ekonomi Informal Untuk Membentuk Sikap Kewirausahaan Remaja (Studi Kasus Pada Remaja di Desa Beji Kecamatan Tulung Kabupaten Klaten). Skripsi thesis, Universitas Muhammadiyah Surakarta.</w:t>
      </w:r>
    </w:p>
    <w:p w14:paraId="5CBC0C2E" w14:textId="147A1354" w:rsidR="00292597" w:rsidRDefault="009F0523">
      <w:pPr>
        <w:spacing w:after="0" w:line="240" w:lineRule="auto"/>
        <w:rPr>
          <w:rFonts w:ascii="Times New Roman" w:hAnsi="Times New Roman"/>
          <w:b/>
          <w:sz w:val="24"/>
          <w:szCs w:val="24"/>
        </w:rPr>
      </w:pPr>
      <w:r w:rsidRPr="00064C90">
        <w:rPr>
          <w:b/>
          <w:noProof/>
          <w:sz w:val="24"/>
          <w:lang w:eastAsia="id-ID"/>
        </w:rPr>
        <w:lastRenderedPageBreak/>
        <mc:AlternateContent>
          <mc:Choice Requires="wps">
            <w:drawing>
              <wp:anchor distT="0" distB="0" distL="114300" distR="114300" simplePos="0" relativeHeight="251670528" behindDoc="0" locked="0" layoutInCell="1" allowOverlap="1" wp14:anchorId="2A44362A" wp14:editId="5B84C781">
                <wp:simplePos x="0" y="0"/>
                <wp:positionH relativeFrom="column">
                  <wp:posOffset>6500495</wp:posOffset>
                </wp:positionH>
                <wp:positionV relativeFrom="paragraph">
                  <wp:posOffset>-1019810</wp:posOffset>
                </wp:positionV>
                <wp:extent cx="3041650" cy="1152525"/>
                <wp:effectExtent l="0" t="0" r="25400" b="28575"/>
                <wp:wrapNone/>
                <wp:docPr id="20" name="Rectangle 20"/>
                <wp:cNvGraphicFramePr/>
                <a:graphic xmlns:a="http://schemas.openxmlformats.org/drawingml/2006/main">
                  <a:graphicData uri="http://schemas.microsoft.com/office/word/2010/wordprocessingShape">
                    <wps:wsp>
                      <wps:cNvSpPr/>
                      <wps:spPr>
                        <a:xfrm>
                          <a:off x="0" y="0"/>
                          <a:ext cx="3041650" cy="1152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F857D0" w14:textId="77777777" w:rsidR="00FB5474" w:rsidRPr="00541F4D" w:rsidRDefault="00FB5474" w:rsidP="009F0523">
                            <w:pPr>
                              <w:spacing w:after="0" w:line="240" w:lineRule="auto"/>
                              <w:contextualSpacing/>
                              <w:jc w:val="center"/>
                              <w:rPr>
                                <w:b/>
                                <w:sz w:val="88"/>
                                <w:lang w:val="en-ID"/>
                              </w:rPr>
                            </w:pPr>
                            <w:r w:rsidRPr="00541F4D">
                              <w:rPr>
                                <w:b/>
                                <w:sz w:val="88"/>
                                <w:lang w:val="en-ID"/>
                              </w:rPr>
                              <w:t>TEMPLATE</w:t>
                            </w:r>
                          </w:p>
                          <w:p w14:paraId="2D4D95D7" w14:textId="77777777" w:rsidR="00FB5474" w:rsidRPr="00541F4D" w:rsidRDefault="00FB5474" w:rsidP="009F0523">
                            <w:pPr>
                              <w:spacing w:after="0" w:line="240" w:lineRule="auto"/>
                              <w:contextualSpacing/>
                              <w:jc w:val="center"/>
                              <w:rPr>
                                <w:b/>
                                <w:sz w:val="38"/>
                                <w:lang w:val="en-ID"/>
                              </w:rPr>
                            </w:pPr>
                            <w:r w:rsidRPr="00541F4D">
                              <w:rPr>
                                <w:b/>
                                <w:sz w:val="38"/>
                                <w:lang w:val="en-ID"/>
                              </w:rPr>
                              <w:t>(Revised, 19-09-2018)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4362A" id="Rectangle 20" o:spid="_x0000_s1027" style="position:absolute;margin-left:511.85pt;margin-top:-80.3pt;width:239.5pt;height:9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" fillcolor="#4f81bd [3204]" strokecolor="#243f60 [1604]" strokeweight="2pt">
                <v:textbox>
                  <w:txbxContent>
                    <w:p w14:paraId="17F857D0" w14:textId="77777777" w:rsidR="00FB5474" w:rsidRPr="00541F4D" w:rsidRDefault="00FB5474" w:rsidP="009F0523">
                      <w:pPr>
                        <w:spacing w:after="0" w:line="240" w:lineRule="auto"/>
                        <w:contextualSpacing/>
                        <w:jc w:val="center"/>
                        <w:rPr>
                          <w:b/>
                          <w:sz w:val="88"/>
                          <w:lang w:val="en-ID"/>
                        </w:rPr>
                      </w:pPr>
                      <w:r w:rsidRPr="00541F4D">
                        <w:rPr>
                          <w:b/>
                          <w:sz w:val="88"/>
                          <w:lang w:val="en-ID"/>
                        </w:rPr>
                        <w:t>TEMPLATE</w:t>
                      </w:r>
                    </w:p>
                    <w:p w14:paraId="2D4D95D7" w14:textId="77777777" w:rsidR="00FB5474" w:rsidRPr="00541F4D" w:rsidRDefault="00FB5474" w:rsidP="009F0523">
                      <w:pPr>
                        <w:spacing w:after="0" w:line="240" w:lineRule="auto"/>
                        <w:contextualSpacing/>
                        <w:jc w:val="center"/>
                        <w:rPr>
                          <w:b/>
                          <w:sz w:val="38"/>
                          <w:lang w:val="en-ID"/>
                        </w:rPr>
                      </w:pPr>
                      <w:r w:rsidRPr="00541F4D">
                        <w:rPr>
                          <w:b/>
                          <w:sz w:val="38"/>
                          <w:lang w:val="en-ID"/>
                        </w:rPr>
                        <w:t>(Revised, 19-09-2018)</w:t>
                      </w:r>
                    </w:p>
                  </w:txbxContent>
                </v:textbox>
              </v:rect>
            </w:pict>
          </mc:Fallback>
        </mc:AlternateContent>
      </w:r>
      <w:r w:rsidRPr="00064C90">
        <w:rPr>
          <w:b/>
          <w:noProof/>
          <w:sz w:val="24"/>
          <w:lang w:eastAsia="id-ID"/>
        </w:rPr>
        <mc:AlternateContent>
          <mc:Choice Requires="wps">
            <w:drawing>
              <wp:anchor distT="0" distB="0" distL="114300" distR="114300" simplePos="0" relativeHeight="251668480" behindDoc="0" locked="0" layoutInCell="1" allowOverlap="1" wp14:anchorId="54269D0D" wp14:editId="287BD92F">
                <wp:simplePos x="0" y="0"/>
                <wp:positionH relativeFrom="page">
                  <wp:align>right</wp:align>
                </wp:positionH>
                <wp:positionV relativeFrom="paragraph">
                  <wp:posOffset>-760095</wp:posOffset>
                </wp:positionV>
                <wp:extent cx="1152000" cy="648000"/>
                <wp:effectExtent l="4445" t="0" r="14605" b="14605"/>
                <wp:wrapNone/>
                <wp:docPr id="19" name="Rectangle 19"/>
                <wp:cNvGraphicFramePr/>
                <a:graphic xmlns:a="http://schemas.openxmlformats.org/drawingml/2006/main">
                  <a:graphicData uri="http://schemas.microsoft.com/office/word/2010/wordprocessingShape">
                    <wps:wsp>
                      <wps:cNvSpPr/>
                      <wps:spPr>
                        <a:xfrm rot="16200000">
                          <a:off x="0" y="0"/>
                          <a:ext cx="1152000" cy="648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7F5F53" w14:textId="77777777" w:rsidR="00FB5474" w:rsidRPr="00C4092A" w:rsidRDefault="00FB5474" w:rsidP="009F0523">
                            <w:pPr>
                              <w:spacing w:after="0" w:line="240" w:lineRule="auto"/>
                              <w:contextualSpacing/>
                              <w:jc w:val="center"/>
                              <w:rPr>
                                <w:b/>
                                <w:lang w:val="en-ID"/>
                              </w:rPr>
                            </w:pPr>
                            <w:r w:rsidRPr="00C4092A">
                              <w:rPr>
                                <w:b/>
                                <w:sz w:val="72"/>
                                <w:lang w:val="en-ID"/>
                              </w:rPr>
                              <w:t>N</w:t>
                            </w:r>
                            <w:r>
                              <w:rPr>
                                <w:b/>
                                <w:sz w:val="72"/>
                                <w:lang w:val="en-ID"/>
                              </w:rPr>
                              <w:t>EW</w:t>
                            </w:r>
                          </w:p>
                          <w:p w14:paraId="0F78F2E9" w14:textId="77777777" w:rsidR="00FB5474" w:rsidRPr="00C4092A" w:rsidRDefault="00FB5474" w:rsidP="009F0523">
                            <w:pPr>
                              <w:spacing w:after="0" w:line="240" w:lineRule="auto"/>
                              <w:contextualSpacing/>
                              <w:jc w:val="center"/>
                              <w:rPr>
                                <w:b/>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69D0D" id="Rectangle 19" o:spid="_x0000_s1028" style="position:absolute;margin-left:39.5pt;margin-top:-59.85pt;width:90.7pt;height:51pt;rotation:-90;z-index:251668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" fillcolor="#4f81bd [3204]" strokecolor="#243f60 [1604]" strokeweight="2pt">
                <v:textbox>
                  <w:txbxContent>
                    <w:p w14:paraId="767F5F53" w14:textId="77777777" w:rsidR="00FB5474" w:rsidRPr="00C4092A" w:rsidRDefault="00FB5474" w:rsidP="009F0523">
                      <w:pPr>
                        <w:spacing w:after="0" w:line="240" w:lineRule="auto"/>
                        <w:contextualSpacing/>
                        <w:jc w:val="center"/>
                        <w:rPr>
                          <w:b/>
                          <w:lang w:val="en-ID"/>
                        </w:rPr>
                      </w:pPr>
                      <w:r w:rsidRPr="00C4092A">
                        <w:rPr>
                          <w:b/>
                          <w:sz w:val="72"/>
                          <w:lang w:val="en-ID"/>
                        </w:rPr>
                        <w:t>N</w:t>
                      </w:r>
                      <w:r>
                        <w:rPr>
                          <w:b/>
                          <w:sz w:val="72"/>
                          <w:lang w:val="en-ID"/>
                        </w:rPr>
                        <w:t>EW</w:t>
                      </w:r>
                    </w:p>
                    <w:p w14:paraId="0F78F2E9" w14:textId="77777777" w:rsidR="00FB5474" w:rsidRPr="00C4092A" w:rsidRDefault="00FB5474" w:rsidP="009F0523">
                      <w:pPr>
                        <w:spacing w:after="0" w:line="240" w:lineRule="auto"/>
                        <w:contextualSpacing/>
                        <w:jc w:val="center"/>
                        <w:rPr>
                          <w:b/>
                          <w:lang w:val="en-ID"/>
                        </w:rPr>
                      </w:pPr>
                    </w:p>
                  </w:txbxContent>
                </v:textbox>
                <w10:wrap anchorx="page"/>
              </v:rect>
            </w:pict>
          </mc:Fallback>
        </mc:AlternateContent>
      </w:r>
    </w:p>
    <w:sectPr w:rsidR="00292597" w:rsidSect="008C301E">
      <w:pgSz w:w="11906" w:h="16838" w:code="9"/>
      <w:pgMar w:top="1418" w:right="1418" w:bottom="1418" w:left="1701" w:header="709" w:footer="709" w:gutter="0"/>
      <w:pgNumType w:start="43"/>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ocajaya" w:date="2018-01-27T17:36:00Z" w:initials="l">
    <w:p w14:paraId="087FAC90" w14:textId="2F198522" w:rsidR="00FB5474" w:rsidRDefault="00FB5474">
      <w:pPr>
        <w:pStyle w:val="CommentText"/>
      </w:pPr>
      <w:r>
        <w:rPr>
          <w:rStyle w:val="CommentReference"/>
        </w:rPr>
        <w:annotationRef/>
      </w:r>
    </w:p>
    <w:p w14:paraId="4215F846" w14:textId="77777777" w:rsidR="00FB5474" w:rsidRPr="006B057B" w:rsidRDefault="00FB5474" w:rsidP="007E36FE">
      <w:pPr>
        <w:pStyle w:val="CommentText"/>
        <w:rPr>
          <w:rFonts w:ascii="Times New Roman" w:hAnsi="Times New Roman"/>
          <w:b/>
          <w:sz w:val="22"/>
          <w:szCs w:val="22"/>
        </w:rPr>
      </w:pPr>
      <w:r w:rsidRPr="006B057B">
        <w:rPr>
          <w:rFonts w:ascii="Times New Roman" w:hAnsi="Times New Roman"/>
          <w:b/>
          <w:sz w:val="22"/>
          <w:szCs w:val="22"/>
        </w:rPr>
        <w:t>TITLE:</w:t>
      </w:r>
    </w:p>
    <w:p w14:paraId="5752D8A7" w14:textId="6278F545" w:rsidR="00FB5474" w:rsidRDefault="00FB5474" w:rsidP="007E36FE">
      <w:pPr>
        <w:pStyle w:val="CommentText"/>
        <w:numPr>
          <w:ilvl w:val="0"/>
          <w:numId w:val="32"/>
        </w:numPr>
        <w:rPr>
          <w:rFonts w:ascii="Times New Roman" w:hAnsi="Times New Roman"/>
          <w:sz w:val="22"/>
          <w:szCs w:val="22"/>
        </w:rPr>
      </w:pPr>
      <w:r>
        <w:rPr>
          <w:rFonts w:ascii="Times New Roman" w:hAnsi="Times New Roman"/>
          <w:sz w:val="22"/>
          <w:szCs w:val="22"/>
          <w:lang w:val="en-ID"/>
        </w:rPr>
        <w:t xml:space="preserve"> </w:t>
      </w:r>
      <w:r w:rsidRPr="006B057B">
        <w:rPr>
          <w:rFonts w:ascii="Times New Roman" w:hAnsi="Times New Roman"/>
          <w:sz w:val="22"/>
          <w:szCs w:val="22"/>
        </w:rPr>
        <w:t>Font times new roman, 1</w:t>
      </w:r>
      <w:r>
        <w:rPr>
          <w:rFonts w:ascii="Times New Roman" w:hAnsi="Times New Roman"/>
          <w:sz w:val="22"/>
          <w:szCs w:val="22"/>
          <w:lang w:val="en-ID"/>
        </w:rPr>
        <w:t>2</w:t>
      </w:r>
      <w:r w:rsidRPr="006B057B">
        <w:rPr>
          <w:rFonts w:ascii="Times New Roman" w:hAnsi="Times New Roman"/>
          <w:sz w:val="22"/>
          <w:szCs w:val="22"/>
        </w:rPr>
        <w:t xml:space="preserve"> pts, Block Capital</w:t>
      </w:r>
    </w:p>
    <w:p w14:paraId="01153602" w14:textId="505F802A" w:rsidR="00FB5474" w:rsidRPr="003D2DC1" w:rsidRDefault="00FB5474" w:rsidP="007E36FE">
      <w:pPr>
        <w:pStyle w:val="CommentText"/>
        <w:numPr>
          <w:ilvl w:val="0"/>
          <w:numId w:val="32"/>
        </w:numPr>
        <w:rPr>
          <w:rFonts w:ascii="Times New Roman" w:hAnsi="Times New Roman"/>
          <w:sz w:val="22"/>
          <w:szCs w:val="22"/>
        </w:rPr>
      </w:pPr>
      <w:r>
        <w:rPr>
          <w:rFonts w:ascii="Times New Roman" w:hAnsi="Times New Roman"/>
          <w:sz w:val="22"/>
          <w:szCs w:val="22"/>
          <w:lang w:val="en-ID"/>
        </w:rPr>
        <w:t xml:space="preserve"> </w:t>
      </w:r>
      <w:r>
        <w:rPr>
          <w:rFonts w:ascii="Times New Roman" w:hAnsi="Times New Roman"/>
          <w:sz w:val="22"/>
          <w:szCs w:val="22"/>
        </w:rPr>
        <w:t>The title no more than 15 word</w:t>
      </w:r>
      <w:r>
        <w:rPr>
          <w:rFonts w:ascii="Times New Roman" w:hAnsi="Times New Roman"/>
          <w:sz w:val="22"/>
          <w:szCs w:val="22"/>
          <w:lang w:val="en-ID"/>
        </w:rPr>
        <w:t>s</w:t>
      </w:r>
    </w:p>
    <w:p w14:paraId="7AC4A757" w14:textId="0637500D" w:rsidR="00FB5474" w:rsidRPr="007E36FE" w:rsidRDefault="00FB5474" w:rsidP="003D2DC1">
      <w:pPr>
        <w:pStyle w:val="CommentText"/>
        <w:rPr>
          <w:rFonts w:ascii="Times New Roman" w:hAnsi="Times New Roman"/>
          <w:sz w:val="22"/>
          <w:szCs w:val="22"/>
        </w:rPr>
      </w:pPr>
    </w:p>
    <w:p w14:paraId="28847DBD" w14:textId="77777777" w:rsidR="00FB5474" w:rsidRDefault="00FB5474" w:rsidP="007E36FE">
      <w:pPr>
        <w:pStyle w:val="CommentText"/>
      </w:pPr>
    </w:p>
  </w:comment>
  <w:comment w:id="1" w:author="locajaya" w:date="2018-01-18T14:48:00Z" w:initials="L">
    <w:p w14:paraId="155DDAF1" w14:textId="77777777" w:rsidR="00FB5474" w:rsidRDefault="00FB5474" w:rsidP="00EE3ABF">
      <w:pPr>
        <w:pStyle w:val="CommentText"/>
        <w:rPr>
          <w:rFonts w:ascii="Times New Roman" w:hAnsi="Times New Roman"/>
          <w:b/>
          <w:sz w:val="22"/>
          <w:szCs w:val="22"/>
        </w:rPr>
      </w:pPr>
      <w:r w:rsidRPr="006B057B">
        <w:rPr>
          <w:rStyle w:val="CommentReference"/>
          <w:rFonts w:ascii="Times New Roman" w:hAnsi="Times New Roman"/>
          <w:sz w:val="22"/>
          <w:szCs w:val="22"/>
        </w:rPr>
        <w:annotationRef/>
      </w:r>
    </w:p>
    <w:p w14:paraId="4CA4FF94" w14:textId="77777777" w:rsidR="00FB5474" w:rsidRPr="006B057B" w:rsidRDefault="00FB5474" w:rsidP="00EE3ABF">
      <w:pPr>
        <w:pStyle w:val="CommentText"/>
        <w:rPr>
          <w:rFonts w:ascii="Times New Roman" w:hAnsi="Times New Roman"/>
          <w:b/>
          <w:sz w:val="22"/>
          <w:szCs w:val="22"/>
        </w:rPr>
      </w:pPr>
      <w:r w:rsidRPr="006B057B">
        <w:rPr>
          <w:rFonts w:ascii="Times New Roman" w:hAnsi="Times New Roman"/>
          <w:b/>
          <w:sz w:val="22"/>
          <w:szCs w:val="22"/>
        </w:rPr>
        <w:t>ABSTRACT</w:t>
      </w:r>
    </w:p>
    <w:p w14:paraId="70EDBB29" w14:textId="77777777" w:rsidR="00FB5474" w:rsidRPr="006B057B" w:rsidRDefault="00FB5474" w:rsidP="00EE3ABF">
      <w:pPr>
        <w:pStyle w:val="CommentText"/>
        <w:numPr>
          <w:ilvl w:val="0"/>
          <w:numId w:val="34"/>
        </w:numPr>
        <w:rPr>
          <w:rFonts w:ascii="Times New Roman" w:hAnsi="Times New Roman"/>
          <w:b/>
          <w:sz w:val="22"/>
          <w:szCs w:val="22"/>
        </w:rPr>
      </w:pPr>
      <w:r w:rsidRPr="006B057B">
        <w:rPr>
          <w:rFonts w:ascii="Times New Roman" w:hAnsi="Times New Roman"/>
          <w:sz w:val="22"/>
          <w:szCs w:val="22"/>
        </w:rPr>
        <w:t>Abstracts are written in English</w:t>
      </w:r>
    </w:p>
    <w:p w14:paraId="6B321166" w14:textId="5CB999CD" w:rsidR="00FB5474" w:rsidRPr="006B057B" w:rsidRDefault="00FB5474" w:rsidP="00EE3ABF">
      <w:pPr>
        <w:pStyle w:val="CommentText"/>
        <w:numPr>
          <w:ilvl w:val="0"/>
          <w:numId w:val="34"/>
        </w:numPr>
        <w:rPr>
          <w:rFonts w:ascii="Times New Roman" w:hAnsi="Times New Roman"/>
          <w:b/>
          <w:sz w:val="22"/>
          <w:szCs w:val="22"/>
        </w:rPr>
      </w:pPr>
      <w:r>
        <w:rPr>
          <w:rFonts w:ascii="Times New Roman" w:hAnsi="Times New Roman"/>
          <w:b/>
          <w:sz w:val="22"/>
          <w:szCs w:val="22"/>
        </w:rPr>
        <w:t>Using Time New Roman-11</w:t>
      </w:r>
      <w:r w:rsidRPr="006B057B">
        <w:rPr>
          <w:rFonts w:ascii="Times New Roman" w:hAnsi="Times New Roman"/>
          <w:b/>
          <w:sz w:val="22"/>
          <w:szCs w:val="22"/>
        </w:rPr>
        <w:t xml:space="preserve"> pt</w:t>
      </w:r>
    </w:p>
    <w:p w14:paraId="3A60CB36" w14:textId="2C4AC156" w:rsidR="00FB5474" w:rsidRPr="007929AC" w:rsidRDefault="00FB5474" w:rsidP="00EE3ABF">
      <w:pPr>
        <w:pStyle w:val="CommentText"/>
        <w:numPr>
          <w:ilvl w:val="0"/>
          <w:numId w:val="34"/>
        </w:numPr>
        <w:rPr>
          <w:rFonts w:ascii="Times New Roman" w:hAnsi="Times New Roman"/>
          <w:b/>
          <w:sz w:val="22"/>
          <w:szCs w:val="22"/>
        </w:rPr>
      </w:pPr>
      <w:r>
        <w:rPr>
          <w:rFonts w:ascii="Times New Roman" w:hAnsi="Times New Roman"/>
          <w:b/>
          <w:i/>
          <w:iCs/>
          <w:lang w:val="en-US"/>
        </w:rPr>
        <w:t>Should not be more than 25</w:t>
      </w:r>
      <w:r w:rsidRPr="007929AC">
        <w:rPr>
          <w:rFonts w:ascii="Times New Roman" w:hAnsi="Times New Roman"/>
          <w:b/>
          <w:i/>
          <w:iCs/>
          <w:lang w:val="en-US"/>
        </w:rPr>
        <w:t>0 words</w:t>
      </w:r>
    </w:p>
    <w:p w14:paraId="72BFC562" w14:textId="77777777" w:rsidR="00FB5474" w:rsidRPr="006B057B" w:rsidRDefault="00FB5474" w:rsidP="00EE3ABF">
      <w:pPr>
        <w:pStyle w:val="CommentText"/>
        <w:numPr>
          <w:ilvl w:val="0"/>
          <w:numId w:val="34"/>
        </w:numPr>
        <w:rPr>
          <w:rFonts w:ascii="Times New Roman" w:hAnsi="Times New Roman"/>
          <w:b/>
          <w:sz w:val="22"/>
          <w:szCs w:val="22"/>
        </w:rPr>
      </w:pPr>
      <w:r w:rsidRPr="006B057B">
        <w:rPr>
          <w:rFonts w:ascii="Times New Roman" w:hAnsi="Times New Roman"/>
          <w:b/>
          <w:sz w:val="22"/>
          <w:szCs w:val="22"/>
        </w:rPr>
        <w:t>Spacing between lines 1 space</w:t>
      </w:r>
    </w:p>
    <w:p w14:paraId="42042AA0" w14:textId="77777777" w:rsidR="00FB5474" w:rsidRPr="006B057B" w:rsidRDefault="00FB5474">
      <w:pPr>
        <w:pStyle w:val="CommentText"/>
        <w:rPr>
          <w:rFonts w:ascii="Times New Roman" w:hAnsi="Times New Roman"/>
          <w:sz w:val="22"/>
          <w:szCs w:val="22"/>
        </w:rPr>
      </w:pPr>
    </w:p>
  </w:comment>
  <w:comment w:id="2" w:author="locajaya" w:date="2018-01-18T14:51:00Z" w:initials="L">
    <w:p w14:paraId="454AB6C7" w14:textId="77777777" w:rsidR="00FB5474" w:rsidRDefault="00FB5474">
      <w:pPr>
        <w:pStyle w:val="CommentText"/>
      </w:pPr>
      <w:r>
        <w:rPr>
          <w:rStyle w:val="CommentReference"/>
        </w:rPr>
        <w:annotationRef/>
      </w:r>
    </w:p>
    <w:p w14:paraId="5E52D18C" w14:textId="77777777" w:rsidR="00FB5474" w:rsidRPr="007929AC" w:rsidRDefault="00FB5474">
      <w:pPr>
        <w:pStyle w:val="CommentText"/>
        <w:rPr>
          <w:rFonts w:ascii="Times New Roman" w:hAnsi="Times New Roman"/>
        </w:rPr>
      </w:pPr>
      <w:r w:rsidRPr="007929AC">
        <w:rPr>
          <w:rFonts w:ascii="Times New Roman" w:hAnsi="Times New Roman"/>
          <w:b/>
          <w:iCs/>
        </w:rPr>
        <w:t>History of Article</w:t>
      </w:r>
      <w:r w:rsidRPr="007929AC">
        <w:rPr>
          <w:rFonts w:ascii="Times New Roman" w:hAnsi="Times New Roman"/>
        </w:rPr>
        <w:t>:</w:t>
      </w:r>
    </w:p>
    <w:p w14:paraId="2A3DDF39" w14:textId="77777777" w:rsidR="00FB5474" w:rsidRPr="007929AC" w:rsidRDefault="00FB5474">
      <w:pPr>
        <w:pStyle w:val="CommentText"/>
        <w:rPr>
          <w:rFonts w:ascii="Times New Roman" w:hAnsi="Times New Roman"/>
        </w:rPr>
      </w:pPr>
      <w:r w:rsidRPr="007929AC">
        <w:rPr>
          <w:rFonts w:ascii="Times New Roman" w:hAnsi="Times New Roman"/>
        </w:rPr>
        <w:t>Written by editor</w:t>
      </w:r>
    </w:p>
    <w:p w14:paraId="22A94EBF" w14:textId="77777777" w:rsidR="00FB5474" w:rsidRPr="007929AC" w:rsidRDefault="00FB5474">
      <w:pPr>
        <w:pStyle w:val="CommentText"/>
        <w:rPr>
          <w:rFonts w:ascii="Times New Roman" w:hAnsi="Times New Roman"/>
        </w:rPr>
      </w:pPr>
    </w:p>
    <w:p w14:paraId="543EC256" w14:textId="7D3D2BD1" w:rsidR="00FB5474" w:rsidRPr="007929AC" w:rsidRDefault="00FB5474">
      <w:pPr>
        <w:pStyle w:val="CommentText"/>
        <w:rPr>
          <w:rFonts w:ascii="Times New Roman" w:hAnsi="Times New Roman"/>
          <w:b/>
        </w:rPr>
      </w:pPr>
      <w:r w:rsidRPr="007929AC">
        <w:rPr>
          <w:rFonts w:ascii="Times New Roman" w:hAnsi="Times New Roman"/>
          <w:b/>
        </w:rPr>
        <w:t>Citation</w:t>
      </w:r>
      <w:r>
        <w:rPr>
          <w:rFonts w:ascii="Times New Roman" w:hAnsi="Times New Roman"/>
          <w:b/>
          <w:lang w:val="en-ID"/>
        </w:rPr>
        <w:t xml:space="preserve"> of this Article</w:t>
      </w:r>
      <w:r w:rsidRPr="007929AC">
        <w:rPr>
          <w:rFonts w:ascii="Times New Roman" w:hAnsi="Times New Roman"/>
          <w:b/>
        </w:rPr>
        <w:t>:</w:t>
      </w:r>
    </w:p>
    <w:p w14:paraId="06B24BFD" w14:textId="77777777" w:rsidR="00FB5474" w:rsidRDefault="00FB5474">
      <w:pPr>
        <w:pStyle w:val="CommentText"/>
      </w:pPr>
      <w:r w:rsidRPr="007929AC">
        <w:rPr>
          <w:rFonts w:ascii="Times New Roman" w:hAnsi="Times New Roman"/>
        </w:rPr>
        <w:t>Written by editor</w:t>
      </w:r>
    </w:p>
    <w:p w14:paraId="0119EE39" w14:textId="77777777" w:rsidR="00FB5474" w:rsidRDefault="00FB5474">
      <w:pPr>
        <w:pStyle w:val="CommentText"/>
      </w:pPr>
    </w:p>
  </w:comment>
  <w:comment w:id="6" w:author="locajaya" w:date="2018-01-19T09:07:00Z" w:initials="L">
    <w:p w14:paraId="0C339992" w14:textId="77777777" w:rsidR="00516B44" w:rsidRDefault="00516B44" w:rsidP="00516B44">
      <w:pPr>
        <w:pStyle w:val="CommentText"/>
      </w:pPr>
      <w:r>
        <w:rPr>
          <w:rStyle w:val="CommentReference"/>
        </w:rPr>
        <w:annotationRef/>
      </w:r>
    </w:p>
    <w:p w14:paraId="32971ECD" w14:textId="77777777" w:rsidR="00516B44" w:rsidRPr="006B057B" w:rsidRDefault="00516B44" w:rsidP="00516B44">
      <w:pPr>
        <w:jc w:val="center"/>
        <w:rPr>
          <w:rFonts w:ascii="Times New Roman" w:hAnsi="Times New Roman"/>
          <w:b/>
          <w:sz w:val="24"/>
        </w:rPr>
      </w:pPr>
      <w:r>
        <w:rPr>
          <w:rFonts w:ascii="Times New Roman" w:hAnsi="Times New Roman"/>
          <w:b/>
          <w:sz w:val="24"/>
        </w:rPr>
        <w:t>CITATION</w:t>
      </w:r>
    </w:p>
    <w:p w14:paraId="6A85711E" w14:textId="77777777" w:rsidR="00516B44" w:rsidRPr="006B057B" w:rsidRDefault="00516B44" w:rsidP="00516B44">
      <w:pPr>
        <w:rPr>
          <w:rFonts w:ascii="Times New Roman" w:hAnsi="Times New Roman"/>
          <w:b/>
          <w:i/>
          <w:sz w:val="24"/>
        </w:rPr>
      </w:pPr>
      <w:r>
        <w:rPr>
          <w:rFonts w:ascii="Times New Roman" w:hAnsi="Times New Roman"/>
          <w:b/>
          <w:i/>
          <w:sz w:val="24"/>
          <w:lang w:val="en-ID"/>
        </w:rPr>
        <w:t xml:space="preserve">Citation </w:t>
      </w:r>
      <w:r w:rsidRPr="006B057B">
        <w:rPr>
          <w:rFonts w:ascii="Times New Roman" w:hAnsi="Times New Roman"/>
          <w:b/>
          <w:i/>
          <w:sz w:val="24"/>
        </w:rPr>
        <w:t xml:space="preserve">Format </w:t>
      </w:r>
      <w:r>
        <w:rPr>
          <w:rFonts w:ascii="Times New Roman" w:hAnsi="Times New Roman"/>
          <w:b/>
          <w:i/>
          <w:sz w:val="24"/>
          <w:lang w:val="en-ID"/>
        </w:rPr>
        <w:t>is</w:t>
      </w:r>
      <w:r>
        <w:rPr>
          <w:rFonts w:ascii="Times New Roman" w:hAnsi="Times New Roman"/>
          <w:b/>
          <w:i/>
          <w:sz w:val="24"/>
        </w:rPr>
        <w:t xml:space="preserve"> APA Style:</w:t>
      </w:r>
    </w:p>
    <w:p w14:paraId="1C517327" w14:textId="77777777" w:rsidR="00516B44" w:rsidRPr="000A2ADE" w:rsidRDefault="00516B44" w:rsidP="00516B44">
      <w:pPr>
        <w:rPr>
          <w:rFonts w:ascii="Times New Roman" w:hAnsi="Times New Roman"/>
          <w:sz w:val="24"/>
        </w:rPr>
      </w:pPr>
      <w:r w:rsidRPr="000A2ADE">
        <w:rPr>
          <w:rFonts w:ascii="Times New Roman" w:hAnsi="Times New Roman"/>
          <w:sz w:val="24"/>
        </w:rPr>
        <w:t>1. author's last name,</w:t>
      </w:r>
    </w:p>
    <w:p w14:paraId="7BBB5E2E" w14:textId="77777777" w:rsidR="00516B44" w:rsidRPr="000A2ADE" w:rsidRDefault="00516B44" w:rsidP="00516B44">
      <w:pPr>
        <w:rPr>
          <w:rFonts w:ascii="Times New Roman" w:hAnsi="Times New Roman"/>
          <w:sz w:val="24"/>
        </w:rPr>
      </w:pPr>
      <w:r w:rsidRPr="000A2ADE">
        <w:rPr>
          <w:rFonts w:ascii="Times New Roman" w:hAnsi="Times New Roman"/>
          <w:sz w:val="24"/>
        </w:rPr>
        <w:t>2. year of publication and</w:t>
      </w:r>
    </w:p>
    <w:p w14:paraId="5E1901B2" w14:textId="77777777" w:rsidR="00516B44" w:rsidRDefault="00516B44" w:rsidP="00516B44">
      <w:pPr>
        <w:rPr>
          <w:rFonts w:ascii="Times New Roman" w:hAnsi="Times New Roman"/>
          <w:sz w:val="24"/>
        </w:rPr>
      </w:pPr>
      <w:r w:rsidRPr="000A2ADE">
        <w:rPr>
          <w:rFonts w:ascii="Times New Roman" w:hAnsi="Times New Roman"/>
          <w:sz w:val="24"/>
        </w:rPr>
        <w:t>3. page</w:t>
      </w:r>
    </w:p>
    <w:p w14:paraId="0062F497" w14:textId="77777777" w:rsidR="00516B44" w:rsidRPr="006B057B" w:rsidRDefault="00516B44" w:rsidP="00516B44">
      <w:pPr>
        <w:rPr>
          <w:rFonts w:ascii="Times New Roman" w:hAnsi="Times New Roman"/>
          <w:sz w:val="24"/>
        </w:rPr>
      </w:pPr>
      <w:r>
        <w:rPr>
          <w:rFonts w:ascii="Times New Roman" w:hAnsi="Times New Roman"/>
          <w:sz w:val="24"/>
          <w:lang w:val="en-ID"/>
        </w:rPr>
        <w:t xml:space="preserve">    </w:t>
      </w:r>
      <w:r>
        <w:rPr>
          <w:rFonts w:ascii="Times New Roman" w:hAnsi="Times New Roman"/>
          <w:sz w:val="24"/>
        </w:rPr>
        <w:t>Example</w:t>
      </w:r>
      <w:r w:rsidRPr="006B057B">
        <w:rPr>
          <w:rFonts w:ascii="Times New Roman" w:hAnsi="Times New Roman"/>
          <w:sz w:val="24"/>
        </w:rPr>
        <w:t xml:space="preserve">: </w:t>
      </w:r>
    </w:p>
    <w:p w14:paraId="6F4E000C" w14:textId="77777777" w:rsidR="00516B44" w:rsidRPr="00A960B4" w:rsidRDefault="00516B44" w:rsidP="00516B44">
      <w:pPr>
        <w:pStyle w:val="ListParagraph"/>
        <w:numPr>
          <w:ilvl w:val="0"/>
          <w:numId w:val="45"/>
        </w:numPr>
      </w:pPr>
      <w:r>
        <w:rPr>
          <w:rFonts w:ascii="Times New Roman" w:hAnsi="Times New Roman"/>
          <w:b/>
          <w:sz w:val="24"/>
        </w:rPr>
        <w:t xml:space="preserve"> Creswell (1998</w:t>
      </w:r>
      <w:r w:rsidRPr="00A960B4">
        <w:rPr>
          <w:rFonts w:ascii="Times New Roman" w:hAnsi="Times New Roman"/>
          <w:b/>
          <w:sz w:val="24"/>
        </w:rPr>
        <w:t>)</w:t>
      </w:r>
      <w:r>
        <w:rPr>
          <w:rFonts w:ascii="Times New Roman" w:hAnsi="Times New Roman"/>
          <w:b/>
          <w:sz w:val="24"/>
        </w:rPr>
        <w:t xml:space="preserve"> </w:t>
      </w:r>
    </w:p>
    <w:p w14:paraId="1E64B93C" w14:textId="77777777" w:rsidR="00516B44" w:rsidRDefault="00516B44" w:rsidP="00516B44">
      <w:pPr>
        <w:pStyle w:val="ListParagraph"/>
        <w:ind w:left="0" w:firstLine="0"/>
        <w:rPr>
          <w:rFonts w:ascii="Times New Roman" w:hAnsi="Times New Roman"/>
          <w:b/>
          <w:sz w:val="24"/>
          <w:lang w:val="en-ID"/>
        </w:rPr>
      </w:pPr>
    </w:p>
    <w:p w14:paraId="1922F1D0" w14:textId="77777777" w:rsidR="00516B44" w:rsidRDefault="00516B44" w:rsidP="00516B44">
      <w:pPr>
        <w:pStyle w:val="ListParagraph"/>
        <w:ind w:left="0" w:firstLine="0"/>
        <w:rPr>
          <w:rFonts w:ascii="Times New Roman" w:hAnsi="Times New Roman"/>
          <w:b/>
          <w:sz w:val="24"/>
          <w:lang w:val="en-ID"/>
        </w:rPr>
      </w:pPr>
      <w:r>
        <w:rPr>
          <w:rFonts w:ascii="Times New Roman" w:hAnsi="Times New Roman"/>
          <w:b/>
          <w:sz w:val="24"/>
          <w:lang w:val="en-ID"/>
        </w:rPr>
        <w:t xml:space="preserve">       Or</w:t>
      </w:r>
    </w:p>
    <w:p w14:paraId="6CA3892F" w14:textId="77777777" w:rsidR="00516B44" w:rsidRPr="00A960B4" w:rsidRDefault="00516B44" w:rsidP="00516B44">
      <w:pPr>
        <w:pStyle w:val="ListParagraph"/>
        <w:ind w:left="0" w:firstLine="0"/>
        <w:rPr>
          <w:rFonts w:ascii="Times New Roman" w:hAnsi="Times New Roman"/>
          <w:b/>
          <w:sz w:val="24"/>
          <w:lang w:val="id-ID"/>
        </w:rPr>
      </w:pPr>
    </w:p>
    <w:p w14:paraId="58D2BAFF" w14:textId="77777777" w:rsidR="00516B44" w:rsidRPr="00A960B4" w:rsidRDefault="00516B44" w:rsidP="00516B44">
      <w:pPr>
        <w:pStyle w:val="ListParagraph"/>
        <w:numPr>
          <w:ilvl w:val="0"/>
          <w:numId w:val="45"/>
        </w:numPr>
      </w:pPr>
      <w:r>
        <w:rPr>
          <w:rFonts w:ascii="Times New Roman" w:hAnsi="Times New Roman"/>
          <w:b/>
          <w:sz w:val="24"/>
        </w:rPr>
        <w:t xml:space="preserve"> (Creswell, 1998</w:t>
      </w:r>
      <w:r w:rsidRPr="00A960B4">
        <w:rPr>
          <w:rFonts w:ascii="Times New Roman" w:hAnsi="Times New Roman"/>
          <w:b/>
          <w:sz w:val="24"/>
        </w:rPr>
        <w:t>)</w:t>
      </w:r>
      <w:r>
        <w:rPr>
          <w:rFonts w:ascii="Times New Roman" w:hAnsi="Times New Roman"/>
          <w:b/>
          <w:sz w:val="24"/>
        </w:rPr>
        <w:t xml:space="preserve"> </w:t>
      </w:r>
    </w:p>
    <w:p w14:paraId="275CAA45" w14:textId="77777777" w:rsidR="00516B44" w:rsidRPr="004664F7" w:rsidRDefault="00516B44" w:rsidP="00516B44">
      <w:pPr>
        <w:pStyle w:val="ListParagraph"/>
        <w:ind w:left="0" w:firstLine="0"/>
        <w:rPr>
          <w:rFonts w:ascii="Times New Roman" w:hAnsi="Times New Roman"/>
          <w:b/>
          <w:sz w:val="24"/>
          <w:lang w:val="id-ID"/>
        </w:rPr>
      </w:pPr>
    </w:p>
    <w:p w14:paraId="28FCE68B" w14:textId="77777777" w:rsidR="00516B44" w:rsidRDefault="00516B44" w:rsidP="00516B44">
      <w:pPr>
        <w:pStyle w:val="CommentText"/>
      </w:pPr>
    </w:p>
    <w:p w14:paraId="0925354C" w14:textId="77777777" w:rsidR="00516B44" w:rsidRDefault="00516B44" w:rsidP="00516B44">
      <w:pPr>
        <w:pStyle w:val="CommentText"/>
      </w:pPr>
    </w:p>
    <w:p w14:paraId="737A4D11" w14:textId="77777777" w:rsidR="00516B44" w:rsidRDefault="00516B44" w:rsidP="00516B44">
      <w:pPr>
        <w:pStyle w:val="CommentText"/>
      </w:pPr>
    </w:p>
    <w:p w14:paraId="35EB88AD" w14:textId="77777777" w:rsidR="00516B44" w:rsidRDefault="00516B44" w:rsidP="00516B44">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847DBD" w15:done="0"/>
  <w15:commentEx w15:paraId="42042AA0" w15:done="0"/>
  <w15:commentEx w15:paraId="0119EE39" w15:done="0"/>
  <w15:commentEx w15:paraId="35EB88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847DBD" w16cid:durableId="1E334CD3"/>
  <w16cid:commentId w16cid:paraId="42042AA0" w16cid:durableId="1E334CD4"/>
  <w16cid:commentId w16cid:paraId="0119EE39" w16cid:durableId="1E334CD5"/>
  <w16cid:commentId w16cid:paraId="40524229" w16cid:durableId="1E334CD6"/>
  <w16cid:commentId w16cid:paraId="1376C393" w16cid:durableId="1E334CD7"/>
  <w16cid:commentId w16cid:paraId="1B14D809" w16cid:durableId="1E334CD8"/>
  <w16cid:commentId w16cid:paraId="16C05B8E" w16cid:durableId="1E334CD9"/>
  <w16cid:commentId w16cid:paraId="622B14CA" w16cid:durableId="1E334CDA"/>
  <w16cid:commentId w16cid:paraId="4F768780" w16cid:durableId="1E334CDC"/>
  <w16cid:commentId w16cid:paraId="379BBA38" w16cid:durableId="1E334CDD"/>
  <w16cid:commentId w16cid:paraId="49C854EA" w16cid:durableId="1E334C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815C1" w14:textId="77777777" w:rsidR="00585D34" w:rsidRDefault="00585D34" w:rsidP="007C5BF6">
      <w:pPr>
        <w:spacing w:after="0" w:line="240" w:lineRule="auto"/>
      </w:pPr>
      <w:r>
        <w:separator/>
      </w:r>
    </w:p>
  </w:endnote>
  <w:endnote w:type="continuationSeparator" w:id="0">
    <w:p w14:paraId="0F97E45C" w14:textId="77777777" w:rsidR="00585D34" w:rsidRDefault="00585D34" w:rsidP="007C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994796"/>
      <w:docPartObj>
        <w:docPartGallery w:val="Page Numbers (Bottom of Page)"/>
        <w:docPartUnique/>
      </w:docPartObj>
    </w:sdtPr>
    <w:sdtEndPr>
      <w:rPr>
        <w:color w:val="7F7F7F" w:themeColor="background1" w:themeShade="7F"/>
        <w:spacing w:val="60"/>
      </w:rPr>
    </w:sdtEndPr>
    <w:sdtContent>
      <w:p w14:paraId="16BEFBF3" w14:textId="602CE2C4" w:rsidR="00FB5474" w:rsidRDefault="00FB5474">
        <w:pPr>
          <w:pStyle w:val="Footer"/>
          <w:pBdr>
            <w:top w:val="single" w:sz="4" w:space="1" w:color="D9D9D9" w:themeColor="background1" w:themeShade="D9"/>
          </w:pBdr>
          <w:rPr>
            <w:b/>
            <w:bCs/>
          </w:rPr>
        </w:pPr>
        <w:r w:rsidRPr="00C4092A">
          <w:rPr>
            <w:rFonts w:ascii="Times New Roman" w:hAnsi="Times New Roman"/>
            <w:sz w:val="24"/>
          </w:rPr>
          <w:fldChar w:fldCharType="begin"/>
        </w:r>
        <w:r w:rsidRPr="00C4092A">
          <w:rPr>
            <w:rFonts w:ascii="Times New Roman" w:hAnsi="Times New Roman"/>
            <w:sz w:val="24"/>
          </w:rPr>
          <w:instrText xml:space="preserve"> PAGE   \* MERGEFORMAT </w:instrText>
        </w:r>
        <w:r w:rsidRPr="00C4092A">
          <w:rPr>
            <w:rFonts w:ascii="Times New Roman" w:hAnsi="Times New Roman"/>
            <w:sz w:val="24"/>
          </w:rPr>
          <w:fldChar w:fldCharType="separate"/>
        </w:r>
        <w:r w:rsidR="00B06B59" w:rsidRPr="00B06B59">
          <w:rPr>
            <w:rFonts w:ascii="Times New Roman" w:hAnsi="Times New Roman"/>
            <w:bCs/>
            <w:noProof/>
            <w:sz w:val="24"/>
          </w:rPr>
          <w:t>47</w:t>
        </w:r>
        <w:r w:rsidRPr="00C4092A">
          <w:rPr>
            <w:rFonts w:ascii="Times New Roman" w:hAnsi="Times New Roman"/>
            <w:bCs/>
            <w:noProof/>
            <w:sz w:val="24"/>
          </w:rPr>
          <w:fldChar w:fldCharType="end"/>
        </w:r>
        <w:r w:rsidRPr="00C4092A">
          <w:rPr>
            <w:rFonts w:ascii="Times New Roman" w:hAnsi="Times New Roman"/>
            <w:bCs/>
            <w:sz w:val="24"/>
          </w:rPr>
          <w:t xml:space="preserve"> </w:t>
        </w:r>
        <w:r>
          <w:rPr>
            <w:b/>
            <w:bCs/>
          </w:rPr>
          <w:t>|</w:t>
        </w:r>
        <w:bookmarkStart w:id="3" w:name="_Hlk526685059"/>
        <w:r w:rsidRPr="00C4092A">
          <w:rPr>
            <w:rFonts w:ascii="Agency FB" w:hAnsi="Agency FB"/>
            <w:bCs/>
            <w:sz w:val="20"/>
          </w:rPr>
          <w:t xml:space="preserve"> </w:t>
        </w:r>
        <w:r w:rsidRPr="00C4092A">
          <w:rPr>
            <w:rFonts w:ascii="Agency FB" w:hAnsi="Agency FB"/>
            <w:bCs/>
            <w:sz w:val="24"/>
          </w:rPr>
          <w:t>Jurnal Pendidikan Ekonomi, Vol.11, No.1, 201</w:t>
        </w:r>
        <w:r w:rsidRPr="00C4092A">
          <w:rPr>
            <w:rFonts w:ascii="Agency FB" w:hAnsi="Agency FB"/>
            <w:bCs/>
            <w:sz w:val="24"/>
            <w:lang w:val="en-ID"/>
          </w:rPr>
          <w:t>7</w:t>
        </w:r>
        <w:r w:rsidRPr="00C4092A">
          <w:rPr>
            <w:rFonts w:ascii="Agency FB" w:hAnsi="Agency FB"/>
            <w:bCs/>
            <w:sz w:val="24"/>
          </w:rPr>
          <w:t xml:space="preserve">, Hal. </w:t>
        </w:r>
        <w:r w:rsidRPr="00C4092A">
          <w:rPr>
            <w:rFonts w:ascii="Agency FB" w:hAnsi="Agency FB"/>
            <w:bCs/>
            <w:sz w:val="24"/>
            <w:lang w:val="en-ID"/>
          </w:rPr>
          <w:t>43</w:t>
        </w:r>
        <w:r w:rsidRPr="00C4092A">
          <w:rPr>
            <w:rFonts w:ascii="Agency FB" w:hAnsi="Agency FB"/>
            <w:bCs/>
            <w:sz w:val="24"/>
          </w:rPr>
          <w:t>-</w:t>
        </w:r>
        <w:bookmarkEnd w:id="3"/>
        <w:r>
          <w:rPr>
            <w:rFonts w:ascii="Agency FB" w:hAnsi="Agency FB"/>
            <w:bCs/>
            <w:sz w:val="24"/>
            <w:lang w:val="en-ID"/>
          </w:rPr>
          <w:t>45</w:t>
        </w:r>
      </w:p>
    </w:sdtContent>
  </w:sdt>
  <w:p w14:paraId="29B99641" w14:textId="77777777" w:rsidR="00FB5474" w:rsidRPr="00A17259" w:rsidRDefault="00FB5474" w:rsidP="002444E3">
    <w:pPr>
      <w:pStyle w:val="Footer"/>
      <w:jc w:val="righ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739191"/>
      <w:docPartObj>
        <w:docPartGallery w:val="Page Numbers (Bottom of Page)"/>
        <w:docPartUnique/>
      </w:docPartObj>
    </w:sdtPr>
    <w:sdtEndPr>
      <w:rPr>
        <w:rFonts w:ascii="Times New Roman" w:hAnsi="Times New Roman"/>
        <w:noProof/>
        <w:sz w:val="24"/>
      </w:rPr>
    </w:sdtEndPr>
    <w:sdtContent>
      <w:p w14:paraId="0E66578A" w14:textId="338CD853" w:rsidR="00FB5474" w:rsidRPr="00C4092A" w:rsidRDefault="00FB5474">
        <w:pPr>
          <w:pStyle w:val="Footer"/>
          <w:jc w:val="center"/>
          <w:rPr>
            <w:rFonts w:ascii="Times New Roman" w:hAnsi="Times New Roman"/>
            <w:sz w:val="24"/>
          </w:rPr>
        </w:pPr>
        <w:r w:rsidRPr="00C4092A">
          <w:rPr>
            <w:rFonts w:ascii="Times New Roman" w:hAnsi="Times New Roman"/>
            <w:sz w:val="24"/>
          </w:rPr>
          <w:fldChar w:fldCharType="begin"/>
        </w:r>
        <w:r w:rsidRPr="00C4092A">
          <w:rPr>
            <w:rFonts w:ascii="Times New Roman" w:hAnsi="Times New Roman"/>
            <w:sz w:val="24"/>
          </w:rPr>
          <w:instrText xml:space="preserve"> PAGE   \* MERGEFORMAT </w:instrText>
        </w:r>
        <w:r w:rsidRPr="00C4092A">
          <w:rPr>
            <w:rFonts w:ascii="Times New Roman" w:hAnsi="Times New Roman"/>
            <w:sz w:val="24"/>
          </w:rPr>
          <w:fldChar w:fldCharType="separate"/>
        </w:r>
        <w:r w:rsidR="00B06B59">
          <w:rPr>
            <w:rFonts w:ascii="Times New Roman" w:hAnsi="Times New Roman"/>
            <w:noProof/>
            <w:sz w:val="24"/>
          </w:rPr>
          <w:t>43</w:t>
        </w:r>
        <w:r w:rsidRPr="00C4092A">
          <w:rPr>
            <w:rFonts w:ascii="Times New Roman" w:hAnsi="Times New Roman"/>
            <w:noProof/>
            <w:sz w:val="24"/>
          </w:rPr>
          <w:fldChar w:fldCharType="end"/>
        </w:r>
      </w:p>
    </w:sdtContent>
  </w:sdt>
  <w:p w14:paraId="5B277FE4" w14:textId="77777777" w:rsidR="00FB5474" w:rsidRDefault="00FB5474" w:rsidP="003E761A">
    <w:pPr>
      <w:pStyle w:val="Foo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8" w:name="_Hlk526843777" w:displacedByCustomXml="next"/>
  <w:sdt>
    <w:sdtPr>
      <w:rPr>
        <w:rFonts w:ascii="Agency FB" w:hAnsi="Agency FB"/>
        <w:sz w:val="24"/>
        <w:szCs w:val="24"/>
      </w:rPr>
      <w:id w:val="-118150462"/>
      <w:docPartObj>
        <w:docPartGallery w:val="Page Numbers (Bottom of Page)"/>
        <w:docPartUnique/>
      </w:docPartObj>
    </w:sdtPr>
    <w:sdtEndPr>
      <w:rPr>
        <w:rFonts w:ascii="Times New Roman" w:hAnsi="Times New Roman"/>
        <w:color w:val="7F7F7F" w:themeColor="background1" w:themeShade="7F"/>
        <w:spacing w:val="60"/>
        <w:sz w:val="22"/>
        <w:szCs w:val="22"/>
      </w:rPr>
    </w:sdtEndPr>
    <w:sdtContent>
      <w:p w14:paraId="56167A84" w14:textId="691A1E76" w:rsidR="00FB5474" w:rsidRPr="00C4092A" w:rsidRDefault="00FB5474">
        <w:pPr>
          <w:pStyle w:val="Footer"/>
          <w:pBdr>
            <w:top w:val="single" w:sz="4" w:space="1" w:color="D9D9D9" w:themeColor="background1" w:themeShade="D9"/>
          </w:pBdr>
          <w:jc w:val="right"/>
          <w:rPr>
            <w:rFonts w:ascii="Times New Roman" w:hAnsi="Times New Roman"/>
          </w:rPr>
        </w:pPr>
        <w:r w:rsidRPr="00C4092A">
          <w:rPr>
            <w:rFonts w:ascii="Agency FB" w:hAnsi="Agency FB"/>
            <w:sz w:val="24"/>
            <w:szCs w:val="24"/>
          </w:rPr>
          <w:t>Handayani, S., Nasikh., &amp; Annisya’ (2017) Peningkatan Kinerja Guru</w:t>
        </w:r>
        <w:r w:rsidRPr="00C4092A">
          <w:rPr>
            <w:rFonts w:ascii="Agency FB" w:hAnsi="Agency FB"/>
            <w:sz w:val="24"/>
            <w:szCs w:val="24"/>
            <w:lang w:val="en-ID"/>
          </w:rPr>
          <w:t>….</w:t>
        </w:r>
        <w:bookmarkEnd w:id="8"/>
        <w:r w:rsidRPr="00C4092A">
          <w:rPr>
            <w:rFonts w:ascii="Times New Roman" w:hAnsi="Times New Roman"/>
            <w:sz w:val="24"/>
            <w:szCs w:val="24"/>
          </w:rPr>
          <w:t xml:space="preserve"> | </w:t>
        </w:r>
        <w:r w:rsidRPr="00C4092A">
          <w:rPr>
            <w:rFonts w:ascii="Times New Roman" w:hAnsi="Times New Roman"/>
            <w:sz w:val="24"/>
            <w:szCs w:val="24"/>
          </w:rPr>
          <w:fldChar w:fldCharType="begin"/>
        </w:r>
        <w:r w:rsidRPr="00C4092A">
          <w:rPr>
            <w:rFonts w:ascii="Times New Roman" w:hAnsi="Times New Roman"/>
            <w:sz w:val="24"/>
            <w:szCs w:val="24"/>
          </w:rPr>
          <w:instrText xml:space="preserve"> PAGE   \* MERGEFORMAT </w:instrText>
        </w:r>
        <w:r w:rsidRPr="00C4092A">
          <w:rPr>
            <w:rFonts w:ascii="Times New Roman" w:hAnsi="Times New Roman"/>
            <w:sz w:val="24"/>
            <w:szCs w:val="24"/>
          </w:rPr>
          <w:fldChar w:fldCharType="separate"/>
        </w:r>
        <w:r w:rsidR="00B06B59">
          <w:rPr>
            <w:rFonts w:ascii="Times New Roman" w:hAnsi="Times New Roman"/>
            <w:noProof/>
            <w:sz w:val="24"/>
            <w:szCs w:val="24"/>
          </w:rPr>
          <w:t>48</w:t>
        </w:r>
        <w:r w:rsidRPr="00C4092A">
          <w:rPr>
            <w:rFonts w:ascii="Times New Roman" w:hAnsi="Times New Roman"/>
            <w:noProof/>
            <w:sz w:val="24"/>
            <w:szCs w:val="24"/>
          </w:rPr>
          <w:fldChar w:fldCharType="end"/>
        </w:r>
      </w:p>
    </w:sdtContent>
  </w:sdt>
  <w:p w14:paraId="15336EDD" w14:textId="77777777" w:rsidR="00FB5474" w:rsidRDefault="00FB5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F988D" w14:textId="77777777" w:rsidR="00585D34" w:rsidRDefault="00585D34" w:rsidP="007C5BF6">
      <w:pPr>
        <w:spacing w:after="0" w:line="240" w:lineRule="auto"/>
      </w:pPr>
      <w:r>
        <w:separator/>
      </w:r>
    </w:p>
  </w:footnote>
  <w:footnote w:type="continuationSeparator" w:id="0">
    <w:p w14:paraId="751B2D69" w14:textId="77777777" w:rsidR="00585D34" w:rsidRDefault="00585D34" w:rsidP="007C5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7213C" w14:textId="77777777" w:rsidR="00FB5474" w:rsidRPr="00D26CA9" w:rsidRDefault="00FB5474" w:rsidP="00C91602">
    <w:pPr>
      <w:pStyle w:val="Header"/>
      <w:tabs>
        <w:tab w:val="right" w:pos="7938"/>
      </w:tabs>
      <w:rPr>
        <w:rFonts w:ascii="Book Antiqua" w:hAnsi="Book Antiqua" w:cs="Book Antiqua"/>
        <w:sz w:val="20"/>
        <w:szCs w:val="20"/>
      </w:rPr>
    </w:pPr>
    <w:r>
      <w:rPr>
        <w:noProof/>
        <w:lang w:eastAsia="id-ID"/>
      </w:rPr>
      <w:drawing>
        <wp:anchor distT="0" distB="0" distL="114300" distR="114300" simplePos="0" relativeHeight="251653632" behindDoc="0" locked="0" layoutInCell="1" allowOverlap="1" wp14:anchorId="6CA968D8" wp14:editId="3A281391">
          <wp:simplePos x="0" y="0"/>
          <wp:positionH relativeFrom="column">
            <wp:posOffset>5715</wp:posOffset>
          </wp:positionH>
          <wp:positionV relativeFrom="paragraph">
            <wp:posOffset>-116840</wp:posOffset>
          </wp:positionV>
          <wp:extent cx="381000" cy="29527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anchor>
      </w:drawing>
    </w:r>
    <w:r>
      <w:rPr>
        <w:rFonts w:ascii="Book Antiqua" w:hAnsi="Book Antiqua" w:cs="Book Antiqua"/>
        <w:i/>
        <w:iCs/>
        <w:sz w:val="20"/>
        <w:szCs w:val="20"/>
      </w:rPr>
      <w:tab/>
    </w:r>
    <w:r>
      <w:rPr>
        <w:rFonts w:ascii="Book Antiqua" w:hAnsi="Book Antiqua" w:cs="Book Antiqua"/>
        <w:i/>
        <w:iCs/>
        <w:sz w:val="20"/>
        <w:szCs w:val="20"/>
      </w:rPr>
      <w:tab/>
    </w:r>
    <w:r w:rsidRPr="00107DD0">
      <w:rPr>
        <w:rFonts w:ascii="Book Antiqua" w:hAnsi="Book Antiqua" w:cs="Book Antiqua"/>
        <w:i/>
        <w:iCs/>
        <w:sz w:val="20"/>
        <w:szCs w:val="20"/>
      </w:rPr>
      <w:t xml:space="preserve">JPE-Volume </w:t>
    </w:r>
    <w:r>
      <w:rPr>
        <w:rFonts w:ascii="Book Antiqua" w:hAnsi="Book Antiqua" w:cs="Book Antiqua"/>
        <w:i/>
        <w:iCs/>
        <w:sz w:val="20"/>
        <w:szCs w:val="20"/>
      </w:rPr>
      <w:t>10</w:t>
    </w:r>
    <w:r w:rsidRPr="00107DD0">
      <w:rPr>
        <w:rFonts w:ascii="Book Antiqua" w:hAnsi="Book Antiqua" w:cs="Book Antiqua"/>
        <w:i/>
        <w:iCs/>
        <w:sz w:val="20"/>
        <w:szCs w:val="20"/>
      </w:rPr>
      <w:t xml:space="preserve">, Nomor  </w:t>
    </w:r>
    <w:r>
      <w:rPr>
        <w:rFonts w:ascii="Book Antiqua" w:hAnsi="Book Antiqua" w:cs="Book Antiqua"/>
        <w:i/>
        <w:iCs/>
        <w:sz w:val="20"/>
        <w:szCs w:val="20"/>
      </w:rPr>
      <w:t>2</w:t>
    </w:r>
    <w:r w:rsidRPr="00107DD0">
      <w:rPr>
        <w:rFonts w:ascii="Book Antiqua" w:hAnsi="Book Antiqua" w:cs="Book Antiqua"/>
        <w:i/>
        <w:iCs/>
        <w:sz w:val="20"/>
        <w:szCs w:val="20"/>
      </w:rPr>
      <w:t>, 201</w:t>
    </w:r>
    <w:r>
      <w:rPr>
        <w:rFonts w:ascii="Book Antiqua" w:hAnsi="Book Antiqua" w:cs="Book Antiqua"/>
        <w:i/>
        <w:iCs/>
        <w:sz w:val="20"/>
        <w:szCs w:val="20"/>
      </w:rPr>
      <w:t>7</w:t>
    </w:r>
  </w:p>
  <w:p w14:paraId="1F32D96F" w14:textId="77777777" w:rsidR="00FB5474" w:rsidRPr="007C763B" w:rsidRDefault="00FB5474" w:rsidP="002444E3">
    <w:pPr>
      <w:pStyle w:val="Header"/>
      <w:rPr>
        <w:rFonts w:ascii="Times New Roman" w:hAnsi="Times New Roman"/>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C36A9" w14:textId="0971CCED" w:rsidR="00FB5474" w:rsidRDefault="00FB5474">
    <w:pPr>
      <w:pStyle w:val="Header"/>
    </w:pPr>
    <w:r w:rsidRPr="00E42C4C">
      <w:rPr>
        <w:rFonts w:ascii="Times New Roman" w:eastAsia="Times New Roman" w:hAnsi="Times New Roman"/>
        <w:noProof/>
        <w:sz w:val="20"/>
        <w:szCs w:val="20"/>
        <w:lang w:eastAsia="id-ID"/>
      </w:rPr>
      <mc:AlternateContent>
        <mc:Choice Requires="wpg">
          <w:drawing>
            <wp:anchor distT="0" distB="0" distL="114300" distR="114300" simplePos="0" relativeHeight="251684864" behindDoc="0" locked="0" layoutInCell="1" allowOverlap="1" wp14:anchorId="6DCF6328" wp14:editId="481BE52D">
              <wp:simplePos x="0" y="0"/>
              <wp:positionH relativeFrom="margin">
                <wp:posOffset>0</wp:posOffset>
              </wp:positionH>
              <wp:positionV relativeFrom="paragraph">
                <wp:posOffset>-635</wp:posOffset>
              </wp:positionV>
              <wp:extent cx="6143625" cy="477830"/>
              <wp:effectExtent l="0" t="0" r="9525" b="0"/>
              <wp:wrapNone/>
              <wp:docPr id="21" name="Group 21"/>
              <wp:cNvGraphicFramePr/>
              <a:graphic xmlns:a="http://schemas.openxmlformats.org/drawingml/2006/main">
                <a:graphicData uri="http://schemas.microsoft.com/office/word/2010/wordprocessingGroup">
                  <wpg:wgp>
                    <wpg:cNvGrpSpPr/>
                    <wpg:grpSpPr>
                      <a:xfrm>
                        <a:off x="0" y="0"/>
                        <a:ext cx="6143625" cy="477830"/>
                        <a:chOff x="0" y="0"/>
                        <a:chExt cx="5816836" cy="477830"/>
                      </a:xfrm>
                    </wpg:grpSpPr>
                    <wps:wsp>
                      <wps:cNvPr id="22" name="Straight Connector 22"/>
                      <wps:cNvCnPr/>
                      <wps:spPr>
                        <a:xfrm flipV="1">
                          <a:off x="0" y="265814"/>
                          <a:ext cx="5549583" cy="0"/>
                        </a:xfrm>
                        <a:prstGeom prst="line">
                          <a:avLst/>
                        </a:prstGeom>
                        <a:noFill/>
                        <a:ln w="28575" cap="flat" cmpd="sng" algn="ctr">
                          <a:solidFill>
                            <a:sysClr val="windowText" lastClr="000000">
                              <a:shade val="95000"/>
                              <a:satMod val="105000"/>
                            </a:sysClr>
                          </a:solidFill>
                          <a:prstDash val="solid"/>
                        </a:ln>
                        <a:effectLst/>
                      </wps:spPr>
                      <wps:bodyPr/>
                    </wps:wsp>
                    <pic:pic xmlns:pic="http://schemas.openxmlformats.org/drawingml/2006/picture">
                      <pic:nvPicPr>
                        <pic:cNvPr id="27" name="Picture 2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63116" y="21265"/>
                          <a:ext cx="553720" cy="456565"/>
                        </a:xfrm>
                        <a:prstGeom prst="rect">
                          <a:avLst/>
                        </a:prstGeom>
                        <a:noFill/>
                        <a:ln>
                          <a:noFill/>
                        </a:ln>
                      </pic:spPr>
                    </pic:pic>
                    <wps:wsp>
                      <wps:cNvPr id="28" name="Text Box 28"/>
                      <wps:cNvSpPr txBox="1"/>
                      <wps:spPr>
                        <a:xfrm>
                          <a:off x="1446028" y="0"/>
                          <a:ext cx="3869469" cy="308344"/>
                        </a:xfrm>
                        <a:prstGeom prst="rect">
                          <a:avLst/>
                        </a:prstGeom>
                        <a:noFill/>
                        <a:ln w="6350">
                          <a:noFill/>
                        </a:ln>
                      </wps:spPr>
                      <wps:txbx>
                        <w:txbxContent>
                          <w:p w14:paraId="6BAA69DD" w14:textId="77777777" w:rsidR="00FB5474" w:rsidRPr="003A78FD" w:rsidRDefault="00FB5474" w:rsidP="00E42C4C">
                            <w:pPr>
                              <w:spacing w:after="0" w:line="240" w:lineRule="auto"/>
                              <w:jc w:val="right"/>
                              <w:rPr>
                                <w:rFonts w:ascii="Book Antiqua" w:hAnsi="Book Antiqua" w:cs="Book Antiqua"/>
                                <w:b/>
                                <w:i/>
                                <w:iCs/>
                                <w:color w:val="FFFFFF" w:themeColor="background1"/>
                                <w:sz w:val="20"/>
                                <w:szCs w:val="20"/>
                                <w:lang w:val="en-ID"/>
                              </w:rPr>
                            </w:pPr>
                            <w:r w:rsidRPr="00427649">
                              <w:rPr>
                                <w:rFonts w:ascii="Book Antiqua" w:hAnsi="Book Antiqua" w:cs="Book Antiqua"/>
                                <w:b/>
                                <w:i/>
                                <w:iCs/>
                                <w:color w:val="FFFFFF" w:themeColor="background1"/>
                                <w:sz w:val="20"/>
                                <w:szCs w:val="20"/>
                              </w:rPr>
                              <w:t>Jurnal Pendidikan Ekonomi, Vol.1</w:t>
                            </w:r>
                            <w:r w:rsidRPr="00427649">
                              <w:rPr>
                                <w:rFonts w:ascii="Book Antiqua" w:hAnsi="Book Antiqua" w:cs="Book Antiqua"/>
                                <w:b/>
                                <w:i/>
                                <w:iCs/>
                                <w:color w:val="FFFFFF" w:themeColor="background1"/>
                                <w:sz w:val="20"/>
                                <w:szCs w:val="20"/>
                                <w:lang w:val="en-ID"/>
                              </w:rPr>
                              <w:t>1</w:t>
                            </w:r>
                            <w:r w:rsidRPr="00427649">
                              <w:rPr>
                                <w:rFonts w:ascii="Book Antiqua" w:hAnsi="Book Antiqua" w:cs="Book Antiqua"/>
                                <w:b/>
                                <w:i/>
                                <w:iCs/>
                                <w:color w:val="FFFFFF" w:themeColor="background1"/>
                                <w:sz w:val="20"/>
                                <w:szCs w:val="20"/>
                              </w:rPr>
                              <w:t>, No.</w:t>
                            </w:r>
                            <w:r w:rsidRPr="00427649">
                              <w:rPr>
                                <w:rFonts w:ascii="Book Antiqua" w:hAnsi="Book Antiqua" w:cs="Book Antiqua"/>
                                <w:b/>
                                <w:i/>
                                <w:iCs/>
                                <w:color w:val="FFFFFF" w:themeColor="background1"/>
                                <w:sz w:val="20"/>
                                <w:szCs w:val="20"/>
                                <w:lang w:val="en-ID"/>
                              </w:rPr>
                              <w:t>1</w:t>
                            </w:r>
                            <w:r w:rsidRPr="00427649">
                              <w:rPr>
                                <w:rFonts w:ascii="Book Antiqua" w:hAnsi="Book Antiqua" w:cs="Book Antiqua"/>
                                <w:b/>
                                <w:i/>
                                <w:iCs/>
                                <w:color w:val="FFFFFF" w:themeColor="background1"/>
                                <w:sz w:val="20"/>
                                <w:szCs w:val="20"/>
                              </w:rPr>
                              <w:t>, 201</w:t>
                            </w:r>
                            <w:r w:rsidRPr="00427649">
                              <w:rPr>
                                <w:rFonts w:ascii="Book Antiqua" w:hAnsi="Book Antiqua" w:cs="Book Antiqua"/>
                                <w:b/>
                                <w:i/>
                                <w:iCs/>
                                <w:color w:val="FFFFFF" w:themeColor="background1"/>
                                <w:sz w:val="20"/>
                                <w:szCs w:val="20"/>
                                <w:lang w:val="en-ID"/>
                              </w:rPr>
                              <w:t>8</w:t>
                            </w:r>
                            <w:r w:rsidRPr="003A78FD">
                              <w:rPr>
                                <w:rFonts w:ascii="Book Antiqua" w:hAnsi="Book Antiqua" w:cs="Book Antiqua"/>
                                <w:b/>
                                <w:i/>
                                <w:iCs/>
                                <w:color w:val="FFFFFF" w:themeColor="background1"/>
                                <w:sz w:val="20"/>
                                <w:szCs w:val="20"/>
                                <w:lang w:val="en-ID"/>
                              </w:rPr>
                              <w:t>, Hal. 80-90</w:t>
                            </w:r>
                          </w:p>
                          <w:p w14:paraId="03AC46F0" w14:textId="77777777" w:rsidR="00FB5474" w:rsidRDefault="00FB5474" w:rsidP="00E42C4C">
                            <w:pPr>
                              <w:spacing w:after="0" w:line="240" w:lineRule="auto"/>
                              <w:jc w:val="right"/>
                              <w:rPr>
                                <w:rFonts w:ascii="Book Antiqua" w:hAnsi="Book Antiqua" w:cs="Book Antiqua"/>
                                <w:b/>
                                <w:i/>
                                <w:iCs/>
                                <w:sz w:val="20"/>
                                <w:szCs w:val="20"/>
                                <w:lang w:val="en-ID"/>
                              </w:rPr>
                            </w:pPr>
                          </w:p>
                          <w:p w14:paraId="032A1E36" w14:textId="77777777" w:rsidR="00FB5474" w:rsidRDefault="00FB5474" w:rsidP="00E42C4C">
                            <w:pPr>
                              <w:jc w:val="right"/>
                              <w:rPr>
                                <w:rFonts w:ascii="Verdana" w:hAnsi="Verdana"/>
                                <w:color w:val="000000"/>
                                <w:sz w:val="17"/>
                                <w:szCs w:val="17"/>
                                <w:shd w:val="clear" w:color="auto" w:fill="FFFFFF"/>
                              </w:rPr>
                            </w:pPr>
                          </w:p>
                          <w:p w14:paraId="01D5B9DD" w14:textId="77777777" w:rsidR="00FB5474" w:rsidRPr="00A376F2" w:rsidRDefault="00FB5474" w:rsidP="00E42C4C">
                            <w:pPr>
                              <w:spacing w:after="0" w:line="240" w:lineRule="auto"/>
                              <w:jc w:val="right"/>
                              <w:rPr>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DCF6328" id="Group 21" o:spid="_x0000_s1029" style="position:absolute;margin-left:0;margin-top:-.05pt;width:483.75pt;height:37.6pt;z-index:251684864;mso-position-horizontal-relative:margin;mso-width-relative:margin" coordsize="58168,4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">
              <v:line id="Straight Connector 22" o:spid="_x0000_s1030" style="position:absolute;flip:y;visibility:visible;mso-wrap-style:square" from="0,2658" to="55495,2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WaEccAAADbAAAADwAAAGRycy9kb3ducmV2LnhtbESPW2vCQBCF3wv9D8sUfBHdNEgr0Y0U&#10;a71AKTT64OOYnVxodjZktxr/fVcQ+ng4c74zZ77oTSPO1LnasoLncQSCOLe65lLBYf8xmoJwHllj&#10;Y5kUXMnBIn18mGOi7YW/6Zz5UgQIuwQVVN63iZQur8igG9uWOHiF7Qz6ILtS6g4vAW4aGUfRizRY&#10;c2iosKVlRflP9mvCG++T/e562qxfv1bL/LPYTYbR9qjU4Kl/m4Hw1Pv/43t6qxXEMdy2BADI9A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xZoRxwAAANsAAAAPAAAAAAAA&#10;AAAAAAAAAKECAABkcnMvZG93bnJldi54bWxQSwUGAAAAAAQABAD5AAAAlQM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31" type="#_x0000_t75" style="position:absolute;left:52631;top:212;width:5537;height:4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Sz4zCAAAA2wAAAA8AAABkcnMvZG93bnJldi54bWxEj1FrwkAQhN8L/odjhb7VTSPWknpKEAXB&#10;UjD6A5bcmoTm9kLu1Pjve4LQx2FmvmEWq8G26sq9b5xoeJ8koFhKZxqpNJyO27dPUD6QGGqdsIY7&#10;e1gtRy8Lyoy7yYGvRahUhIjPSEMdQpch+rJmS37iOpbonV1vKUTZV2h6ukW4bTFNkg+01EhcqKnj&#10;dc3lb3GxGvCw303vdP7OBbebIsnTH5ylWr+Oh/wLVOAh/Ief7Z3RkM7h8SX+AF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0s+MwgAAANsAAAAPAAAAAAAAAAAAAAAAAJ8C&#10;AABkcnMvZG93bnJldi54bWxQSwUGAAAAAAQABAD3AAAAjgMAAAAA&#10;">
                <v:imagedata r:id="rId2" o:title=""/>
                <v:path arrowok="t"/>
              </v:shape>
              <v:shapetype id="_x0000_t202" coordsize="21600,21600" o:spt="202" path="m,l,21600r21600,l21600,xe">
                <v:stroke joinstyle="miter"/>
                <v:path gradientshapeok="t" o:connecttype="rect"/>
              </v:shapetype>
              <v:shape id="Text Box 28" o:spid="_x0000_s1032" type="#_x0000_t202" style="position:absolute;left:14460;width:38694;height:3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6BAA69DD" w14:textId="77777777" w:rsidR="00FB5474" w:rsidRPr="003A78FD" w:rsidRDefault="00FB5474" w:rsidP="00E42C4C">
                      <w:pPr>
                        <w:spacing w:after="0" w:line="240" w:lineRule="auto"/>
                        <w:jc w:val="right"/>
                        <w:rPr>
                          <w:rFonts w:ascii="Book Antiqua" w:hAnsi="Book Antiqua" w:cs="Book Antiqua"/>
                          <w:b/>
                          <w:i/>
                          <w:iCs/>
                          <w:color w:val="FFFFFF" w:themeColor="background1"/>
                          <w:sz w:val="20"/>
                          <w:szCs w:val="20"/>
                          <w:lang w:val="en-ID"/>
                        </w:rPr>
                      </w:pPr>
                      <w:r w:rsidRPr="00427649">
                        <w:rPr>
                          <w:rFonts w:ascii="Book Antiqua" w:hAnsi="Book Antiqua" w:cs="Book Antiqua"/>
                          <w:b/>
                          <w:i/>
                          <w:iCs/>
                          <w:color w:val="FFFFFF" w:themeColor="background1"/>
                          <w:sz w:val="20"/>
                          <w:szCs w:val="20"/>
                        </w:rPr>
                        <w:t>Jurnal Pendidikan Ekonomi, Vol.1</w:t>
                      </w:r>
                      <w:r w:rsidRPr="00427649">
                        <w:rPr>
                          <w:rFonts w:ascii="Book Antiqua" w:hAnsi="Book Antiqua" w:cs="Book Antiqua"/>
                          <w:b/>
                          <w:i/>
                          <w:iCs/>
                          <w:color w:val="FFFFFF" w:themeColor="background1"/>
                          <w:sz w:val="20"/>
                          <w:szCs w:val="20"/>
                          <w:lang w:val="en-ID"/>
                        </w:rPr>
                        <w:t>1</w:t>
                      </w:r>
                      <w:r w:rsidRPr="00427649">
                        <w:rPr>
                          <w:rFonts w:ascii="Book Antiqua" w:hAnsi="Book Antiqua" w:cs="Book Antiqua"/>
                          <w:b/>
                          <w:i/>
                          <w:iCs/>
                          <w:color w:val="FFFFFF" w:themeColor="background1"/>
                          <w:sz w:val="20"/>
                          <w:szCs w:val="20"/>
                        </w:rPr>
                        <w:t>, No.</w:t>
                      </w:r>
                      <w:r w:rsidRPr="00427649">
                        <w:rPr>
                          <w:rFonts w:ascii="Book Antiqua" w:hAnsi="Book Antiqua" w:cs="Book Antiqua"/>
                          <w:b/>
                          <w:i/>
                          <w:iCs/>
                          <w:color w:val="FFFFFF" w:themeColor="background1"/>
                          <w:sz w:val="20"/>
                          <w:szCs w:val="20"/>
                          <w:lang w:val="en-ID"/>
                        </w:rPr>
                        <w:t>1</w:t>
                      </w:r>
                      <w:r w:rsidRPr="00427649">
                        <w:rPr>
                          <w:rFonts w:ascii="Book Antiqua" w:hAnsi="Book Antiqua" w:cs="Book Antiqua"/>
                          <w:b/>
                          <w:i/>
                          <w:iCs/>
                          <w:color w:val="FFFFFF" w:themeColor="background1"/>
                          <w:sz w:val="20"/>
                          <w:szCs w:val="20"/>
                        </w:rPr>
                        <w:t>, 201</w:t>
                      </w:r>
                      <w:r w:rsidRPr="00427649">
                        <w:rPr>
                          <w:rFonts w:ascii="Book Antiqua" w:hAnsi="Book Antiqua" w:cs="Book Antiqua"/>
                          <w:b/>
                          <w:i/>
                          <w:iCs/>
                          <w:color w:val="FFFFFF" w:themeColor="background1"/>
                          <w:sz w:val="20"/>
                          <w:szCs w:val="20"/>
                          <w:lang w:val="en-ID"/>
                        </w:rPr>
                        <w:t>8</w:t>
                      </w:r>
                      <w:r w:rsidRPr="003A78FD">
                        <w:rPr>
                          <w:rFonts w:ascii="Book Antiqua" w:hAnsi="Book Antiqua" w:cs="Book Antiqua"/>
                          <w:b/>
                          <w:i/>
                          <w:iCs/>
                          <w:color w:val="FFFFFF" w:themeColor="background1"/>
                          <w:sz w:val="20"/>
                          <w:szCs w:val="20"/>
                          <w:lang w:val="en-ID"/>
                        </w:rPr>
                        <w:t>, Hal. 80-90</w:t>
                      </w:r>
                    </w:p>
                    <w:p w14:paraId="03AC46F0" w14:textId="77777777" w:rsidR="00FB5474" w:rsidRDefault="00FB5474" w:rsidP="00E42C4C">
                      <w:pPr>
                        <w:spacing w:after="0" w:line="240" w:lineRule="auto"/>
                        <w:jc w:val="right"/>
                        <w:rPr>
                          <w:rFonts w:ascii="Book Antiqua" w:hAnsi="Book Antiqua" w:cs="Book Antiqua"/>
                          <w:b/>
                          <w:i/>
                          <w:iCs/>
                          <w:sz w:val="20"/>
                          <w:szCs w:val="20"/>
                          <w:lang w:val="en-ID"/>
                        </w:rPr>
                      </w:pPr>
                    </w:p>
                    <w:p w14:paraId="032A1E36" w14:textId="77777777" w:rsidR="00FB5474" w:rsidRDefault="00FB5474" w:rsidP="00E42C4C">
                      <w:pPr>
                        <w:jc w:val="right"/>
                        <w:rPr>
                          <w:rFonts w:ascii="Verdana" w:hAnsi="Verdana"/>
                          <w:color w:val="000000"/>
                          <w:sz w:val="17"/>
                          <w:szCs w:val="17"/>
                          <w:shd w:val="clear" w:color="auto" w:fill="FFFFFF"/>
                        </w:rPr>
                      </w:pPr>
                    </w:p>
                    <w:p w14:paraId="01D5B9DD" w14:textId="77777777" w:rsidR="00FB5474" w:rsidRPr="00A376F2" w:rsidRDefault="00FB5474" w:rsidP="00E42C4C">
                      <w:pPr>
                        <w:spacing w:after="0" w:line="240" w:lineRule="auto"/>
                        <w:jc w:val="right"/>
                        <w:rPr>
                          <w:lang w:val="en-ID"/>
                        </w:rPr>
                      </w:pPr>
                    </w:p>
                  </w:txbxContent>
                </v:textbox>
              </v:shape>
              <w10:wrap anchorx="margin"/>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FAA77" w14:textId="77777777" w:rsidR="00FB5474" w:rsidRDefault="00FB5474" w:rsidP="00C432C3">
    <w:pPr>
      <w:tabs>
        <w:tab w:val="left" w:pos="5820"/>
      </w:tabs>
      <w:spacing w:after="0" w:line="240" w:lineRule="auto"/>
      <w:ind w:left="1276"/>
      <w:rPr>
        <w:rFonts w:ascii="Times New Roman" w:hAnsi="Times New Roman"/>
      </w:rPr>
    </w:pPr>
  </w:p>
  <w:p w14:paraId="05C232D7" w14:textId="77777777" w:rsidR="00FB5474" w:rsidRDefault="00FB5474" w:rsidP="00C432C3">
    <w:pPr>
      <w:tabs>
        <w:tab w:val="left" w:pos="5820"/>
      </w:tabs>
      <w:spacing w:after="0" w:line="240" w:lineRule="auto"/>
      <w:ind w:left="1276"/>
      <w:rPr>
        <w:rFonts w:ascii="Times New Roman" w:hAnsi="Times New Roman"/>
      </w:rPr>
    </w:pPr>
  </w:p>
  <w:p w14:paraId="57410C3B" w14:textId="77777777" w:rsidR="00FB5474" w:rsidRDefault="00FB5474" w:rsidP="00C432C3">
    <w:pPr>
      <w:tabs>
        <w:tab w:val="left" w:pos="5820"/>
      </w:tabs>
      <w:spacing w:after="0" w:line="240" w:lineRule="auto"/>
      <w:ind w:left="1276"/>
      <w:rPr>
        <w:rFonts w:ascii="Times New Roman" w:hAnsi="Times New Roman"/>
      </w:rPr>
    </w:pPr>
  </w:p>
  <w:p w14:paraId="290CE6FF" w14:textId="77777777" w:rsidR="00FB5474" w:rsidRDefault="00FB5474" w:rsidP="00C432C3">
    <w:pPr>
      <w:tabs>
        <w:tab w:val="left" w:pos="5820"/>
      </w:tabs>
      <w:spacing w:after="0" w:line="240" w:lineRule="auto"/>
      <w:ind w:left="1276"/>
      <w:rPr>
        <w:rFonts w:ascii="Times New Roman" w:hAnsi="Times New Roman"/>
      </w:rPr>
    </w:pPr>
  </w:p>
  <w:p w14:paraId="500CCB71" w14:textId="757F2074" w:rsidR="00FB5474" w:rsidRDefault="00FB5474" w:rsidP="00C432C3">
    <w:pPr>
      <w:tabs>
        <w:tab w:val="left" w:pos="5820"/>
      </w:tabs>
      <w:spacing w:after="0" w:line="240" w:lineRule="auto"/>
      <w:ind w:left="1276"/>
      <w:rPr>
        <w:rFonts w:ascii="Times New Roman" w:hAnsi="Times New Roman"/>
      </w:rPr>
    </w:pPr>
    <w:r w:rsidRPr="00541F4D">
      <w:rPr>
        <w:rFonts w:asciiTheme="minorHAnsi" w:eastAsiaTheme="minorHAnsi" w:hAnsiTheme="minorHAnsi" w:cstheme="minorBidi"/>
        <w:noProof/>
        <w:sz w:val="14"/>
        <w:lang w:eastAsia="id-ID"/>
      </w:rPr>
      <mc:AlternateContent>
        <mc:Choice Requires="wpg">
          <w:drawing>
            <wp:anchor distT="0" distB="0" distL="114300" distR="114300" simplePos="0" relativeHeight="251680768" behindDoc="0" locked="0" layoutInCell="1" allowOverlap="1" wp14:anchorId="6B4D0819" wp14:editId="77A95B94">
              <wp:simplePos x="0" y="0"/>
              <wp:positionH relativeFrom="column">
                <wp:posOffset>0</wp:posOffset>
              </wp:positionH>
              <wp:positionV relativeFrom="paragraph">
                <wp:posOffset>-57150</wp:posOffset>
              </wp:positionV>
              <wp:extent cx="5677224" cy="903144"/>
              <wp:effectExtent l="0" t="19050" r="0" b="0"/>
              <wp:wrapNone/>
              <wp:docPr id="8" name="Group 8"/>
              <wp:cNvGraphicFramePr/>
              <a:graphic xmlns:a="http://schemas.openxmlformats.org/drawingml/2006/main">
                <a:graphicData uri="http://schemas.microsoft.com/office/word/2010/wordprocessingGroup">
                  <wpg:wgp>
                    <wpg:cNvGrpSpPr/>
                    <wpg:grpSpPr>
                      <a:xfrm>
                        <a:off x="0" y="0"/>
                        <a:ext cx="5677224" cy="903144"/>
                        <a:chOff x="0" y="0"/>
                        <a:chExt cx="5677224" cy="903144"/>
                      </a:xfrm>
                    </wpg:grpSpPr>
                    <wpg:grpSp>
                      <wpg:cNvPr id="13" name="Group 13"/>
                      <wpg:cNvGrpSpPr/>
                      <wpg:grpSpPr>
                        <a:xfrm>
                          <a:off x="0" y="0"/>
                          <a:ext cx="5677224" cy="903144"/>
                          <a:chOff x="0" y="21266"/>
                          <a:chExt cx="5677224" cy="903144"/>
                        </a:xfrm>
                      </wpg:grpSpPr>
                      <pic:pic xmlns:pic="http://schemas.openxmlformats.org/drawingml/2006/picture">
                        <pic:nvPicPr>
                          <pic:cNvPr id="14" name="Picture 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21407371">
                            <a:off x="265814" y="21266"/>
                            <a:ext cx="637540" cy="525780"/>
                          </a:xfrm>
                          <a:prstGeom prst="rect">
                            <a:avLst/>
                          </a:prstGeom>
                          <a:noFill/>
                          <a:ln>
                            <a:noFill/>
                          </a:ln>
                        </pic:spPr>
                      </pic:pic>
                      <wps:wsp>
                        <wps:cNvPr id="15" name="Text Box 15"/>
                        <wps:cNvSpPr txBox="1"/>
                        <wps:spPr>
                          <a:xfrm>
                            <a:off x="1807534" y="42531"/>
                            <a:ext cx="3869690" cy="871220"/>
                          </a:xfrm>
                          <a:prstGeom prst="rect">
                            <a:avLst/>
                          </a:prstGeom>
                          <a:noFill/>
                          <a:ln w="6350">
                            <a:noFill/>
                          </a:ln>
                        </wps:spPr>
                        <wps:txbx>
                          <w:txbxContent>
                            <w:p w14:paraId="2B686656" w14:textId="5D76A0FE" w:rsidR="00FB5474" w:rsidRPr="00541F4D" w:rsidRDefault="00FB5474" w:rsidP="00541F4D">
                              <w:pPr>
                                <w:spacing w:after="0" w:line="240" w:lineRule="auto"/>
                                <w:jc w:val="right"/>
                                <w:rPr>
                                  <w:rFonts w:ascii="Times New Roman" w:hAnsi="Times New Roman"/>
                                  <w:b/>
                                  <w:sz w:val="20"/>
                                  <w:szCs w:val="20"/>
                                  <w:lang w:val="en-ID"/>
                                </w:rPr>
                              </w:pPr>
                              <w:bookmarkStart w:id="4" w:name="_Hlk526656342"/>
                              <w:r w:rsidRPr="0085221E">
                                <w:rPr>
                                  <w:rFonts w:ascii="Times New Roman" w:hAnsi="Times New Roman"/>
                                  <w:b/>
                                  <w:sz w:val="20"/>
                                  <w:szCs w:val="20"/>
                                </w:rPr>
                                <w:t>Jurnal Pendidikan Ekonomi, Vol.1</w:t>
                              </w:r>
                              <w:r>
                                <w:rPr>
                                  <w:rFonts w:ascii="Times New Roman" w:hAnsi="Times New Roman"/>
                                  <w:b/>
                                  <w:sz w:val="20"/>
                                  <w:szCs w:val="20"/>
                                  <w:lang w:val="en-ID"/>
                                </w:rPr>
                                <w:t>0</w:t>
                              </w:r>
                              <w:r w:rsidRPr="0085221E">
                                <w:rPr>
                                  <w:rFonts w:ascii="Times New Roman" w:hAnsi="Times New Roman"/>
                                  <w:b/>
                                  <w:sz w:val="20"/>
                                  <w:szCs w:val="20"/>
                                </w:rPr>
                                <w:t>, No.</w:t>
                              </w:r>
                              <w:r>
                                <w:rPr>
                                  <w:rFonts w:ascii="Times New Roman" w:hAnsi="Times New Roman"/>
                                  <w:b/>
                                  <w:sz w:val="20"/>
                                  <w:szCs w:val="20"/>
                                  <w:lang w:val="en-ID"/>
                                </w:rPr>
                                <w:t>2</w:t>
                              </w:r>
                              <w:r w:rsidRPr="0085221E">
                                <w:rPr>
                                  <w:rFonts w:ascii="Times New Roman" w:hAnsi="Times New Roman"/>
                                  <w:b/>
                                  <w:sz w:val="20"/>
                                  <w:szCs w:val="20"/>
                                </w:rPr>
                                <w:t>, 201</w:t>
                              </w:r>
                              <w:r>
                                <w:rPr>
                                  <w:rFonts w:ascii="Times New Roman" w:hAnsi="Times New Roman"/>
                                  <w:b/>
                                  <w:sz w:val="20"/>
                                  <w:szCs w:val="20"/>
                                  <w:lang w:val="en-ID"/>
                                </w:rPr>
                                <w:t>7</w:t>
                              </w:r>
                            </w:p>
                            <w:bookmarkEnd w:id="4"/>
                            <w:p w14:paraId="5F2ABA98" w14:textId="77777777" w:rsidR="00FB5474" w:rsidRDefault="00FB5474" w:rsidP="00541F4D">
                              <w:pPr>
                                <w:spacing w:after="0" w:line="240" w:lineRule="auto"/>
                                <w:jc w:val="right"/>
                                <w:rPr>
                                  <w:rFonts w:ascii="Book Antiqua" w:hAnsi="Book Antiqua" w:cs="Book Antiqua"/>
                                  <w:b/>
                                  <w:i/>
                                  <w:iCs/>
                                  <w:sz w:val="20"/>
                                  <w:szCs w:val="20"/>
                                  <w:lang w:val="en-ID"/>
                                </w:rPr>
                              </w:pPr>
                            </w:p>
                            <w:p w14:paraId="054552C2" w14:textId="77777777" w:rsidR="00FB5474" w:rsidRDefault="00FB5474" w:rsidP="00541F4D">
                              <w:pPr>
                                <w:spacing w:after="0" w:line="240" w:lineRule="auto"/>
                                <w:jc w:val="right"/>
                                <w:rPr>
                                  <w:rFonts w:ascii="Times New Roman" w:hAnsi="Times New Roman"/>
                                  <w:b/>
                                  <w:sz w:val="20"/>
                                  <w:szCs w:val="20"/>
                                </w:rPr>
                              </w:pPr>
                            </w:p>
                            <w:p w14:paraId="4F84816A" w14:textId="140941C0" w:rsidR="00FB5474" w:rsidRPr="00F66023" w:rsidRDefault="00FB5474" w:rsidP="00541F4D">
                              <w:pPr>
                                <w:spacing w:after="0" w:line="240" w:lineRule="auto"/>
                                <w:jc w:val="right"/>
                                <w:rPr>
                                  <w:rFonts w:ascii="Times New Roman" w:hAnsi="Times New Roman"/>
                                  <w:color w:val="0563C1"/>
                                  <w:sz w:val="20"/>
                                  <w:szCs w:val="20"/>
                                  <w:u w:val="single"/>
                                  <w:lang w:val="en-ID"/>
                                </w:rPr>
                              </w:pPr>
                              <w:r w:rsidRPr="00427649">
                                <w:rPr>
                                  <w:rFonts w:ascii="Times New Roman" w:hAnsi="Times New Roman"/>
                                  <w:b/>
                                  <w:sz w:val="20"/>
                                  <w:szCs w:val="20"/>
                                </w:rPr>
                                <w:t>DOI</w:t>
                              </w:r>
                              <w:r w:rsidRPr="00427649">
                                <w:rPr>
                                  <w:rFonts w:ascii="Times New Roman" w:hAnsi="Times New Roman"/>
                                  <w:sz w:val="20"/>
                                  <w:szCs w:val="20"/>
                                </w:rPr>
                                <w:t xml:space="preserve">: </w:t>
                              </w:r>
                              <w:hyperlink r:id="rId2" w:history="1">
                                <w:r w:rsidRPr="001249E1">
                                  <w:rPr>
                                    <w:rStyle w:val="Hyperlink"/>
                                    <w:rFonts w:ascii="Times New Roman" w:hAnsi="Times New Roman"/>
                                    <w:sz w:val="20"/>
                                    <w:szCs w:val="20"/>
                                  </w:rPr>
                                  <w:t>https://dx.doi.org/10.17977/UM014v1</w:t>
                                </w:r>
                                <w:r w:rsidRPr="001249E1">
                                  <w:rPr>
                                    <w:rStyle w:val="Hyperlink"/>
                                    <w:rFonts w:ascii="Times New Roman" w:hAnsi="Times New Roman"/>
                                    <w:sz w:val="20"/>
                                    <w:szCs w:val="20"/>
                                    <w:lang w:val="en-ID"/>
                                  </w:rPr>
                                  <w:t>1</w:t>
                                </w:r>
                                <w:r w:rsidRPr="001249E1">
                                  <w:rPr>
                                    <w:rStyle w:val="Hyperlink"/>
                                    <w:rFonts w:ascii="Times New Roman" w:hAnsi="Times New Roman"/>
                                    <w:sz w:val="20"/>
                                    <w:szCs w:val="20"/>
                                  </w:rPr>
                                  <w:t>i</w:t>
                                </w:r>
                                <w:r w:rsidRPr="001249E1">
                                  <w:rPr>
                                    <w:rStyle w:val="Hyperlink"/>
                                    <w:rFonts w:ascii="Times New Roman" w:hAnsi="Times New Roman"/>
                                    <w:sz w:val="20"/>
                                    <w:szCs w:val="20"/>
                                    <w:lang w:val="en-ID"/>
                                  </w:rPr>
                                  <w:t>1</w:t>
                                </w:r>
                                <w:r w:rsidRPr="001249E1">
                                  <w:rPr>
                                    <w:rStyle w:val="Hyperlink"/>
                                    <w:rFonts w:ascii="Times New Roman" w:hAnsi="Times New Roman"/>
                                    <w:sz w:val="20"/>
                                    <w:szCs w:val="20"/>
                                  </w:rPr>
                                  <w:t>201</w:t>
                                </w:r>
                                <w:r w:rsidRPr="001249E1">
                                  <w:rPr>
                                    <w:rStyle w:val="Hyperlink"/>
                                    <w:rFonts w:ascii="Times New Roman" w:hAnsi="Times New Roman"/>
                                    <w:sz w:val="20"/>
                                    <w:szCs w:val="20"/>
                                    <w:lang w:val="en-ID"/>
                                  </w:rPr>
                                  <w:t>8</w:t>
                                </w:r>
                                <w:r w:rsidRPr="001249E1">
                                  <w:rPr>
                                    <w:rStyle w:val="Hyperlink"/>
                                    <w:rFonts w:ascii="Times New Roman" w:hAnsi="Times New Roman"/>
                                    <w:sz w:val="20"/>
                                    <w:szCs w:val="20"/>
                                  </w:rPr>
                                  <w:t>p</w:t>
                                </w:r>
                              </w:hyperlink>
                              <w:r>
                                <w:rPr>
                                  <w:rStyle w:val="Hyperlink"/>
                                  <w:rFonts w:ascii="Times New Roman" w:hAnsi="Times New Roman"/>
                                  <w:sz w:val="20"/>
                                  <w:szCs w:val="20"/>
                                  <w:lang w:val="en-ID"/>
                                </w:rPr>
                                <w:t>183</w:t>
                              </w:r>
                            </w:p>
                            <w:p w14:paraId="2965AE67" w14:textId="77777777" w:rsidR="00FB5474" w:rsidRPr="0085221E" w:rsidRDefault="00FB5474" w:rsidP="00541F4D">
                              <w:pPr>
                                <w:jc w:val="right"/>
                                <w:rPr>
                                  <w:rFonts w:ascii="Times New Roman" w:hAnsi="Times New Roman"/>
                                  <w:color w:val="000000"/>
                                  <w:sz w:val="20"/>
                                  <w:szCs w:val="17"/>
                                  <w:shd w:val="clear" w:color="auto" w:fill="FFFFFF"/>
                                </w:rPr>
                              </w:pPr>
                              <w:r w:rsidRPr="0085221E">
                                <w:rPr>
                                  <w:rStyle w:val="Strong"/>
                                  <w:rFonts w:ascii="Times New Roman" w:hAnsi="Times New Roman"/>
                                  <w:color w:val="000000"/>
                                  <w:sz w:val="20"/>
                                  <w:szCs w:val="17"/>
                                  <w:shd w:val="clear" w:color="auto" w:fill="FFFFFF"/>
                                </w:rPr>
                                <w:t xml:space="preserve">Web Site: </w:t>
                              </w:r>
                              <w:hyperlink r:id="rId3" w:history="1">
                                <w:r w:rsidRPr="0085221E">
                                  <w:rPr>
                                    <w:rStyle w:val="Hyperlink"/>
                                    <w:rFonts w:ascii="Times New Roman" w:hAnsi="Times New Roman"/>
                                    <w:sz w:val="20"/>
                                    <w:szCs w:val="17"/>
                                    <w:shd w:val="clear" w:color="auto" w:fill="FFFFFF"/>
                                  </w:rPr>
                                  <w:t>http://journal2.um.ac.id/index.php/jpe/index</w:t>
                                </w:r>
                              </w:hyperlink>
                            </w:p>
                            <w:p w14:paraId="3CE078AA" w14:textId="77777777" w:rsidR="00FB5474" w:rsidRPr="00A376F2" w:rsidRDefault="00FB5474" w:rsidP="00541F4D">
                              <w:pPr>
                                <w:spacing w:after="0" w:line="240" w:lineRule="auto"/>
                                <w:jc w:val="right"/>
                                <w:rPr>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0" y="467831"/>
                            <a:ext cx="1423670" cy="456579"/>
                          </a:xfrm>
                          <a:prstGeom prst="rect">
                            <a:avLst/>
                          </a:prstGeom>
                          <a:noFill/>
                          <a:ln w="6350">
                            <a:noFill/>
                          </a:ln>
                        </wps:spPr>
                        <wps:txbx>
                          <w:txbxContent>
                            <w:p w14:paraId="3415CB51" w14:textId="77777777" w:rsidR="00FB5474" w:rsidRPr="0085221E" w:rsidRDefault="00FB5474" w:rsidP="00541F4D">
                              <w:pPr>
                                <w:tabs>
                                  <w:tab w:val="center" w:pos="4513"/>
                                  <w:tab w:val="right" w:pos="9026"/>
                                </w:tabs>
                                <w:spacing w:after="0" w:line="240" w:lineRule="auto"/>
                                <w:rPr>
                                  <w:rFonts w:ascii="Garamond" w:hAnsi="Garamond"/>
                                  <w:b/>
                                  <w:bCs/>
                                  <w:sz w:val="20"/>
                                </w:rPr>
                              </w:pPr>
                              <w:r w:rsidRPr="0085221E">
                                <w:rPr>
                                  <w:rFonts w:ascii="Garamond" w:hAnsi="Garamond"/>
                                  <w:b/>
                                  <w:bCs/>
                                  <w:sz w:val="20"/>
                                </w:rPr>
                                <w:t>p-ISSN: 0216-7085</w:t>
                              </w:r>
                            </w:p>
                            <w:p w14:paraId="4325B60C" w14:textId="77777777" w:rsidR="00FB5474" w:rsidRPr="0085221E" w:rsidRDefault="00FB5474" w:rsidP="00541F4D">
                              <w:pPr>
                                <w:spacing w:after="0" w:line="240" w:lineRule="auto"/>
                                <w:rPr>
                                  <w:sz w:val="20"/>
                                  <w:lang w:val="en-ID"/>
                                </w:rPr>
                              </w:pPr>
                              <w:r w:rsidRPr="0085221E">
                                <w:rPr>
                                  <w:rFonts w:ascii="Garamond" w:hAnsi="Garamond"/>
                                  <w:b/>
                                  <w:bCs/>
                                  <w:sz w:val="20"/>
                                </w:rPr>
                                <w:t>e-ISSN: 2579-3780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 name="Straight Connector 17"/>
                      <wps:cNvCnPr/>
                      <wps:spPr>
                        <a:xfrm flipV="1">
                          <a:off x="53162" y="861237"/>
                          <a:ext cx="5549900" cy="0"/>
                        </a:xfrm>
                        <a:prstGeom prst="line">
                          <a:avLst/>
                        </a:prstGeom>
                        <a:noFill/>
                        <a:ln w="28575" cap="flat" cmpd="sng" algn="ctr">
                          <a:solidFill>
                            <a:sysClr val="windowText" lastClr="000000">
                              <a:shade val="95000"/>
                              <a:satMod val="105000"/>
                            </a:sysClr>
                          </a:solidFill>
                          <a:prstDash val="solid"/>
                        </a:ln>
                        <a:effectLst/>
                      </wps:spPr>
                      <wps:bodyPr/>
                    </wps:wsp>
                  </wpg:wgp>
                </a:graphicData>
              </a:graphic>
            </wp:anchor>
          </w:drawing>
        </mc:Choice>
        <mc:Fallback>
          <w:pict>
            <v:group w14:anchorId="6B4D0819" id="Group 8" o:spid="_x0000_s1033" style="position:absolute;left:0;text-align:left;margin-left:0;margin-top:-4.5pt;width:447.05pt;height:71.1pt;z-index:251680768" coordsize="56772,9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">
              <v:group id="Group 13" o:spid="_x0000_s1034" style="position:absolute;width:56772;height:9031" coordorigin=",212" coordsize="56772,9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5" type="#_x0000_t75" style="position:absolute;left:2658;top:212;width:6375;height:5258;rotation:-210402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SPXTDAAAA2wAAAA8AAABkcnMvZG93bnJldi54bWxET9tqwkAQfS/4D8sIvtWNl0pJsxGRCqVC&#10;USuIb0N2mgSzs2l2jcnfu4WCb3M410mWnalES40rLSuYjCMQxJnVJecKjt+b51cQziNrrCyTgp4c&#10;LNPBU4KxtjfeU3vwuQgh7GJUUHhfx1K6rCCDbmxr4sD92MagD7DJpW7wFsJNJadRtJAGSw4NBda0&#10;Lii7HK5GwerzNJm+z357Ovt+Z7f7l3n7dVZqNOxWbyA8df4h/nd/6DB/Dn+/hANke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1I9dMMAAADbAAAADwAAAAAAAAAAAAAAAACf&#10;AgAAZHJzL2Rvd25yZXYueG1sUEsFBgAAAAAEAAQA9wAAAI8DAAAAAA==&#10;">
                  <v:imagedata r:id="rId4" o:title=""/>
                  <v:path arrowok="t"/>
                </v:shape>
                <v:shapetype id="_x0000_t202" coordsize="21600,21600" o:spt="202" path="m,l,21600r21600,l21600,xe">
                  <v:stroke joinstyle="miter"/>
                  <v:path gradientshapeok="t" o:connecttype="rect"/>
                </v:shapetype>
                <v:shape id="Text Box 15" o:spid="_x0000_s1036" type="#_x0000_t202" style="position:absolute;left:18075;top:425;width:38697;height:8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14:paraId="2B686656" w14:textId="5D76A0FE" w:rsidR="00FB5474" w:rsidRPr="00541F4D" w:rsidRDefault="00FB5474" w:rsidP="00541F4D">
                        <w:pPr>
                          <w:spacing w:after="0" w:line="240" w:lineRule="auto"/>
                          <w:jc w:val="right"/>
                          <w:rPr>
                            <w:rFonts w:ascii="Times New Roman" w:hAnsi="Times New Roman"/>
                            <w:b/>
                            <w:sz w:val="20"/>
                            <w:szCs w:val="20"/>
                            <w:lang w:val="en-ID"/>
                          </w:rPr>
                        </w:pPr>
                        <w:bookmarkStart w:id="5" w:name="_Hlk526656342"/>
                        <w:r w:rsidRPr="0085221E">
                          <w:rPr>
                            <w:rFonts w:ascii="Times New Roman" w:hAnsi="Times New Roman"/>
                            <w:b/>
                            <w:sz w:val="20"/>
                            <w:szCs w:val="20"/>
                          </w:rPr>
                          <w:t>Jurnal Pendidikan Ekonomi, Vol.1</w:t>
                        </w:r>
                        <w:r>
                          <w:rPr>
                            <w:rFonts w:ascii="Times New Roman" w:hAnsi="Times New Roman"/>
                            <w:b/>
                            <w:sz w:val="20"/>
                            <w:szCs w:val="20"/>
                            <w:lang w:val="en-ID"/>
                          </w:rPr>
                          <w:t>0</w:t>
                        </w:r>
                        <w:r w:rsidRPr="0085221E">
                          <w:rPr>
                            <w:rFonts w:ascii="Times New Roman" w:hAnsi="Times New Roman"/>
                            <w:b/>
                            <w:sz w:val="20"/>
                            <w:szCs w:val="20"/>
                          </w:rPr>
                          <w:t>, No.</w:t>
                        </w:r>
                        <w:r>
                          <w:rPr>
                            <w:rFonts w:ascii="Times New Roman" w:hAnsi="Times New Roman"/>
                            <w:b/>
                            <w:sz w:val="20"/>
                            <w:szCs w:val="20"/>
                            <w:lang w:val="en-ID"/>
                          </w:rPr>
                          <w:t>2</w:t>
                        </w:r>
                        <w:r w:rsidRPr="0085221E">
                          <w:rPr>
                            <w:rFonts w:ascii="Times New Roman" w:hAnsi="Times New Roman"/>
                            <w:b/>
                            <w:sz w:val="20"/>
                            <w:szCs w:val="20"/>
                          </w:rPr>
                          <w:t>, 201</w:t>
                        </w:r>
                        <w:r>
                          <w:rPr>
                            <w:rFonts w:ascii="Times New Roman" w:hAnsi="Times New Roman"/>
                            <w:b/>
                            <w:sz w:val="20"/>
                            <w:szCs w:val="20"/>
                            <w:lang w:val="en-ID"/>
                          </w:rPr>
                          <w:t>7</w:t>
                        </w:r>
                      </w:p>
                      <w:bookmarkEnd w:id="5"/>
                      <w:p w14:paraId="5F2ABA98" w14:textId="77777777" w:rsidR="00FB5474" w:rsidRDefault="00FB5474" w:rsidP="00541F4D">
                        <w:pPr>
                          <w:spacing w:after="0" w:line="240" w:lineRule="auto"/>
                          <w:jc w:val="right"/>
                          <w:rPr>
                            <w:rFonts w:ascii="Book Antiqua" w:hAnsi="Book Antiqua" w:cs="Book Antiqua"/>
                            <w:b/>
                            <w:i/>
                            <w:iCs/>
                            <w:sz w:val="20"/>
                            <w:szCs w:val="20"/>
                            <w:lang w:val="en-ID"/>
                          </w:rPr>
                        </w:pPr>
                      </w:p>
                      <w:p w14:paraId="054552C2" w14:textId="77777777" w:rsidR="00FB5474" w:rsidRDefault="00FB5474" w:rsidP="00541F4D">
                        <w:pPr>
                          <w:spacing w:after="0" w:line="240" w:lineRule="auto"/>
                          <w:jc w:val="right"/>
                          <w:rPr>
                            <w:rFonts w:ascii="Times New Roman" w:hAnsi="Times New Roman"/>
                            <w:b/>
                            <w:sz w:val="20"/>
                            <w:szCs w:val="20"/>
                          </w:rPr>
                        </w:pPr>
                      </w:p>
                      <w:p w14:paraId="4F84816A" w14:textId="140941C0" w:rsidR="00FB5474" w:rsidRPr="00F66023" w:rsidRDefault="00FB5474" w:rsidP="00541F4D">
                        <w:pPr>
                          <w:spacing w:after="0" w:line="240" w:lineRule="auto"/>
                          <w:jc w:val="right"/>
                          <w:rPr>
                            <w:rFonts w:ascii="Times New Roman" w:hAnsi="Times New Roman"/>
                            <w:color w:val="0563C1"/>
                            <w:sz w:val="20"/>
                            <w:szCs w:val="20"/>
                            <w:u w:val="single"/>
                            <w:lang w:val="en-ID"/>
                          </w:rPr>
                        </w:pPr>
                        <w:r w:rsidRPr="00427649">
                          <w:rPr>
                            <w:rFonts w:ascii="Times New Roman" w:hAnsi="Times New Roman"/>
                            <w:b/>
                            <w:sz w:val="20"/>
                            <w:szCs w:val="20"/>
                          </w:rPr>
                          <w:t>DOI</w:t>
                        </w:r>
                        <w:r w:rsidRPr="00427649">
                          <w:rPr>
                            <w:rFonts w:ascii="Times New Roman" w:hAnsi="Times New Roman"/>
                            <w:sz w:val="20"/>
                            <w:szCs w:val="20"/>
                          </w:rPr>
                          <w:t xml:space="preserve">: </w:t>
                        </w:r>
                        <w:hyperlink r:id="rId5" w:history="1">
                          <w:r w:rsidRPr="001249E1">
                            <w:rPr>
                              <w:rStyle w:val="Hyperlink"/>
                              <w:rFonts w:ascii="Times New Roman" w:hAnsi="Times New Roman"/>
                              <w:sz w:val="20"/>
                              <w:szCs w:val="20"/>
                            </w:rPr>
                            <w:t>https://dx.doi.org/10.17977/UM014v1</w:t>
                          </w:r>
                          <w:r w:rsidRPr="001249E1">
                            <w:rPr>
                              <w:rStyle w:val="Hyperlink"/>
                              <w:rFonts w:ascii="Times New Roman" w:hAnsi="Times New Roman"/>
                              <w:sz w:val="20"/>
                              <w:szCs w:val="20"/>
                              <w:lang w:val="en-ID"/>
                            </w:rPr>
                            <w:t>1</w:t>
                          </w:r>
                          <w:r w:rsidRPr="001249E1">
                            <w:rPr>
                              <w:rStyle w:val="Hyperlink"/>
                              <w:rFonts w:ascii="Times New Roman" w:hAnsi="Times New Roman"/>
                              <w:sz w:val="20"/>
                              <w:szCs w:val="20"/>
                            </w:rPr>
                            <w:t>i</w:t>
                          </w:r>
                          <w:r w:rsidRPr="001249E1">
                            <w:rPr>
                              <w:rStyle w:val="Hyperlink"/>
                              <w:rFonts w:ascii="Times New Roman" w:hAnsi="Times New Roman"/>
                              <w:sz w:val="20"/>
                              <w:szCs w:val="20"/>
                              <w:lang w:val="en-ID"/>
                            </w:rPr>
                            <w:t>1</w:t>
                          </w:r>
                          <w:r w:rsidRPr="001249E1">
                            <w:rPr>
                              <w:rStyle w:val="Hyperlink"/>
                              <w:rFonts w:ascii="Times New Roman" w:hAnsi="Times New Roman"/>
                              <w:sz w:val="20"/>
                              <w:szCs w:val="20"/>
                            </w:rPr>
                            <w:t>201</w:t>
                          </w:r>
                          <w:r w:rsidRPr="001249E1">
                            <w:rPr>
                              <w:rStyle w:val="Hyperlink"/>
                              <w:rFonts w:ascii="Times New Roman" w:hAnsi="Times New Roman"/>
                              <w:sz w:val="20"/>
                              <w:szCs w:val="20"/>
                              <w:lang w:val="en-ID"/>
                            </w:rPr>
                            <w:t>8</w:t>
                          </w:r>
                          <w:r w:rsidRPr="001249E1">
                            <w:rPr>
                              <w:rStyle w:val="Hyperlink"/>
                              <w:rFonts w:ascii="Times New Roman" w:hAnsi="Times New Roman"/>
                              <w:sz w:val="20"/>
                              <w:szCs w:val="20"/>
                            </w:rPr>
                            <w:t>p</w:t>
                          </w:r>
                        </w:hyperlink>
                        <w:r>
                          <w:rPr>
                            <w:rStyle w:val="Hyperlink"/>
                            <w:rFonts w:ascii="Times New Roman" w:hAnsi="Times New Roman"/>
                            <w:sz w:val="20"/>
                            <w:szCs w:val="20"/>
                            <w:lang w:val="en-ID"/>
                          </w:rPr>
                          <w:t>183</w:t>
                        </w:r>
                      </w:p>
                      <w:p w14:paraId="2965AE67" w14:textId="77777777" w:rsidR="00FB5474" w:rsidRPr="0085221E" w:rsidRDefault="00FB5474" w:rsidP="00541F4D">
                        <w:pPr>
                          <w:jc w:val="right"/>
                          <w:rPr>
                            <w:rFonts w:ascii="Times New Roman" w:hAnsi="Times New Roman"/>
                            <w:color w:val="000000"/>
                            <w:sz w:val="20"/>
                            <w:szCs w:val="17"/>
                            <w:shd w:val="clear" w:color="auto" w:fill="FFFFFF"/>
                          </w:rPr>
                        </w:pPr>
                        <w:r w:rsidRPr="0085221E">
                          <w:rPr>
                            <w:rStyle w:val="Strong"/>
                            <w:rFonts w:ascii="Times New Roman" w:hAnsi="Times New Roman"/>
                            <w:color w:val="000000"/>
                            <w:sz w:val="20"/>
                            <w:szCs w:val="17"/>
                            <w:shd w:val="clear" w:color="auto" w:fill="FFFFFF"/>
                          </w:rPr>
                          <w:t xml:space="preserve">Web Site: </w:t>
                        </w:r>
                        <w:hyperlink r:id="rId6" w:history="1">
                          <w:r w:rsidRPr="0085221E">
                            <w:rPr>
                              <w:rStyle w:val="Hyperlink"/>
                              <w:rFonts w:ascii="Times New Roman" w:hAnsi="Times New Roman"/>
                              <w:sz w:val="20"/>
                              <w:szCs w:val="17"/>
                              <w:shd w:val="clear" w:color="auto" w:fill="FFFFFF"/>
                            </w:rPr>
                            <w:t>http://journal2.um.ac.id/index.php/jpe/index</w:t>
                          </w:r>
                        </w:hyperlink>
                      </w:p>
                      <w:p w14:paraId="3CE078AA" w14:textId="77777777" w:rsidR="00FB5474" w:rsidRPr="00A376F2" w:rsidRDefault="00FB5474" w:rsidP="00541F4D">
                        <w:pPr>
                          <w:spacing w:after="0" w:line="240" w:lineRule="auto"/>
                          <w:jc w:val="right"/>
                          <w:rPr>
                            <w:lang w:val="en-ID"/>
                          </w:rPr>
                        </w:pPr>
                      </w:p>
                    </w:txbxContent>
                  </v:textbox>
                </v:shape>
                <v:shape id="Text Box 16" o:spid="_x0000_s1037" type="#_x0000_t202" style="position:absolute;top:4678;width:14236;height:4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14:paraId="3415CB51" w14:textId="77777777" w:rsidR="00FB5474" w:rsidRPr="0085221E" w:rsidRDefault="00FB5474" w:rsidP="00541F4D">
                        <w:pPr>
                          <w:tabs>
                            <w:tab w:val="center" w:pos="4513"/>
                            <w:tab w:val="right" w:pos="9026"/>
                          </w:tabs>
                          <w:spacing w:after="0" w:line="240" w:lineRule="auto"/>
                          <w:rPr>
                            <w:rFonts w:ascii="Garamond" w:hAnsi="Garamond"/>
                            <w:b/>
                            <w:bCs/>
                            <w:sz w:val="20"/>
                          </w:rPr>
                        </w:pPr>
                        <w:r w:rsidRPr="0085221E">
                          <w:rPr>
                            <w:rFonts w:ascii="Garamond" w:hAnsi="Garamond"/>
                            <w:b/>
                            <w:bCs/>
                            <w:sz w:val="20"/>
                          </w:rPr>
                          <w:t>p-ISSN: 0216-7085</w:t>
                        </w:r>
                      </w:p>
                      <w:p w14:paraId="4325B60C" w14:textId="77777777" w:rsidR="00FB5474" w:rsidRPr="0085221E" w:rsidRDefault="00FB5474" w:rsidP="00541F4D">
                        <w:pPr>
                          <w:spacing w:after="0" w:line="240" w:lineRule="auto"/>
                          <w:rPr>
                            <w:sz w:val="20"/>
                            <w:lang w:val="en-ID"/>
                          </w:rPr>
                        </w:pPr>
                        <w:r w:rsidRPr="0085221E">
                          <w:rPr>
                            <w:rFonts w:ascii="Garamond" w:hAnsi="Garamond"/>
                            <w:b/>
                            <w:bCs/>
                            <w:sz w:val="20"/>
                          </w:rPr>
                          <w:t>e-ISSN: 2579-3780</w:t>
                        </w:r>
                      </w:p>
                    </w:txbxContent>
                  </v:textbox>
                </v:shape>
              </v:group>
              <v:line id="Straight Connector 17" o:spid="_x0000_s1038" style="position:absolute;flip:y;visibility:visible;mso-wrap-style:square" from="531,8612" to="56030,8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7zNMcAAADbAAAADwAAAGRycy9kb3ducmV2LnhtbESPW2vCQBCF3wv+h2WEvhTdWKRKdBNK&#10;bL1AKVT70McxO7nQ7GzIrhr/vSsU+jbDOd+ZM8u0N404U+dqywom4wgEcW51zaWC78P7aA7CeWSN&#10;jWVScCUHaTJ4WGKs7YW/6Lz3pQgh7GJUUHnfxlK6vCKDbmxb4qAVtjPow9qVUnd4CeGmkc9R9CIN&#10;1hwuVNhSVlH+uz+ZUGM1Peyux8169vmW5R/FbvoUbX+Uehz2rwsQnnr/b/6jtzpwM7j/EgaQy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3vM0xwAAANsAAAAPAAAAAAAA&#10;AAAAAAAAAKECAABkcnMvZG93bnJldi54bWxQSwUGAAAAAAQABAD5AAAAlQMAAAAA&#10;" strokeweight="2.25pt"/>
            </v:group>
          </w:pict>
        </mc:Fallback>
      </mc:AlternateContent>
    </w:r>
  </w:p>
  <w:p w14:paraId="5E98693F" w14:textId="180A8E26" w:rsidR="00FB5474" w:rsidRDefault="00FB5474" w:rsidP="00C432C3">
    <w:pPr>
      <w:tabs>
        <w:tab w:val="left" w:pos="5820"/>
      </w:tabs>
      <w:spacing w:after="0" w:line="240" w:lineRule="auto"/>
      <w:ind w:left="1276"/>
      <w:rPr>
        <w:rFonts w:ascii="Times New Roman" w:hAnsi="Times New Roman"/>
      </w:rPr>
    </w:pPr>
  </w:p>
  <w:p w14:paraId="67FC0FBC" w14:textId="4BF48786" w:rsidR="00FB5474" w:rsidRDefault="00FB5474" w:rsidP="00C432C3">
    <w:pPr>
      <w:tabs>
        <w:tab w:val="left" w:pos="5820"/>
      </w:tabs>
      <w:spacing w:after="0" w:line="240" w:lineRule="auto"/>
      <w:ind w:left="1276"/>
      <w:rPr>
        <w:rFonts w:ascii="Times New Roman" w:hAnsi="Times New Roman"/>
      </w:rPr>
    </w:pPr>
  </w:p>
  <w:p w14:paraId="7EFFEC8D" w14:textId="3B22EB5D" w:rsidR="00FB5474" w:rsidRDefault="00FB5474" w:rsidP="00C432C3">
    <w:pPr>
      <w:tabs>
        <w:tab w:val="left" w:pos="5820"/>
      </w:tabs>
      <w:spacing w:after="0" w:line="240" w:lineRule="auto"/>
      <w:ind w:left="1276"/>
      <w:rPr>
        <w:rFonts w:ascii="Times New Roman" w:hAnsi="Times New Roman"/>
      </w:rPr>
    </w:pPr>
  </w:p>
  <w:p w14:paraId="45AC184A" w14:textId="77777777" w:rsidR="00FB5474" w:rsidRPr="00603E14" w:rsidRDefault="00FB5474" w:rsidP="00C432C3">
    <w:pPr>
      <w:tabs>
        <w:tab w:val="left" w:pos="5820"/>
      </w:tabs>
      <w:spacing w:after="0" w:line="240" w:lineRule="auto"/>
      <w:ind w:left="1276"/>
      <w:rPr>
        <w:rFonts w:ascii="Times New Roman" w:hAnsi="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8D453" w14:textId="05A0E15F" w:rsidR="00FB5474" w:rsidRPr="00C4092A" w:rsidRDefault="00FB5474" w:rsidP="00C4092A">
    <w:pPr>
      <w:pStyle w:val="Header"/>
    </w:pPr>
    <w:r w:rsidRPr="00E42C4C">
      <w:rPr>
        <w:rFonts w:ascii="Times New Roman" w:eastAsia="Times New Roman" w:hAnsi="Times New Roman"/>
        <w:noProof/>
        <w:sz w:val="20"/>
        <w:szCs w:val="20"/>
        <w:lang w:eastAsia="id-ID"/>
      </w:rPr>
      <mc:AlternateContent>
        <mc:Choice Requires="wpg">
          <w:drawing>
            <wp:anchor distT="0" distB="0" distL="114300" distR="114300" simplePos="0" relativeHeight="251682816" behindDoc="0" locked="0" layoutInCell="1" allowOverlap="1" wp14:anchorId="07F2A439" wp14:editId="7EE52DEF">
              <wp:simplePos x="0" y="0"/>
              <wp:positionH relativeFrom="margin">
                <wp:posOffset>-70486</wp:posOffset>
              </wp:positionH>
              <wp:positionV relativeFrom="paragraph">
                <wp:posOffset>6985</wp:posOffset>
              </wp:positionV>
              <wp:extent cx="6143625" cy="477830"/>
              <wp:effectExtent l="0" t="0" r="9525" b="0"/>
              <wp:wrapNone/>
              <wp:docPr id="23" name="Group 23"/>
              <wp:cNvGraphicFramePr/>
              <a:graphic xmlns:a="http://schemas.openxmlformats.org/drawingml/2006/main">
                <a:graphicData uri="http://schemas.microsoft.com/office/word/2010/wordprocessingGroup">
                  <wpg:wgp>
                    <wpg:cNvGrpSpPr/>
                    <wpg:grpSpPr>
                      <a:xfrm>
                        <a:off x="0" y="0"/>
                        <a:ext cx="6143625" cy="477830"/>
                        <a:chOff x="0" y="0"/>
                        <a:chExt cx="5816836" cy="477830"/>
                      </a:xfrm>
                    </wpg:grpSpPr>
                    <wps:wsp>
                      <wps:cNvPr id="24" name="Straight Connector 24"/>
                      <wps:cNvCnPr/>
                      <wps:spPr>
                        <a:xfrm flipV="1">
                          <a:off x="0" y="265814"/>
                          <a:ext cx="5549583" cy="0"/>
                        </a:xfrm>
                        <a:prstGeom prst="line">
                          <a:avLst/>
                        </a:prstGeom>
                        <a:noFill/>
                        <a:ln w="28575" cap="flat" cmpd="sng" algn="ctr">
                          <a:solidFill>
                            <a:sysClr val="windowText" lastClr="000000">
                              <a:shade val="95000"/>
                              <a:satMod val="105000"/>
                            </a:sysClr>
                          </a:solidFill>
                          <a:prstDash val="solid"/>
                        </a:ln>
                        <a:effectLst/>
                      </wps:spPr>
                      <wps:bodyPr/>
                    </wps:wsp>
                    <pic:pic xmlns:pic="http://schemas.openxmlformats.org/drawingml/2006/picture">
                      <pic:nvPicPr>
                        <pic:cNvPr id="25" name="Picture 2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263116" y="21265"/>
                          <a:ext cx="553720" cy="456565"/>
                        </a:xfrm>
                        <a:prstGeom prst="rect">
                          <a:avLst/>
                        </a:prstGeom>
                        <a:noFill/>
                        <a:ln>
                          <a:noFill/>
                        </a:ln>
                      </pic:spPr>
                    </pic:pic>
                    <wps:wsp>
                      <wps:cNvPr id="26" name="Text Box 26"/>
                      <wps:cNvSpPr txBox="1"/>
                      <wps:spPr>
                        <a:xfrm>
                          <a:off x="1446028" y="0"/>
                          <a:ext cx="3869469" cy="308344"/>
                        </a:xfrm>
                        <a:prstGeom prst="rect">
                          <a:avLst/>
                        </a:prstGeom>
                        <a:noFill/>
                        <a:ln w="6350">
                          <a:noFill/>
                        </a:ln>
                      </wps:spPr>
                      <wps:txbx>
                        <w:txbxContent>
                          <w:p w14:paraId="7AFCF4BA" w14:textId="77777777" w:rsidR="00FB5474" w:rsidRPr="003A78FD" w:rsidRDefault="00FB5474" w:rsidP="00E42C4C">
                            <w:pPr>
                              <w:spacing w:after="0" w:line="240" w:lineRule="auto"/>
                              <w:jc w:val="right"/>
                              <w:rPr>
                                <w:rFonts w:ascii="Book Antiqua" w:hAnsi="Book Antiqua" w:cs="Book Antiqua"/>
                                <w:b/>
                                <w:i/>
                                <w:iCs/>
                                <w:color w:val="FFFFFF" w:themeColor="background1"/>
                                <w:sz w:val="20"/>
                                <w:szCs w:val="20"/>
                                <w:lang w:val="en-ID"/>
                              </w:rPr>
                            </w:pPr>
                            <w:r w:rsidRPr="00427649">
                              <w:rPr>
                                <w:rFonts w:ascii="Book Antiqua" w:hAnsi="Book Antiqua" w:cs="Book Antiqua"/>
                                <w:b/>
                                <w:i/>
                                <w:iCs/>
                                <w:color w:val="FFFFFF" w:themeColor="background1"/>
                                <w:sz w:val="20"/>
                                <w:szCs w:val="20"/>
                              </w:rPr>
                              <w:t>Jurnal Pendidikan Ekonomi, Vol.1</w:t>
                            </w:r>
                            <w:r w:rsidRPr="00427649">
                              <w:rPr>
                                <w:rFonts w:ascii="Book Antiqua" w:hAnsi="Book Antiqua" w:cs="Book Antiqua"/>
                                <w:b/>
                                <w:i/>
                                <w:iCs/>
                                <w:color w:val="FFFFFF" w:themeColor="background1"/>
                                <w:sz w:val="20"/>
                                <w:szCs w:val="20"/>
                                <w:lang w:val="en-ID"/>
                              </w:rPr>
                              <w:t>1</w:t>
                            </w:r>
                            <w:r w:rsidRPr="00427649">
                              <w:rPr>
                                <w:rFonts w:ascii="Book Antiqua" w:hAnsi="Book Antiqua" w:cs="Book Antiqua"/>
                                <w:b/>
                                <w:i/>
                                <w:iCs/>
                                <w:color w:val="FFFFFF" w:themeColor="background1"/>
                                <w:sz w:val="20"/>
                                <w:szCs w:val="20"/>
                              </w:rPr>
                              <w:t>, No.</w:t>
                            </w:r>
                            <w:r w:rsidRPr="00427649">
                              <w:rPr>
                                <w:rFonts w:ascii="Book Antiqua" w:hAnsi="Book Antiqua" w:cs="Book Antiqua"/>
                                <w:b/>
                                <w:i/>
                                <w:iCs/>
                                <w:color w:val="FFFFFF" w:themeColor="background1"/>
                                <w:sz w:val="20"/>
                                <w:szCs w:val="20"/>
                                <w:lang w:val="en-ID"/>
                              </w:rPr>
                              <w:t>1</w:t>
                            </w:r>
                            <w:r w:rsidRPr="00427649">
                              <w:rPr>
                                <w:rFonts w:ascii="Book Antiqua" w:hAnsi="Book Antiqua" w:cs="Book Antiqua"/>
                                <w:b/>
                                <w:i/>
                                <w:iCs/>
                                <w:color w:val="FFFFFF" w:themeColor="background1"/>
                                <w:sz w:val="20"/>
                                <w:szCs w:val="20"/>
                              </w:rPr>
                              <w:t>, 201</w:t>
                            </w:r>
                            <w:r w:rsidRPr="00427649">
                              <w:rPr>
                                <w:rFonts w:ascii="Book Antiqua" w:hAnsi="Book Antiqua" w:cs="Book Antiqua"/>
                                <w:b/>
                                <w:i/>
                                <w:iCs/>
                                <w:color w:val="FFFFFF" w:themeColor="background1"/>
                                <w:sz w:val="20"/>
                                <w:szCs w:val="20"/>
                                <w:lang w:val="en-ID"/>
                              </w:rPr>
                              <w:t>8</w:t>
                            </w:r>
                            <w:r w:rsidRPr="003A78FD">
                              <w:rPr>
                                <w:rFonts w:ascii="Book Antiqua" w:hAnsi="Book Antiqua" w:cs="Book Antiqua"/>
                                <w:b/>
                                <w:i/>
                                <w:iCs/>
                                <w:color w:val="FFFFFF" w:themeColor="background1"/>
                                <w:sz w:val="20"/>
                                <w:szCs w:val="20"/>
                                <w:lang w:val="en-ID"/>
                              </w:rPr>
                              <w:t>, Hal. 80-90</w:t>
                            </w:r>
                          </w:p>
                          <w:p w14:paraId="55457DA1" w14:textId="77777777" w:rsidR="00FB5474" w:rsidRDefault="00FB5474" w:rsidP="00E42C4C">
                            <w:pPr>
                              <w:spacing w:after="0" w:line="240" w:lineRule="auto"/>
                              <w:jc w:val="right"/>
                              <w:rPr>
                                <w:rFonts w:ascii="Book Antiqua" w:hAnsi="Book Antiqua" w:cs="Book Antiqua"/>
                                <w:b/>
                                <w:i/>
                                <w:iCs/>
                                <w:sz w:val="20"/>
                                <w:szCs w:val="20"/>
                                <w:lang w:val="en-ID"/>
                              </w:rPr>
                            </w:pPr>
                          </w:p>
                          <w:p w14:paraId="65F15F47" w14:textId="77777777" w:rsidR="00FB5474" w:rsidRDefault="00FB5474" w:rsidP="00E42C4C">
                            <w:pPr>
                              <w:jc w:val="right"/>
                              <w:rPr>
                                <w:rFonts w:ascii="Verdana" w:hAnsi="Verdana"/>
                                <w:color w:val="000000"/>
                                <w:sz w:val="17"/>
                                <w:szCs w:val="17"/>
                                <w:shd w:val="clear" w:color="auto" w:fill="FFFFFF"/>
                              </w:rPr>
                            </w:pPr>
                          </w:p>
                          <w:p w14:paraId="77E1262B" w14:textId="77777777" w:rsidR="00FB5474" w:rsidRPr="00A376F2" w:rsidRDefault="00FB5474" w:rsidP="00E42C4C">
                            <w:pPr>
                              <w:spacing w:after="0" w:line="240" w:lineRule="auto"/>
                              <w:jc w:val="right"/>
                              <w:rPr>
                                <w:lang w:val="en-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7F2A439" id="Group 23" o:spid="_x0000_s1039" style="position:absolute;margin-left:-5.55pt;margin-top:.55pt;width:483.75pt;height:37.6pt;z-index:251682816;mso-position-horizontal-relative:margin;mso-width-relative:margin" coordsize="58168,4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">
              <v:line id="Straight Connector 24" o:spid="_x0000_s1040" style="position:absolute;flip:y;visibility:visible;mso-wrap-style:square" from="0,2658" to="55495,2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n/sYAAADbAAAADwAAAGRycy9kb3ducmV2LnhtbESPT2vCQBDF70K/wzIFL6IbJViJrlL8&#10;0yqUQtWDxzE7JqHZ2ZBdNX57VxA8Pt6835s3mTWmFBeqXWFZQb8XgSBOrS44U7DfrbojEM4jaywt&#10;k4IbOZhN31oTTLS98h9dtj4TAcIuQQW591UipUtzMuh6tiIO3snWBn2QdSZ1jdcAN6UcRNFQGiw4&#10;NORY0Tyn9H97NuGNRbzb3I7fXx+/y3n6c9rEnWh9UKr93nyOQXhq/Ov4mV5rBYMYHlsCAOT0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gp/7GAAAA2wAAAA8AAAAAAAAA&#10;AAAAAAAAoQIAAGRycy9kb3ducmV2LnhtbFBLBQYAAAAABAAEAPkAAACUAwAAAAA=&#10;"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41" type="#_x0000_t75" style="position:absolute;left:52631;top:212;width:5537;height:4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M9GDCAAAA2wAAAA8AAABkcnMvZG93bnJldi54bWxEj1FrwkAQhN8F/8Oxhb7ppimKpJ4SREFo&#10;EYz+gCW3JqG5vZA7Nf77XkHwcZiZb5jlerCtunHvGycaPqYJKJbSmUYqDefTbrIA5QOJodYJa3iw&#10;h/VqPFpSZtxdjnwrQqUiRHxGGuoQugzRlzVb8lPXsUTv4npLIcq+QtPTPcJti2mSzNFSI3Ghpo43&#10;NZe/xdVqwOP3/vNBl59ccLctkjw94CzV+v1tyL9ABR7CK/xs742GdAb/X+IPw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TPRgwgAAANsAAAAPAAAAAAAAAAAAAAAAAJ8C&#10;AABkcnMvZG93bnJldi54bWxQSwUGAAAAAAQABAD3AAAAjgMAAAAA&#10;">
                <v:imagedata r:id="rId2" o:title=""/>
                <v:path arrowok="t"/>
              </v:shape>
              <v:shapetype id="_x0000_t202" coordsize="21600,21600" o:spt="202" path="m,l,21600r21600,l21600,xe">
                <v:stroke joinstyle="miter"/>
                <v:path gradientshapeok="t" o:connecttype="rect"/>
              </v:shapetype>
              <v:shape id="Text Box 26" o:spid="_x0000_s1042" type="#_x0000_t202" style="position:absolute;left:14460;width:38694;height:3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7AFCF4BA" w14:textId="77777777" w:rsidR="00FB5474" w:rsidRPr="003A78FD" w:rsidRDefault="00FB5474" w:rsidP="00E42C4C">
                      <w:pPr>
                        <w:spacing w:after="0" w:line="240" w:lineRule="auto"/>
                        <w:jc w:val="right"/>
                        <w:rPr>
                          <w:rFonts w:ascii="Book Antiqua" w:hAnsi="Book Antiqua" w:cs="Book Antiqua"/>
                          <w:b/>
                          <w:i/>
                          <w:iCs/>
                          <w:color w:val="FFFFFF" w:themeColor="background1"/>
                          <w:sz w:val="20"/>
                          <w:szCs w:val="20"/>
                          <w:lang w:val="en-ID"/>
                        </w:rPr>
                      </w:pPr>
                      <w:r w:rsidRPr="00427649">
                        <w:rPr>
                          <w:rFonts w:ascii="Book Antiqua" w:hAnsi="Book Antiqua" w:cs="Book Antiqua"/>
                          <w:b/>
                          <w:i/>
                          <w:iCs/>
                          <w:color w:val="FFFFFF" w:themeColor="background1"/>
                          <w:sz w:val="20"/>
                          <w:szCs w:val="20"/>
                        </w:rPr>
                        <w:t>Jurnal Pendidikan Ekonomi, Vol.1</w:t>
                      </w:r>
                      <w:r w:rsidRPr="00427649">
                        <w:rPr>
                          <w:rFonts w:ascii="Book Antiqua" w:hAnsi="Book Antiqua" w:cs="Book Antiqua"/>
                          <w:b/>
                          <w:i/>
                          <w:iCs/>
                          <w:color w:val="FFFFFF" w:themeColor="background1"/>
                          <w:sz w:val="20"/>
                          <w:szCs w:val="20"/>
                          <w:lang w:val="en-ID"/>
                        </w:rPr>
                        <w:t>1</w:t>
                      </w:r>
                      <w:r w:rsidRPr="00427649">
                        <w:rPr>
                          <w:rFonts w:ascii="Book Antiqua" w:hAnsi="Book Antiqua" w:cs="Book Antiqua"/>
                          <w:b/>
                          <w:i/>
                          <w:iCs/>
                          <w:color w:val="FFFFFF" w:themeColor="background1"/>
                          <w:sz w:val="20"/>
                          <w:szCs w:val="20"/>
                        </w:rPr>
                        <w:t>, No.</w:t>
                      </w:r>
                      <w:r w:rsidRPr="00427649">
                        <w:rPr>
                          <w:rFonts w:ascii="Book Antiqua" w:hAnsi="Book Antiqua" w:cs="Book Antiqua"/>
                          <w:b/>
                          <w:i/>
                          <w:iCs/>
                          <w:color w:val="FFFFFF" w:themeColor="background1"/>
                          <w:sz w:val="20"/>
                          <w:szCs w:val="20"/>
                          <w:lang w:val="en-ID"/>
                        </w:rPr>
                        <w:t>1</w:t>
                      </w:r>
                      <w:r w:rsidRPr="00427649">
                        <w:rPr>
                          <w:rFonts w:ascii="Book Antiqua" w:hAnsi="Book Antiqua" w:cs="Book Antiqua"/>
                          <w:b/>
                          <w:i/>
                          <w:iCs/>
                          <w:color w:val="FFFFFF" w:themeColor="background1"/>
                          <w:sz w:val="20"/>
                          <w:szCs w:val="20"/>
                        </w:rPr>
                        <w:t>, 201</w:t>
                      </w:r>
                      <w:r w:rsidRPr="00427649">
                        <w:rPr>
                          <w:rFonts w:ascii="Book Antiqua" w:hAnsi="Book Antiqua" w:cs="Book Antiqua"/>
                          <w:b/>
                          <w:i/>
                          <w:iCs/>
                          <w:color w:val="FFFFFF" w:themeColor="background1"/>
                          <w:sz w:val="20"/>
                          <w:szCs w:val="20"/>
                          <w:lang w:val="en-ID"/>
                        </w:rPr>
                        <w:t>8</w:t>
                      </w:r>
                      <w:r w:rsidRPr="003A78FD">
                        <w:rPr>
                          <w:rFonts w:ascii="Book Antiqua" w:hAnsi="Book Antiqua" w:cs="Book Antiqua"/>
                          <w:b/>
                          <w:i/>
                          <w:iCs/>
                          <w:color w:val="FFFFFF" w:themeColor="background1"/>
                          <w:sz w:val="20"/>
                          <w:szCs w:val="20"/>
                          <w:lang w:val="en-ID"/>
                        </w:rPr>
                        <w:t>, Hal. 80-90</w:t>
                      </w:r>
                    </w:p>
                    <w:p w14:paraId="55457DA1" w14:textId="77777777" w:rsidR="00FB5474" w:rsidRDefault="00FB5474" w:rsidP="00E42C4C">
                      <w:pPr>
                        <w:spacing w:after="0" w:line="240" w:lineRule="auto"/>
                        <w:jc w:val="right"/>
                        <w:rPr>
                          <w:rFonts w:ascii="Book Antiqua" w:hAnsi="Book Antiqua" w:cs="Book Antiqua"/>
                          <w:b/>
                          <w:i/>
                          <w:iCs/>
                          <w:sz w:val="20"/>
                          <w:szCs w:val="20"/>
                          <w:lang w:val="en-ID"/>
                        </w:rPr>
                      </w:pPr>
                    </w:p>
                    <w:p w14:paraId="65F15F47" w14:textId="77777777" w:rsidR="00FB5474" w:rsidRDefault="00FB5474" w:rsidP="00E42C4C">
                      <w:pPr>
                        <w:jc w:val="right"/>
                        <w:rPr>
                          <w:rFonts w:ascii="Verdana" w:hAnsi="Verdana"/>
                          <w:color w:val="000000"/>
                          <w:sz w:val="17"/>
                          <w:szCs w:val="17"/>
                          <w:shd w:val="clear" w:color="auto" w:fill="FFFFFF"/>
                        </w:rPr>
                      </w:pPr>
                    </w:p>
                    <w:p w14:paraId="77E1262B" w14:textId="77777777" w:rsidR="00FB5474" w:rsidRPr="00A376F2" w:rsidRDefault="00FB5474" w:rsidP="00E42C4C">
                      <w:pPr>
                        <w:spacing w:after="0" w:line="240" w:lineRule="auto"/>
                        <w:jc w:val="right"/>
                        <w:rPr>
                          <w:lang w:val="en-ID"/>
                        </w:rPr>
                      </w:pPr>
                    </w:p>
                  </w:txbxContent>
                </v:textbox>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4DC2"/>
    <w:multiLevelType w:val="hybridMultilevel"/>
    <w:tmpl w:val="835AA772"/>
    <w:lvl w:ilvl="0" w:tplc="48820A3C">
      <w:start w:val="1"/>
      <w:numFmt w:val="decimal"/>
      <w:pStyle w:val="ADGVI"/>
      <w:lvlText w:val="Gambar %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0F5E92"/>
    <w:multiLevelType w:val="hybridMultilevel"/>
    <w:tmpl w:val="D346B766"/>
    <w:lvl w:ilvl="0" w:tplc="0421000B">
      <w:start w:val="1"/>
      <w:numFmt w:val="bullet"/>
      <w:lvlText w:val=""/>
      <w:lvlJc w:val="left"/>
      <w:pPr>
        <w:ind w:left="1429" w:hanging="360"/>
      </w:pPr>
      <w:rPr>
        <w:rFonts w:ascii="Wingdings" w:hAnsi="Wingding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
    <w:nsid w:val="0A046FA3"/>
    <w:multiLevelType w:val="multilevel"/>
    <w:tmpl w:val="F8489558"/>
    <w:lvl w:ilvl="0">
      <w:start w:val="1"/>
      <w:numFmt w:val="decimal"/>
      <w:lvlText w:val="%1."/>
      <w:lvlJc w:val="left"/>
      <w:pPr>
        <w:ind w:left="644" w:hanging="360"/>
      </w:pPr>
      <w:rPr>
        <w:rFonts w:cs="Times New Roman" w:hint="default"/>
        <w:i w:val="0"/>
      </w:rPr>
    </w:lvl>
    <w:lvl w:ilvl="1">
      <w:start w:val="1"/>
      <w:numFmt w:val="decimal"/>
      <w:isLgl/>
      <w:lvlText w:val="%1.%2"/>
      <w:lvlJc w:val="left"/>
      <w:pPr>
        <w:ind w:left="1004" w:hanging="360"/>
      </w:pPr>
      <w:rPr>
        <w:rFonts w:cs="Times New Roman" w:hint="default"/>
        <w:i w:val="0"/>
      </w:rPr>
    </w:lvl>
    <w:lvl w:ilvl="2">
      <w:start w:val="1"/>
      <w:numFmt w:val="decimal"/>
      <w:isLgl/>
      <w:lvlText w:val="%1.%2.%3"/>
      <w:lvlJc w:val="left"/>
      <w:pPr>
        <w:ind w:left="1724" w:hanging="720"/>
      </w:pPr>
      <w:rPr>
        <w:rFonts w:cs="Times New Roman" w:hint="default"/>
      </w:rPr>
    </w:lvl>
    <w:lvl w:ilvl="3">
      <w:start w:val="1"/>
      <w:numFmt w:val="decimal"/>
      <w:isLgl/>
      <w:lvlText w:val="%1.%2.%3.%4"/>
      <w:lvlJc w:val="left"/>
      <w:pPr>
        <w:ind w:left="2084" w:hanging="720"/>
      </w:pPr>
      <w:rPr>
        <w:rFonts w:cs="Times New Roman" w:hint="default"/>
      </w:rPr>
    </w:lvl>
    <w:lvl w:ilvl="4">
      <w:start w:val="1"/>
      <w:numFmt w:val="decimal"/>
      <w:isLgl/>
      <w:lvlText w:val="%1.%2.%3.%4.%5"/>
      <w:lvlJc w:val="left"/>
      <w:pPr>
        <w:ind w:left="2804" w:hanging="1080"/>
      </w:pPr>
      <w:rPr>
        <w:rFonts w:cs="Times New Roman" w:hint="default"/>
      </w:rPr>
    </w:lvl>
    <w:lvl w:ilvl="5">
      <w:start w:val="1"/>
      <w:numFmt w:val="decimal"/>
      <w:isLgl/>
      <w:lvlText w:val="%1.%2.%3.%4.%5.%6"/>
      <w:lvlJc w:val="left"/>
      <w:pPr>
        <w:ind w:left="3164" w:hanging="1080"/>
      </w:pPr>
      <w:rPr>
        <w:rFonts w:cs="Times New Roman" w:hint="default"/>
      </w:rPr>
    </w:lvl>
    <w:lvl w:ilvl="6">
      <w:start w:val="1"/>
      <w:numFmt w:val="decimal"/>
      <w:isLgl/>
      <w:lvlText w:val="%1.%2.%3.%4.%5.%6.%7"/>
      <w:lvlJc w:val="left"/>
      <w:pPr>
        <w:ind w:left="3884" w:hanging="1440"/>
      </w:pPr>
      <w:rPr>
        <w:rFonts w:cs="Times New Roman" w:hint="default"/>
      </w:rPr>
    </w:lvl>
    <w:lvl w:ilvl="7">
      <w:start w:val="1"/>
      <w:numFmt w:val="decimal"/>
      <w:isLgl/>
      <w:lvlText w:val="%1.%2.%3.%4.%5.%6.%7.%8"/>
      <w:lvlJc w:val="left"/>
      <w:pPr>
        <w:ind w:left="4244" w:hanging="1440"/>
      </w:pPr>
      <w:rPr>
        <w:rFonts w:cs="Times New Roman" w:hint="default"/>
      </w:rPr>
    </w:lvl>
    <w:lvl w:ilvl="8">
      <w:start w:val="1"/>
      <w:numFmt w:val="decimal"/>
      <w:isLgl/>
      <w:lvlText w:val="%1.%2.%3.%4.%5.%6.%7.%8.%9"/>
      <w:lvlJc w:val="left"/>
      <w:pPr>
        <w:ind w:left="4964" w:hanging="1800"/>
      </w:pPr>
      <w:rPr>
        <w:rFonts w:cs="Times New Roman" w:hint="default"/>
      </w:rPr>
    </w:lvl>
  </w:abstractNum>
  <w:abstractNum w:abstractNumId="3">
    <w:nsid w:val="0C8D2D06"/>
    <w:multiLevelType w:val="hybridMultilevel"/>
    <w:tmpl w:val="0AE8D0A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33165A"/>
    <w:multiLevelType w:val="hybridMultilevel"/>
    <w:tmpl w:val="9C5AAA5E"/>
    <w:lvl w:ilvl="0" w:tplc="48CAF8E2">
      <w:start w:val="3"/>
      <w:numFmt w:val="bullet"/>
      <w:lvlText w:val="-"/>
      <w:lvlJc w:val="left"/>
      <w:pPr>
        <w:ind w:left="720" w:hanging="360"/>
      </w:pPr>
      <w:rPr>
        <w:rFonts w:ascii="Times New Roman" w:eastAsia="Calibr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10A84"/>
    <w:multiLevelType w:val="hybridMultilevel"/>
    <w:tmpl w:val="B4A47C3E"/>
    <w:lvl w:ilvl="0" w:tplc="F07EBB82">
      <w:start w:val="1"/>
      <w:numFmt w:val="decimal"/>
      <w:lvlText w:val="Gambar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0C7D8C"/>
    <w:multiLevelType w:val="hybridMultilevel"/>
    <w:tmpl w:val="358A7924"/>
    <w:lvl w:ilvl="0" w:tplc="CEEA7452">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7">
    <w:nsid w:val="167D6DBB"/>
    <w:multiLevelType w:val="hybridMultilevel"/>
    <w:tmpl w:val="D0EEF374"/>
    <w:lvl w:ilvl="0" w:tplc="D40A2174">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8">
    <w:nsid w:val="16A73342"/>
    <w:multiLevelType w:val="hybridMultilevel"/>
    <w:tmpl w:val="BE96F6DE"/>
    <w:lvl w:ilvl="0" w:tplc="4636095A">
      <w:start w:val="1"/>
      <w:numFmt w:val="decimal"/>
      <w:lvlText w:val="%1)"/>
      <w:lvlJc w:val="left"/>
      <w:pPr>
        <w:ind w:left="1353" w:hanging="360"/>
      </w:pPr>
      <w:rPr>
        <w:rFonts w:ascii="Times New Roman" w:eastAsia="Times New Roman" w:hAnsi="Times New Roman" w:cs="Times New Roman"/>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9">
    <w:nsid w:val="177F28AF"/>
    <w:multiLevelType w:val="hybridMultilevel"/>
    <w:tmpl w:val="362A6072"/>
    <w:lvl w:ilvl="0" w:tplc="7DBACB1C">
      <w:start w:val="1"/>
      <w:numFmt w:val="decimal"/>
      <w:lvlText w:val="%1)"/>
      <w:lvlJc w:val="left"/>
      <w:pPr>
        <w:ind w:left="1004" w:hanging="360"/>
      </w:pPr>
      <w:rPr>
        <w:rFonts w:ascii="Times New Roman" w:eastAsia="Times New Roman" w:hAnsi="Times New Roman" w:cs="Times New Roman"/>
      </w:rPr>
    </w:lvl>
    <w:lvl w:ilvl="1" w:tplc="9642D372">
      <w:start w:val="1"/>
      <w:numFmt w:val="decimal"/>
      <w:lvlText w:val="(%2)"/>
      <w:lvlJc w:val="left"/>
      <w:pPr>
        <w:ind w:left="2219" w:hanging="855"/>
      </w:pPr>
      <w:rPr>
        <w:rFonts w:cs="Times New Roman"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0">
    <w:nsid w:val="17D9275B"/>
    <w:multiLevelType w:val="hybridMultilevel"/>
    <w:tmpl w:val="42A29F66"/>
    <w:lvl w:ilvl="0" w:tplc="51F20034">
      <w:start w:val="1"/>
      <w:numFmt w:val="lowerLetter"/>
      <w:lvlText w:val="%1)"/>
      <w:lvlJc w:val="left"/>
      <w:pPr>
        <w:ind w:left="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11">
    <w:nsid w:val="22E0284F"/>
    <w:multiLevelType w:val="hybridMultilevel"/>
    <w:tmpl w:val="8BF4AEDC"/>
    <w:lvl w:ilvl="0" w:tplc="CA70D714">
      <w:start w:val="1"/>
      <w:numFmt w:val="decimal"/>
      <w:lvlText w:val="%1)"/>
      <w:lvlJc w:val="left"/>
      <w:pPr>
        <w:ind w:left="1004" w:hanging="360"/>
      </w:pPr>
      <w:rPr>
        <w:rFonts w:ascii="Times New Roman" w:eastAsia="Times New Roman" w:hAnsi="Times New Roman" w:cs="Times New Roman"/>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2">
    <w:nsid w:val="270073D4"/>
    <w:multiLevelType w:val="multilevel"/>
    <w:tmpl w:val="2044152E"/>
    <w:lvl w:ilvl="0">
      <w:start w:val="1"/>
      <w:numFmt w:val="decimal"/>
      <w:pStyle w:val="no1"/>
      <w:lvlText w:val="%1)"/>
      <w:lvlJc w:val="left"/>
      <w:pPr>
        <w:tabs>
          <w:tab w:val="num" w:pos="720"/>
        </w:tabs>
        <w:ind w:left="720" w:hanging="360"/>
      </w:pPr>
      <w:rPr>
        <w:rFonts w:cs="Times New Roman"/>
      </w:rPr>
    </w:lvl>
    <w:lvl w:ilvl="1">
      <w:start w:val="5"/>
      <w:numFmt w:val="bullet"/>
      <w:lvlText w:val="-"/>
      <w:lvlJc w:val="left"/>
      <w:pPr>
        <w:ind w:left="1440" w:hanging="360"/>
      </w:pPr>
      <w:rPr>
        <w:rFonts w:ascii="Times New Roman" w:eastAsia="Times New Roman" w:hAnsi="Times New Roman" w:hint="default"/>
      </w:rPr>
    </w:lvl>
    <w:lvl w:ilvl="2">
      <w:start w:val="1"/>
      <w:numFmt w:val="lowerLetter"/>
      <w:lvlText w:val="%3."/>
      <w:lvlJc w:val="left"/>
      <w:pPr>
        <w:ind w:left="2160" w:hanging="360"/>
      </w:pPr>
      <w:rPr>
        <w:rFonts w:cs="Times New Roman" w:hint="default"/>
      </w:rPr>
    </w:lvl>
    <w:lvl w:ilvl="3">
      <w:start w:val="1"/>
      <w:numFmt w:val="lowerLetter"/>
      <w:lvlText w:val="%4)"/>
      <w:lvlJc w:val="left"/>
      <w:pPr>
        <w:ind w:left="2880" w:hanging="360"/>
      </w:pPr>
      <w:rPr>
        <w:rFonts w:cs="Times New Roman" w:hint="default"/>
        <w:i/>
      </w:rPr>
    </w:lvl>
    <w:lvl w:ilvl="4">
      <w:start w:val="3"/>
      <w:numFmt w:val="bullet"/>
      <w:lvlText w:val=""/>
      <w:lvlJc w:val="left"/>
      <w:pPr>
        <w:ind w:left="3600" w:hanging="360"/>
      </w:pPr>
      <w:rPr>
        <w:rFonts w:ascii="Symbol" w:eastAsiaTheme="majorEastAsia" w:hAnsi="Symbol"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D294599"/>
    <w:multiLevelType w:val="hybridMultilevel"/>
    <w:tmpl w:val="3DCE8262"/>
    <w:lvl w:ilvl="0" w:tplc="04210019">
      <w:start w:val="1"/>
      <w:numFmt w:val="lowerLetter"/>
      <w:lvlText w:val="%1."/>
      <w:lvlJc w:val="left"/>
      <w:pPr>
        <w:ind w:left="1854" w:hanging="360"/>
      </w:pPr>
      <w:rPr>
        <w:rFonts w:cs="Times New Roman"/>
      </w:rPr>
    </w:lvl>
    <w:lvl w:ilvl="1" w:tplc="70062182">
      <w:start w:val="1"/>
      <w:numFmt w:val="decimal"/>
      <w:lvlText w:val="%2)"/>
      <w:lvlJc w:val="left"/>
      <w:pPr>
        <w:ind w:left="2574" w:hanging="360"/>
      </w:pPr>
      <w:rPr>
        <w:rFonts w:ascii="Times New Roman" w:eastAsia="Times New Roman" w:hAnsi="Times New Roman" w:cs="Times New Roman"/>
      </w:rPr>
    </w:lvl>
    <w:lvl w:ilvl="2" w:tplc="B1127A8A">
      <w:start w:val="1"/>
      <w:numFmt w:val="upperLetter"/>
      <w:lvlText w:val="%3."/>
      <w:lvlJc w:val="left"/>
      <w:pPr>
        <w:ind w:left="3474" w:hanging="360"/>
      </w:pPr>
      <w:rPr>
        <w:rFonts w:cs="Times New Roman" w:hint="default"/>
        <w:b/>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14">
    <w:nsid w:val="2F06318A"/>
    <w:multiLevelType w:val="hybridMultilevel"/>
    <w:tmpl w:val="76E6D742"/>
    <w:lvl w:ilvl="0" w:tplc="66CAD4B4">
      <w:start w:val="1"/>
      <w:numFmt w:val="decimal"/>
      <w:lvlText w:val="%1)"/>
      <w:lvlJc w:val="left"/>
      <w:pPr>
        <w:ind w:left="1494" w:hanging="360"/>
      </w:pPr>
      <w:rPr>
        <w:rFonts w:cs="Times New Roman" w:hint="default"/>
      </w:rPr>
    </w:lvl>
    <w:lvl w:ilvl="1" w:tplc="04210019">
      <w:start w:val="1"/>
      <w:numFmt w:val="lowerLetter"/>
      <w:lvlText w:val="%2."/>
      <w:lvlJc w:val="left"/>
      <w:pPr>
        <w:ind w:left="2214" w:hanging="360"/>
      </w:pPr>
      <w:rPr>
        <w:rFonts w:cs="Times New Roman"/>
      </w:rPr>
    </w:lvl>
    <w:lvl w:ilvl="2" w:tplc="6B8A140E">
      <w:start w:val="1"/>
      <w:numFmt w:val="upperLetter"/>
      <w:lvlText w:val="%3."/>
      <w:lvlJc w:val="left"/>
      <w:pPr>
        <w:ind w:left="3114" w:hanging="360"/>
      </w:pPr>
      <w:rPr>
        <w:rFonts w:cs="Times New Roman" w:hint="default"/>
      </w:rPr>
    </w:lvl>
    <w:lvl w:ilvl="3" w:tplc="8BE432A6">
      <w:start w:val="1"/>
      <w:numFmt w:val="upperLetter"/>
      <w:lvlText w:val="%4."/>
      <w:lvlJc w:val="left"/>
      <w:pPr>
        <w:ind w:left="3654" w:hanging="360"/>
      </w:pPr>
      <w:rPr>
        <w:rFonts w:cs="Times New Roman" w:hint="default"/>
      </w:rPr>
    </w:lvl>
    <w:lvl w:ilvl="4" w:tplc="C1068C80">
      <w:start w:val="1"/>
      <w:numFmt w:val="lowerLetter"/>
      <w:lvlText w:val="%5."/>
      <w:lvlJc w:val="left"/>
      <w:pPr>
        <w:ind w:left="4374" w:hanging="360"/>
      </w:pPr>
      <w:rPr>
        <w:rFonts w:cs="Times New Roman"/>
        <w:i w:val="0"/>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5">
    <w:nsid w:val="2F911AD9"/>
    <w:multiLevelType w:val="hybridMultilevel"/>
    <w:tmpl w:val="46942E9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8E744F1"/>
    <w:multiLevelType w:val="hybridMultilevel"/>
    <w:tmpl w:val="0E10E628"/>
    <w:lvl w:ilvl="0" w:tplc="687CD600">
      <w:start w:val="1"/>
      <w:numFmt w:val="lowerLetter"/>
      <w:lvlText w:val="%1."/>
      <w:lvlJc w:val="left"/>
      <w:pPr>
        <w:ind w:left="1635" w:hanging="360"/>
      </w:pPr>
      <w:rPr>
        <w:rFonts w:ascii="Times New Roman" w:eastAsia="Times New Roman" w:hAnsi="Times New Roman" w:cs="Times New Roman" w:hint="default"/>
      </w:rPr>
    </w:lvl>
    <w:lvl w:ilvl="1" w:tplc="04210019" w:tentative="1">
      <w:start w:val="1"/>
      <w:numFmt w:val="lowerLetter"/>
      <w:lvlText w:val="%2."/>
      <w:lvlJc w:val="left"/>
      <w:pPr>
        <w:ind w:left="2355" w:hanging="360"/>
      </w:pPr>
      <w:rPr>
        <w:rFonts w:cs="Times New Roman"/>
      </w:rPr>
    </w:lvl>
    <w:lvl w:ilvl="2" w:tplc="0421001B" w:tentative="1">
      <w:start w:val="1"/>
      <w:numFmt w:val="lowerRoman"/>
      <w:lvlText w:val="%3."/>
      <w:lvlJc w:val="right"/>
      <w:pPr>
        <w:ind w:left="3075" w:hanging="180"/>
      </w:pPr>
      <w:rPr>
        <w:rFonts w:cs="Times New Roman"/>
      </w:rPr>
    </w:lvl>
    <w:lvl w:ilvl="3" w:tplc="0421000F" w:tentative="1">
      <w:start w:val="1"/>
      <w:numFmt w:val="decimal"/>
      <w:lvlText w:val="%4."/>
      <w:lvlJc w:val="left"/>
      <w:pPr>
        <w:ind w:left="3795" w:hanging="360"/>
      </w:pPr>
      <w:rPr>
        <w:rFonts w:cs="Times New Roman"/>
      </w:rPr>
    </w:lvl>
    <w:lvl w:ilvl="4" w:tplc="04210019" w:tentative="1">
      <w:start w:val="1"/>
      <w:numFmt w:val="lowerLetter"/>
      <w:lvlText w:val="%5."/>
      <w:lvlJc w:val="left"/>
      <w:pPr>
        <w:ind w:left="4515" w:hanging="360"/>
      </w:pPr>
      <w:rPr>
        <w:rFonts w:cs="Times New Roman"/>
      </w:rPr>
    </w:lvl>
    <w:lvl w:ilvl="5" w:tplc="0421001B" w:tentative="1">
      <w:start w:val="1"/>
      <w:numFmt w:val="lowerRoman"/>
      <w:lvlText w:val="%6."/>
      <w:lvlJc w:val="right"/>
      <w:pPr>
        <w:ind w:left="5235" w:hanging="180"/>
      </w:pPr>
      <w:rPr>
        <w:rFonts w:cs="Times New Roman"/>
      </w:rPr>
    </w:lvl>
    <w:lvl w:ilvl="6" w:tplc="0421000F" w:tentative="1">
      <w:start w:val="1"/>
      <w:numFmt w:val="decimal"/>
      <w:lvlText w:val="%7."/>
      <w:lvlJc w:val="left"/>
      <w:pPr>
        <w:ind w:left="5955" w:hanging="360"/>
      </w:pPr>
      <w:rPr>
        <w:rFonts w:cs="Times New Roman"/>
      </w:rPr>
    </w:lvl>
    <w:lvl w:ilvl="7" w:tplc="04210019" w:tentative="1">
      <w:start w:val="1"/>
      <w:numFmt w:val="lowerLetter"/>
      <w:lvlText w:val="%8."/>
      <w:lvlJc w:val="left"/>
      <w:pPr>
        <w:ind w:left="6675" w:hanging="360"/>
      </w:pPr>
      <w:rPr>
        <w:rFonts w:cs="Times New Roman"/>
      </w:rPr>
    </w:lvl>
    <w:lvl w:ilvl="8" w:tplc="0421001B" w:tentative="1">
      <w:start w:val="1"/>
      <w:numFmt w:val="lowerRoman"/>
      <w:lvlText w:val="%9."/>
      <w:lvlJc w:val="right"/>
      <w:pPr>
        <w:ind w:left="7395" w:hanging="180"/>
      </w:pPr>
      <w:rPr>
        <w:rFonts w:cs="Times New Roman"/>
      </w:rPr>
    </w:lvl>
  </w:abstractNum>
  <w:abstractNum w:abstractNumId="17">
    <w:nsid w:val="3AAA5881"/>
    <w:multiLevelType w:val="hybridMultilevel"/>
    <w:tmpl w:val="262CC6E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B2E2396"/>
    <w:multiLevelType w:val="hybridMultilevel"/>
    <w:tmpl w:val="DE16B24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nsid w:val="3B9B6448"/>
    <w:multiLevelType w:val="hybridMultilevel"/>
    <w:tmpl w:val="F60492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6F046A"/>
    <w:multiLevelType w:val="hybridMultilevel"/>
    <w:tmpl w:val="FEB4F8EA"/>
    <w:lvl w:ilvl="0" w:tplc="4FF03046">
      <w:start w:val="1"/>
      <w:numFmt w:val="decimal"/>
      <w:pStyle w:val="ADGVITABELS"/>
      <w:lvlText w:val="Tabel %1."/>
      <w:lvlJc w:val="center"/>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21">
    <w:nsid w:val="40A07458"/>
    <w:multiLevelType w:val="hybridMultilevel"/>
    <w:tmpl w:val="BF408AAA"/>
    <w:lvl w:ilvl="0" w:tplc="070CC020">
      <w:start w:val="1"/>
      <w:numFmt w:val="decimal"/>
      <w:pStyle w:val="E-JOURNALTableCaption"/>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459948FD"/>
    <w:multiLevelType w:val="hybridMultilevel"/>
    <w:tmpl w:val="16E22396"/>
    <w:lvl w:ilvl="0" w:tplc="04210017">
      <w:start w:val="1"/>
      <w:numFmt w:val="lowerLetter"/>
      <w:lvlText w:val="%1)"/>
      <w:lvlJc w:val="left"/>
      <w:pPr>
        <w:ind w:left="720" w:hanging="360"/>
      </w:pPr>
    </w:lvl>
    <w:lvl w:ilvl="1" w:tplc="04210017">
      <w:start w:val="1"/>
      <w:numFmt w:val="lowerLetter"/>
      <w:lvlText w:val="%2)"/>
      <w:lvlJc w:val="left"/>
      <w:pPr>
        <w:ind w:left="1440" w:hanging="360"/>
      </w:pPr>
    </w:lvl>
    <w:lvl w:ilvl="2" w:tplc="B5F028A8">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8720544"/>
    <w:multiLevelType w:val="hybridMultilevel"/>
    <w:tmpl w:val="50FAEE5E"/>
    <w:lvl w:ilvl="0" w:tplc="19F64654">
      <w:start w:val="1"/>
      <w:numFmt w:val="decimal"/>
      <w:lvlText w:val="Gambar %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911618F"/>
    <w:multiLevelType w:val="hybridMultilevel"/>
    <w:tmpl w:val="CA5EEE22"/>
    <w:lvl w:ilvl="0" w:tplc="7C52F204">
      <w:start w:val="1"/>
      <w:numFmt w:val="decimal"/>
      <w:pStyle w:val="E-JOURNALHeadingBulletsBody"/>
      <w:lvlText w:val="%1."/>
      <w:lvlJc w:val="left"/>
      <w:pPr>
        <w:ind w:left="1103" w:hanging="360"/>
      </w:pPr>
      <w:rPr>
        <w:rFonts w:ascii="Times New Roman" w:eastAsia="Times New Roman" w:hAnsi="Times New Roman" w:cs="Times New Roman"/>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25">
    <w:nsid w:val="49E356D6"/>
    <w:multiLevelType w:val="hybridMultilevel"/>
    <w:tmpl w:val="0676215A"/>
    <w:lvl w:ilvl="0" w:tplc="04210015">
      <w:start w:val="1"/>
      <w:numFmt w:val="upperLetter"/>
      <w:lvlText w:val="%1."/>
      <w:lvlJc w:val="left"/>
      <w:pPr>
        <w:ind w:left="720" w:hanging="360"/>
      </w:pPr>
      <w:rPr>
        <w:rFonts w:cs="Times New Roman"/>
      </w:rPr>
    </w:lvl>
    <w:lvl w:ilvl="1" w:tplc="687CD600">
      <w:start w:val="1"/>
      <w:numFmt w:val="lowerLetter"/>
      <w:lvlText w:val="%2."/>
      <w:lvlJc w:val="left"/>
      <w:pPr>
        <w:ind w:left="1440" w:hanging="360"/>
      </w:pPr>
      <w:rPr>
        <w:rFonts w:ascii="Times New Roman" w:eastAsia="Times New Roman" w:hAnsi="Times New Roman" w:cs="Times New Roman"/>
      </w:rPr>
    </w:lvl>
    <w:lvl w:ilvl="2" w:tplc="7A92CAE6">
      <w:start w:val="1"/>
      <w:numFmt w:val="decimal"/>
      <w:lvlText w:val="%3)"/>
      <w:lvlJc w:val="left"/>
      <w:pPr>
        <w:ind w:left="2340" w:hanging="360"/>
      </w:pPr>
      <w:rPr>
        <w:rFonts w:cs="Times New Roman" w:hint="default"/>
      </w:rPr>
    </w:lvl>
    <w:lvl w:ilvl="3" w:tplc="5C98C3A2">
      <w:start w:val="1"/>
      <w:numFmt w:val="bullet"/>
      <w:lvlText w:val="•"/>
      <w:lvlJc w:val="left"/>
      <w:pPr>
        <w:ind w:left="2880" w:hanging="360"/>
      </w:pPr>
      <w:rPr>
        <w:rFonts w:ascii="Times New Roman" w:eastAsia="Times New Roman" w:hAnsi="Times New Roman" w:hint="default"/>
      </w:rPr>
    </w:lvl>
    <w:lvl w:ilvl="4" w:tplc="BD340A2E">
      <w:start w:val="1"/>
      <w:numFmt w:val="decimal"/>
      <w:lvlText w:val="%5."/>
      <w:lvlJc w:val="left"/>
      <w:pPr>
        <w:ind w:left="643" w:hanging="360"/>
      </w:pPr>
      <w:rPr>
        <w:rFonts w:cs="Times New Roman" w:hint="default"/>
        <w:i w:val="0"/>
        <w:color w:val="auto"/>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504C450E"/>
    <w:multiLevelType w:val="multilevel"/>
    <w:tmpl w:val="67E2D4E0"/>
    <w:lvl w:ilvl="0">
      <w:start w:val="7"/>
      <w:numFmt w:val="decimal"/>
      <w:lvlText w:val="%1"/>
      <w:lvlJc w:val="left"/>
      <w:pPr>
        <w:ind w:left="360" w:hanging="360"/>
      </w:pPr>
      <w:rPr>
        <w:rFonts w:hint="default"/>
        <w:b/>
      </w:rPr>
    </w:lvl>
    <w:lvl w:ilvl="1">
      <w:start w:val="1"/>
      <w:numFmt w:val="decimal"/>
      <w:lvlText w:val="%1.%2"/>
      <w:lvlJc w:val="left"/>
      <w:pPr>
        <w:ind w:left="699" w:hanging="360"/>
      </w:pPr>
      <w:rPr>
        <w:rFonts w:hint="default"/>
        <w:b w:val="0"/>
      </w:rPr>
    </w:lvl>
    <w:lvl w:ilvl="2">
      <w:start w:val="1"/>
      <w:numFmt w:val="decimal"/>
      <w:lvlText w:val="%1.%2.%3"/>
      <w:lvlJc w:val="left"/>
      <w:pPr>
        <w:ind w:left="1398" w:hanging="720"/>
      </w:pPr>
      <w:rPr>
        <w:rFonts w:hint="default"/>
        <w:b/>
      </w:rPr>
    </w:lvl>
    <w:lvl w:ilvl="3">
      <w:start w:val="1"/>
      <w:numFmt w:val="decimal"/>
      <w:lvlText w:val="%1.%2.%3.%4"/>
      <w:lvlJc w:val="left"/>
      <w:pPr>
        <w:ind w:left="1737" w:hanging="720"/>
      </w:pPr>
      <w:rPr>
        <w:rFonts w:hint="default"/>
        <w:b/>
      </w:rPr>
    </w:lvl>
    <w:lvl w:ilvl="4">
      <w:start w:val="1"/>
      <w:numFmt w:val="decimal"/>
      <w:lvlText w:val="%1.%2.%3.%4.%5"/>
      <w:lvlJc w:val="left"/>
      <w:pPr>
        <w:ind w:left="2076" w:hanging="720"/>
      </w:pPr>
      <w:rPr>
        <w:rFonts w:hint="default"/>
        <w:b/>
      </w:rPr>
    </w:lvl>
    <w:lvl w:ilvl="5">
      <w:start w:val="1"/>
      <w:numFmt w:val="decimal"/>
      <w:lvlText w:val="%1.%2.%3.%4.%5.%6"/>
      <w:lvlJc w:val="left"/>
      <w:pPr>
        <w:ind w:left="2775" w:hanging="1080"/>
      </w:pPr>
      <w:rPr>
        <w:rFonts w:hint="default"/>
        <w:b/>
      </w:rPr>
    </w:lvl>
    <w:lvl w:ilvl="6">
      <w:start w:val="1"/>
      <w:numFmt w:val="decimal"/>
      <w:lvlText w:val="%1.%2.%3.%4.%5.%6.%7"/>
      <w:lvlJc w:val="left"/>
      <w:pPr>
        <w:ind w:left="3114" w:hanging="1080"/>
      </w:pPr>
      <w:rPr>
        <w:rFonts w:hint="default"/>
        <w:b/>
      </w:rPr>
    </w:lvl>
    <w:lvl w:ilvl="7">
      <w:start w:val="1"/>
      <w:numFmt w:val="decimal"/>
      <w:lvlText w:val="%1.%2.%3.%4.%5.%6.%7.%8"/>
      <w:lvlJc w:val="left"/>
      <w:pPr>
        <w:ind w:left="3813" w:hanging="1440"/>
      </w:pPr>
      <w:rPr>
        <w:rFonts w:hint="default"/>
        <w:b/>
      </w:rPr>
    </w:lvl>
    <w:lvl w:ilvl="8">
      <w:start w:val="1"/>
      <w:numFmt w:val="decimal"/>
      <w:lvlText w:val="%1.%2.%3.%4.%5.%6.%7.%8.%9"/>
      <w:lvlJc w:val="left"/>
      <w:pPr>
        <w:ind w:left="4152" w:hanging="1440"/>
      </w:pPr>
      <w:rPr>
        <w:rFonts w:hint="default"/>
        <w:b/>
      </w:rPr>
    </w:lvl>
  </w:abstractNum>
  <w:abstractNum w:abstractNumId="27">
    <w:nsid w:val="548D6476"/>
    <w:multiLevelType w:val="hybridMultilevel"/>
    <w:tmpl w:val="B2667734"/>
    <w:lvl w:ilvl="0" w:tplc="264C8E32">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8">
    <w:nsid w:val="571A3A86"/>
    <w:multiLevelType w:val="hybridMultilevel"/>
    <w:tmpl w:val="5F0E04DA"/>
    <w:lvl w:ilvl="0" w:tplc="5E486F9A">
      <w:start w:val="1"/>
      <w:numFmt w:val="decimal"/>
      <w:pStyle w:val="E-JOURNALPictureCapture"/>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9">
    <w:nsid w:val="5B2E2B09"/>
    <w:multiLevelType w:val="hybridMultilevel"/>
    <w:tmpl w:val="346A32F4"/>
    <w:lvl w:ilvl="0" w:tplc="3F82C974">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0">
    <w:nsid w:val="5B7033ED"/>
    <w:multiLevelType w:val="hybridMultilevel"/>
    <w:tmpl w:val="B6D8338A"/>
    <w:lvl w:ilvl="0" w:tplc="BFEC6AFC">
      <w:start w:val="1"/>
      <w:numFmt w:val="lowerLetter"/>
      <w:lvlText w:val="%1)"/>
      <w:lvlJc w:val="left"/>
      <w:pPr>
        <w:ind w:left="426" w:hanging="360"/>
      </w:pPr>
      <w:rPr>
        <w:rFonts w:ascii="Times New Roman" w:eastAsia="Calibri" w:hAnsi="Times New Roman" w:cs="Times New Roman"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31">
    <w:nsid w:val="656D47F8"/>
    <w:multiLevelType w:val="hybridMultilevel"/>
    <w:tmpl w:val="F9E201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8624B95"/>
    <w:multiLevelType w:val="hybridMultilevel"/>
    <w:tmpl w:val="ACEEBDF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9431DC"/>
    <w:multiLevelType w:val="hybridMultilevel"/>
    <w:tmpl w:val="0A025B3E"/>
    <w:lvl w:ilvl="0" w:tplc="0FC694EE">
      <w:start w:val="1"/>
      <w:numFmt w:val="lowerLetter"/>
      <w:lvlText w:val="%1."/>
      <w:lvlJc w:val="left"/>
      <w:pPr>
        <w:ind w:left="1635" w:hanging="360"/>
      </w:pPr>
      <w:rPr>
        <w:rFonts w:ascii="Times New Roman" w:eastAsia="Times New Roman" w:hAnsi="Times New Roman"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nsid w:val="6D3309BC"/>
    <w:multiLevelType w:val="hybridMultilevel"/>
    <w:tmpl w:val="F9E201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E795508"/>
    <w:multiLevelType w:val="hybridMultilevel"/>
    <w:tmpl w:val="B2282F1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71AA4495"/>
    <w:multiLevelType w:val="hybridMultilevel"/>
    <w:tmpl w:val="BBCE5596"/>
    <w:lvl w:ilvl="0" w:tplc="90B2753A">
      <w:start w:val="1"/>
      <w:numFmt w:val="lowerLetter"/>
      <w:lvlText w:val="%1."/>
      <w:lvlJc w:val="left"/>
      <w:pPr>
        <w:ind w:left="1636" w:hanging="360"/>
      </w:pPr>
      <w:rPr>
        <w:rFonts w:cs="Times New Roman" w:hint="default"/>
      </w:rPr>
    </w:lvl>
    <w:lvl w:ilvl="1" w:tplc="04210019" w:tentative="1">
      <w:start w:val="1"/>
      <w:numFmt w:val="lowerLetter"/>
      <w:lvlText w:val="%2."/>
      <w:lvlJc w:val="left"/>
      <w:pPr>
        <w:ind w:left="2356" w:hanging="360"/>
      </w:pPr>
      <w:rPr>
        <w:rFonts w:cs="Times New Roman"/>
      </w:rPr>
    </w:lvl>
    <w:lvl w:ilvl="2" w:tplc="0421001B" w:tentative="1">
      <w:start w:val="1"/>
      <w:numFmt w:val="lowerRoman"/>
      <w:lvlText w:val="%3."/>
      <w:lvlJc w:val="right"/>
      <w:pPr>
        <w:ind w:left="3076" w:hanging="180"/>
      </w:pPr>
      <w:rPr>
        <w:rFonts w:cs="Times New Roman"/>
      </w:rPr>
    </w:lvl>
    <w:lvl w:ilvl="3" w:tplc="0421000F" w:tentative="1">
      <w:start w:val="1"/>
      <w:numFmt w:val="decimal"/>
      <w:lvlText w:val="%4."/>
      <w:lvlJc w:val="left"/>
      <w:pPr>
        <w:ind w:left="3796" w:hanging="360"/>
      </w:pPr>
      <w:rPr>
        <w:rFonts w:cs="Times New Roman"/>
      </w:rPr>
    </w:lvl>
    <w:lvl w:ilvl="4" w:tplc="04210019" w:tentative="1">
      <w:start w:val="1"/>
      <w:numFmt w:val="lowerLetter"/>
      <w:lvlText w:val="%5."/>
      <w:lvlJc w:val="left"/>
      <w:pPr>
        <w:ind w:left="4516" w:hanging="360"/>
      </w:pPr>
      <w:rPr>
        <w:rFonts w:cs="Times New Roman"/>
      </w:rPr>
    </w:lvl>
    <w:lvl w:ilvl="5" w:tplc="0421001B" w:tentative="1">
      <w:start w:val="1"/>
      <w:numFmt w:val="lowerRoman"/>
      <w:lvlText w:val="%6."/>
      <w:lvlJc w:val="right"/>
      <w:pPr>
        <w:ind w:left="5236" w:hanging="180"/>
      </w:pPr>
      <w:rPr>
        <w:rFonts w:cs="Times New Roman"/>
      </w:rPr>
    </w:lvl>
    <w:lvl w:ilvl="6" w:tplc="0421000F" w:tentative="1">
      <w:start w:val="1"/>
      <w:numFmt w:val="decimal"/>
      <w:lvlText w:val="%7."/>
      <w:lvlJc w:val="left"/>
      <w:pPr>
        <w:ind w:left="5956" w:hanging="360"/>
      </w:pPr>
      <w:rPr>
        <w:rFonts w:cs="Times New Roman"/>
      </w:rPr>
    </w:lvl>
    <w:lvl w:ilvl="7" w:tplc="04210019" w:tentative="1">
      <w:start w:val="1"/>
      <w:numFmt w:val="lowerLetter"/>
      <w:lvlText w:val="%8."/>
      <w:lvlJc w:val="left"/>
      <w:pPr>
        <w:ind w:left="6676" w:hanging="360"/>
      </w:pPr>
      <w:rPr>
        <w:rFonts w:cs="Times New Roman"/>
      </w:rPr>
    </w:lvl>
    <w:lvl w:ilvl="8" w:tplc="0421001B" w:tentative="1">
      <w:start w:val="1"/>
      <w:numFmt w:val="lowerRoman"/>
      <w:lvlText w:val="%9."/>
      <w:lvlJc w:val="right"/>
      <w:pPr>
        <w:ind w:left="7396" w:hanging="180"/>
      </w:pPr>
      <w:rPr>
        <w:rFonts w:cs="Times New Roman"/>
      </w:rPr>
    </w:lvl>
  </w:abstractNum>
  <w:abstractNum w:abstractNumId="37">
    <w:nsid w:val="73A250EE"/>
    <w:multiLevelType w:val="hybridMultilevel"/>
    <w:tmpl w:val="1670240C"/>
    <w:lvl w:ilvl="0" w:tplc="B71890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749A0B94"/>
    <w:multiLevelType w:val="hybridMultilevel"/>
    <w:tmpl w:val="894E175E"/>
    <w:lvl w:ilvl="0" w:tplc="DF94EAD6">
      <w:start w:val="1"/>
      <w:numFmt w:val="decimal"/>
      <w:pStyle w:val="ADGVIFIGURES"/>
      <w:lvlText w:val="Gambar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4D7404B"/>
    <w:multiLevelType w:val="hybridMultilevel"/>
    <w:tmpl w:val="F226614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5FA54DD"/>
    <w:multiLevelType w:val="hybridMultilevel"/>
    <w:tmpl w:val="A1F6D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E16DA1"/>
    <w:multiLevelType w:val="hybridMultilevel"/>
    <w:tmpl w:val="0BDE871C"/>
    <w:lvl w:ilvl="0" w:tplc="0421000D">
      <w:start w:val="1"/>
      <w:numFmt w:val="bullet"/>
      <w:lvlText w:val=""/>
      <w:lvlJc w:val="left"/>
      <w:pPr>
        <w:ind w:left="770" w:hanging="360"/>
      </w:pPr>
      <w:rPr>
        <w:rFonts w:ascii="Wingdings" w:hAnsi="Wingdings" w:hint="default"/>
      </w:rPr>
    </w:lvl>
    <w:lvl w:ilvl="1" w:tplc="04210003" w:tentative="1">
      <w:start w:val="1"/>
      <w:numFmt w:val="bullet"/>
      <w:lvlText w:val="o"/>
      <w:lvlJc w:val="left"/>
      <w:pPr>
        <w:ind w:left="1490" w:hanging="360"/>
      </w:pPr>
      <w:rPr>
        <w:rFonts w:ascii="Courier New" w:hAnsi="Courier New" w:cs="Courier New" w:hint="default"/>
      </w:rPr>
    </w:lvl>
    <w:lvl w:ilvl="2" w:tplc="04210005" w:tentative="1">
      <w:start w:val="1"/>
      <w:numFmt w:val="bullet"/>
      <w:lvlText w:val=""/>
      <w:lvlJc w:val="left"/>
      <w:pPr>
        <w:ind w:left="2210" w:hanging="360"/>
      </w:pPr>
      <w:rPr>
        <w:rFonts w:ascii="Wingdings" w:hAnsi="Wingdings" w:hint="default"/>
      </w:rPr>
    </w:lvl>
    <w:lvl w:ilvl="3" w:tplc="04210001" w:tentative="1">
      <w:start w:val="1"/>
      <w:numFmt w:val="bullet"/>
      <w:lvlText w:val=""/>
      <w:lvlJc w:val="left"/>
      <w:pPr>
        <w:ind w:left="2930" w:hanging="360"/>
      </w:pPr>
      <w:rPr>
        <w:rFonts w:ascii="Symbol" w:hAnsi="Symbol" w:hint="default"/>
      </w:rPr>
    </w:lvl>
    <w:lvl w:ilvl="4" w:tplc="04210003" w:tentative="1">
      <w:start w:val="1"/>
      <w:numFmt w:val="bullet"/>
      <w:lvlText w:val="o"/>
      <w:lvlJc w:val="left"/>
      <w:pPr>
        <w:ind w:left="3650" w:hanging="360"/>
      </w:pPr>
      <w:rPr>
        <w:rFonts w:ascii="Courier New" w:hAnsi="Courier New" w:cs="Courier New" w:hint="default"/>
      </w:rPr>
    </w:lvl>
    <w:lvl w:ilvl="5" w:tplc="04210005" w:tentative="1">
      <w:start w:val="1"/>
      <w:numFmt w:val="bullet"/>
      <w:lvlText w:val=""/>
      <w:lvlJc w:val="left"/>
      <w:pPr>
        <w:ind w:left="4370" w:hanging="360"/>
      </w:pPr>
      <w:rPr>
        <w:rFonts w:ascii="Wingdings" w:hAnsi="Wingdings" w:hint="default"/>
      </w:rPr>
    </w:lvl>
    <w:lvl w:ilvl="6" w:tplc="04210001" w:tentative="1">
      <w:start w:val="1"/>
      <w:numFmt w:val="bullet"/>
      <w:lvlText w:val=""/>
      <w:lvlJc w:val="left"/>
      <w:pPr>
        <w:ind w:left="5090" w:hanging="360"/>
      </w:pPr>
      <w:rPr>
        <w:rFonts w:ascii="Symbol" w:hAnsi="Symbol" w:hint="default"/>
      </w:rPr>
    </w:lvl>
    <w:lvl w:ilvl="7" w:tplc="04210003" w:tentative="1">
      <w:start w:val="1"/>
      <w:numFmt w:val="bullet"/>
      <w:lvlText w:val="o"/>
      <w:lvlJc w:val="left"/>
      <w:pPr>
        <w:ind w:left="5810" w:hanging="360"/>
      </w:pPr>
      <w:rPr>
        <w:rFonts w:ascii="Courier New" w:hAnsi="Courier New" w:cs="Courier New" w:hint="default"/>
      </w:rPr>
    </w:lvl>
    <w:lvl w:ilvl="8" w:tplc="04210005" w:tentative="1">
      <w:start w:val="1"/>
      <w:numFmt w:val="bullet"/>
      <w:lvlText w:val=""/>
      <w:lvlJc w:val="left"/>
      <w:pPr>
        <w:ind w:left="6530" w:hanging="360"/>
      </w:pPr>
      <w:rPr>
        <w:rFonts w:ascii="Wingdings" w:hAnsi="Wingdings" w:hint="default"/>
      </w:rPr>
    </w:lvl>
  </w:abstractNum>
  <w:num w:numId="1">
    <w:abstractNumId w:val="0"/>
  </w:num>
  <w:num w:numId="2">
    <w:abstractNumId w:val="5"/>
  </w:num>
  <w:num w:numId="3">
    <w:abstractNumId w:val="12"/>
  </w:num>
  <w:num w:numId="4">
    <w:abstractNumId w:val="28"/>
  </w:num>
  <w:num w:numId="5">
    <w:abstractNumId w:val="21"/>
  </w:num>
  <w:num w:numId="6">
    <w:abstractNumId w:val="24"/>
  </w:num>
  <w:num w:numId="7">
    <w:abstractNumId w:val="20"/>
  </w:num>
  <w:num w:numId="8">
    <w:abstractNumId w:val="18"/>
  </w:num>
  <w:num w:numId="9">
    <w:abstractNumId w:val="25"/>
  </w:num>
  <w:num w:numId="10">
    <w:abstractNumId w:val="36"/>
  </w:num>
  <w:num w:numId="11">
    <w:abstractNumId w:val="20"/>
  </w:num>
  <w:num w:numId="12">
    <w:abstractNumId w:val="20"/>
  </w:num>
  <w:num w:numId="13">
    <w:abstractNumId w:val="16"/>
  </w:num>
  <w:num w:numId="14">
    <w:abstractNumId w:val="27"/>
  </w:num>
  <w:num w:numId="15">
    <w:abstractNumId w:val="7"/>
  </w:num>
  <w:num w:numId="16">
    <w:abstractNumId w:val="14"/>
  </w:num>
  <w:num w:numId="17">
    <w:abstractNumId w:val="2"/>
  </w:num>
  <w:num w:numId="18">
    <w:abstractNumId w:val="9"/>
  </w:num>
  <w:num w:numId="19">
    <w:abstractNumId w:val="13"/>
  </w:num>
  <w:num w:numId="20">
    <w:abstractNumId w:val="11"/>
  </w:num>
  <w:num w:numId="21">
    <w:abstractNumId w:val="8"/>
  </w:num>
  <w:num w:numId="22">
    <w:abstractNumId w:val="6"/>
  </w:num>
  <w:num w:numId="23">
    <w:abstractNumId w:val="29"/>
  </w:num>
  <w:num w:numId="24">
    <w:abstractNumId w:val="33"/>
  </w:num>
  <w:num w:numId="25">
    <w:abstractNumId w:val="5"/>
  </w:num>
  <w:num w:numId="26">
    <w:abstractNumId w:val="5"/>
  </w:num>
  <w:num w:numId="27">
    <w:abstractNumId w:val="20"/>
  </w:num>
  <w:num w:numId="28">
    <w:abstractNumId w:val="5"/>
  </w:num>
  <w:num w:numId="29">
    <w:abstractNumId w:val="23"/>
  </w:num>
  <w:num w:numId="30">
    <w:abstractNumId w:val="38"/>
  </w:num>
  <w:num w:numId="31">
    <w:abstractNumId w:val="38"/>
  </w:num>
  <w:num w:numId="32">
    <w:abstractNumId w:val="35"/>
  </w:num>
  <w:num w:numId="33">
    <w:abstractNumId w:val="15"/>
  </w:num>
  <w:num w:numId="34">
    <w:abstractNumId w:val="41"/>
  </w:num>
  <w:num w:numId="35">
    <w:abstractNumId w:val="17"/>
  </w:num>
  <w:num w:numId="36">
    <w:abstractNumId w:val="22"/>
  </w:num>
  <w:num w:numId="37">
    <w:abstractNumId w:val="10"/>
  </w:num>
  <w:num w:numId="38">
    <w:abstractNumId w:val="39"/>
  </w:num>
  <w:num w:numId="39">
    <w:abstractNumId w:val="30"/>
  </w:num>
  <w:num w:numId="40">
    <w:abstractNumId w:val="34"/>
  </w:num>
  <w:num w:numId="41">
    <w:abstractNumId w:val="32"/>
  </w:num>
  <w:num w:numId="42">
    <w:abstractNumId w:val="3"/>
  </w:num>
  <w:num w:numId="43">
    <w:abstractNumId w:val="1"/>
  </w:num>
  <w:num w:numId="44">
    <w:abstractNumId w:val="31"/>
  </w:num>
  <w:num w:numId="45">
    <w:abstractNumId w:val="4"/>
  </w:num>
  <w:num w:numId="46">
    <w:abstractNumId w:val="26"/>
  </w:num>
  <w:num w:numId="47">
    <w:abstractNumId w:val="19"/>
  </w:num>
  <w:num w:numId="48">
    <w:abstractNumId w:val="37"/>
  </w:num>
  <w:num w:numId="49">
    <w:abstractNumId w:val="4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cajaya">
    <w15:presenceInfo w15:providerId="None" w15:userId="locaja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5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E3A"/>
    <w:rsid w:val="00000DE4"/>
    <w:rsid w:val="00004704"/>
    <w:rsid w:val="00004F84"/>
    <w:rsid w:val="00006F6C"/>
    <w:rsid w:val="0000734F"/>
    <w:rsid w:val="0001066F"/>
    <w:rsid w:val="00012190"/>
    <w:rsid w:val="00012C15"/>
    <w:rsid w:val="00013DC1"/>
    <w:rsid w:val="000144B9"/>
    <w:rsid w:val="00014EBE"/>
    <w:rsid w:val="000161AB"/>
    <w:rsid w:val="000167F7"/>
    <w:rsid w:val="00017336"/>
    <w:rsid w:val="00017E03"/>
    <w:rsid w:val="00021C85"/>
    <w:rsid w:val="00023F67"/>
    <w:rsid w:val="0002530B"/>
    <w:rsid w:val="00030522"/>
    <w:rsid w:val="000307F4"/>
    <w:rsid w:val="00030812"/>
    <w:rsid w:val="00030CE2"/>
    <w:rsid w:val="000318AA"/>
    <w:rsid w:val="0003377F"/>
    <w:rsid w:val="000365F8"/>
    <w:rsid w:val="00036680"/>
    <w:rsid w:val="00040FE7"/>
    <w:rsid w:val="000411FE"/>
    <w:rsid w:val="00041DA7"/>
    <w:rsid w:val="0004364F"/>
    <w:rsid w:val="0004758F"/>
    <w:rsid w:val="0005096C"/>
    <w:rsid w:val="0005105B"/>
    <w:rsid w:val="0005149A"/>
    <w:rsid w:val="00052A50"/>
    <w:rsid w:val="00053BD5"/>
    <w:rsid w:val="000540AA"/>
    <w:rsid w:val="00054373"/>
    <w:rsid w:val="00054EAB"/>
    <w:rsid w:val="000559A1"/>
    <w:rsid w:val="000560F6"/>
    <w:rsid w:val="0005650D"/>
    <w:rsid w:val="00057A4F"/>
    <w:rsid w:val="00062CAC"/>
    <w:rsid w:val="00064BA8"/>
    <w:rsid w:val="00064C3E"/>
    <w:rsid w:val="00064C90"/>
    <w:rsid w:val="00064D04"/>
    <w:rsid w:val="00067799"/>
    <w:rsid w:val="00067C3F"/>
    <w:rsid w:val="00070F18"/>
    <w:rsid w:val="00071C42"/>
    <w:rsid w:val="000727B7"/>
    <w:rsid w:val="0007404F"/>
    <w:rsid w:val="00074411"/>
    <w:rsid w:val="00074B4F"/>
    <w:rsid w:val="0007504E"/>
    <w:rsid w:val="00075154"/>
    <w:rsid w:val="000753F9"/>
    <w:rsid w:val="00075BD9"/>
    <w:rsid w:val="00075D11"/>
    <w:rsid w:val="0007659C"/>
    <w:rsid w:val="00080076"/>
    <w:rsid w:val="000800C8"/>
    <w:rsid w:val="00080A15"/>
    <w:rsid w:val="00082E19"/>
    <w:rsid w:val="00082F56"/>
    <w:rsid w:val="0008340C"/>
    <w:rsid w:val="00085D93"/>
    <w:rsid w:val="00086699"/>
    <w:rsid w:val="000866E0"/>
    <w:rsid w:val="000870B2"/>
    <w:rsid w:val="000874A6"/>
    <w:rsid w:val="0008766F"/>
    <w:rsid w:val="00087784"/>
    <w:rsid w:val="000957CE"/>
    <w:rsid w:val="000959B9"/>
    <w:rsid w:val="000966D0"/>
    <w:rsid w:val="000A04E5"/>
    <w:rsid w:val="000A2838"/>
    <w:rsid w:val="000A2ADE"/>
    <w:rsid w:val="000A32D1"/>
    <w:rsid w:val="000A398D"/>
    <w:rsid w:val="000A3E08"/>
    <w:rsid w:val="000A7BE3"/>
    <w:rsid w:val="000B10E1"/>
    <w:rsid w:val="000B1F7E"/>
    <w:rsid w:val="000B24AB"/>
    <w:rsid w:val="000B54FC"/>
    <w:rsid w:val="000B77F1"/>
    <w:rsid w:val="000C1967"/>
    <w:rsid w:val="000C26FC"/>
    <w:rsid w:val="000C2EC8"/>
    <w:rsid w:val="000C301E"/>
    <w:rsid w:val="000C3490"/>
    <w:rsid w:val="000C3733"/>
    <w:rsid w:val="000C4B96"/>
    <w:rsid w:val="000C4BAB"/>
    <w:rsid w:val="000C4D93"/>
    <w:rsid w:val="000C500F"/>
    <w:rsid w:val="000C553F"/>
    <w:rsid w:val="000C74C0"/>
    <w:rsid w:val="000D1CBE"/>
    <w:rsid w:val="000D236A"/>
    <w:rsid w:val="000D33B1"/>
    <w:rsid w:val="000D3D7C"/>
    <w:rsid w:val="000D65FE"/>
    <w:rsid w:val="000E09A7"/>
    <w:rsid w:val="000E1491"/>
    <w:rsid w:val="000E1710"/>
    <w:rsid w:val="000E1D22"/>
    <w:rsid w:val="000E1FE2"/>
    <w:rsid w:val="000E458E"/>
    <w:rsid w:val="000E4CDE"/>
    <w:rsid w:val="000E5AF2"/>
    <w:rsid w:val="000E6005"/>
    <w:rsid w:val="000E7015"/>
    <w:rsid w:val="000E79A7"/>
    <w:rsid w:val="000E7C91"/>
    <w:rsid w:val="000F0169"/>
    <w:rsid w:val="000F0FFA"/>
    <w:rsid w:val="000F163E"/>
    <w:rsid w:val="000F206D"/>
    <w:rsid w:val="000F2606"/>
    <w:rsid w:val="000F2ABD"/>
    <w:rsid w:val="000F2EE4"/>
    <w:rsid w:val="000F32B3"/>
    <w:rsid w:val="000F5602"/>
    <w:rsid w:val="000F646B"/>
    <w:rsid w:val="000F6562"/>
    <w:rsid w:val="000F6AF3"/>
    <w:rsid w:val="00100849"/>
    <w:rsid w:val="00101431"/>
    <w:rsid w:val="0010284E"/>
    <w:rsid w:val="00103A54"/>
    <w:rsid w:val="00104D0C"/>
    <w:rsid w:val="0010615A"/>
    <w:rsid w:val="00106C0C"/>
    <w:rsid w:val="00107B97"/>
    <w:rsid w:val="00107EA6"/>
    <w:rsid w:val="00110521"/>
    <w:rsid w:val="00110CC9"/>
    <w:rsid w:val="001113F5"/>
    <w:rsid w:val="0011212A"/>
    <w:rsid w:val="00112215"/>
    <w:rsid w:val="00112548"/>
    <w:rsid w:val="00113F1E"/>
    <w:rsid w:val="0011407C"/>
    <w:rsid w:val="00114869"/>
    <w:rsid w:val="00115009"/>
    <w:rsid w:val="00115739"/>
    <w:rsid w:val="00117564"/>
    <w:rsid w:val="00120D6C"/>
    <w:rsid w:val="00120E37"/>
    <w:rsid w:val="00122847"/>
    <w:rsid w:val="001244ED"/>
    <w:rsid w:val="00124F99"/>
    <w:rsid w:val="001261A1"/>
    <w:rsid w:val="0012663E"/>
    <w:rsid w:val="001266AB"/>
    <w:rsid w:val="00127AA8"/>
    <w:rsid w:val="0013445D"/>
    <w:rsid w:val="001345C1"/>
    <w:rsid w:val="00134ADC"/>
    <w:rsid w:val="001411C0"/>
    <w:rsid w:val="001412F5"/>
    <w:rsid w:val="00141786"/>
    <w:rsid w:val="001417D8"/>
    <w:rsid w:val="001428D4"/>
    <w:rsid w:val="001436C5"/>
    <w:rsid w:val="00143845"/>
    <w:rsid w:val="00143F24"/>
    <w:rsid w:val="001442D3"/>
    <w:rsid w:val="001449B6"/>
    <w:rsid w:val="001450D0"/>
    <w:rsid w:val="00145722"/>
    <w:rsid w:val="00145DE1"/>
    <w:rsid w:val="0014680F"/>
    <w:rsid w:val="001502D3"/>
    <w:rsid w:val="00150585"/>
    <w:rsid w:val="0015182C"/>
    <w:rsid w:val="001522C2"/>
    <w:rsid w:val="001529F5"/>
    <w:rsid w:val="00153303"/>
    <w:rsid w:val="00153959"/>
    <w:rsid w:val="00155C50"/>
    <w:rsid w:val="00157814"/>
    <w:rsid w:val="001600AD"/>
    <w:rsid w:val="00161D7F"/>
    <w:rsid w:val="00163683"/>
    <w:rsid w:val="0016419D"/>
    <w:rsid w:val="0016446C"/>
    <w:rsid w:val="00167005"/>
    <w:rsid w:val="0017054C"/>
    <w:rsid w:val="0017126F"/>
    <w:rsid w:val="00171D24"/>
    <w:rsid w:val="00172DFE"/>
    <w:rsid w:val="00173277"/>
    <w:rsid w:val="00173B48"/>
    <w:rsid w:val="00173C5F"/>
    <w:rsid w:val="001763EA"/>
    <w:rsid w:val="00176FBE"/>
    <w:rsid w:val="00177180"/>
    <w:rsid w:val="00177428"/>
    <w:rsid w:val="00180515"/>
    <w:rsid w:val="00181094"/>
    <w:rsid w:val="001825A8"/>
    <w:rsid w:val="00183A91"/>
    <w:rsid w:val="00184397"/>
    <w:rsid w:val="001845A3"/>
    <w:rsid w:val="00185204"/>
    <w:rsid w:val="00185468"/>
    <w:rsid w:val="00187394"/>
    <w:rsid w:val="0018742A"/>
    <w:rsid w:val="00187AF1"/>
    <w:rsid w:val="001904A0"/>
    <w:rsid w:val="00191160"/>
    <w:rsid w:val="001911D0"/>
    <w:rsid w:val="001919EE"/>
    <w:rsid w:val="00191A25"/>
    <w:rsid w:val="00192822"/>
    <w:rsid w:val="00195DBE"/>
    <w:rsid w:val="00196759"/>
    <w:rsid w:val="00196BA7"/>
    <w:rsid w:val="001A03E0"/>
    <w:rsid w:val="001A0746"/>
    <w:rsid w:val="001A1AD0"/>
    <w:rsid w:val="001A2C85"/>
    <w:rsid w:val="001A57C2"/>
    <w:rsid w:val="001A5948"/>
    <w:rsid w:val="001A619B"/>
    <w:rsid w:val="001A6EE7"/>
    <w:rsid w:val="001A76D4"/>
    <w:rsid w:val="001A78DF"/>
    <w:rsid w:val="001A7DBB"/>
    <w:rsid w:val="001B0F1A"/>
    <w:rsid w:val="001B1377"/>
    <w:rsid w:val="001B19F1"/>
    <w:rsid w:val="001B28CB"/>
    <w:rsid w:val="001B4AEA"/>
    <w:rsid w:val="001B4C0D"/>
    <w:rsid w:val="001B5486"/>
    <w:rsid w:val="001B5C49"/>
    <w:rsid w:val="001B6079"/>
    <w:rsid w:val="001C2DC7"/>
    <w:rsid w:val="001C2E75"/>
    <w:rsid w:val="001C3794"/>
    <w:rsid w:val="001C3D50"/>
    <w:rsid w:val="001C407E"/>
    <w:rsid w:val="001C4654"/>
    <w:rsid w:val="001C47C0"/>
    <w:rsid w:val="001C49D8"/>
    <w:rsid w:val="001C7309"/>
    <w:rsid w:val="001C74D5"/>
    <w:rsid w:val="001C7550"/>
    <w:rsid w:val="001D0129"/>
    <w:rsid w:val="001D02C0"/>
    <w:rsid w:val="001D0FDD"/>
    <w:rsid w:val="001D2118"/>
    <w:rsid w:val="001D47A2"/>
    <w:rsid w:val="001D4875"/>
    <w:rsid w:val="001D4BF0"/>
    <w:rsid w:val="001D5DE0"/>
    <w:rsid w:val="001D7A97"/>
    <w:rsid w:val="001E036D"/>
    <w:rsid w:val="001E2098"/>
    <w:rsid w:val="001E22A4"/>
    <w:rsid w:val="001E5887"/>
    <w:rsid w:val="001E640D"/>
    <w:rsid w:val="001E670C"/>
    <w:rsid w:val="001F036C"/>
    <w:rsid w:val="001F085A"/>
    <w:rsid w:val="001F1E7A"/>
    <w:rsid w:val="001F2B8D"/>
    <w:rsid w:val="001F2CAD"/>
    <w:rsid w:val="001F31C3"/>
    <w:rsid w:val="001F48D4"/>
    <w:rsid w:val="001F72EC"/>
    <w:rsid w:val="001F7459"/>
    <w:rsid w:val="001F7E60"/>
    <w:rsid w:val="001F7F34"/>
    <w:rsid w:val="001F7FD7"/>
    <w:rsid w:val="00201FA2"/>
    <w:rsid w:val="00202992"/>
    <w:rsid w:val="00202BA3"/>
    <w:rsid w:val="002042C0"/>
    <w:rsid w:val="00205C67"/>
    <w:rsid w:val="00206119"/>
    <w:rsid w:val="00206671"/>
    <w:rsid w:val="00207498"/>
    <w:rsid w:val="00207BF1"/>
    <w:rsid w:val="00207EF6"/>
    <w:rsid w:val="002108E0"/>
    <w:rsid w:val="00211204"/>
    <w:rsid w:val="00211BD6"/>
    <w:rsid w:val="002135B0"/>
    <w:rsid w:val="00214337"/>
    <w:rsid w:val="00215A79"/>
    <w:rsid w:val="00217663"/>
    <w:rsid w:val="0021783B"/>
    <w:rsid w:val="00220585"/>
    <w:rsid w:val="002218E5"/>
    <w:rsid w:val="00221911"/>
    <w:rsid w:val="002229EB"/>
    <w:rsid w:val="00224634"/>
    <w:rsid w:val="00226015"/>
    <w:rsid w:val="002262BD"/>
    <w:rsid w:val="0022791C"/>
    <w:rsid w:val="0023253A"/>
    <w:rsid w:val="00232D4F"/>
    <w:rsid w:val="00232E7E"/>
    <w:rsid w:val="00233C4B"/>
    <w:rsid w:val="00234F6C"/>
    <w:rsid w:val="00236322"/>
    <w:rsid w:val="002406DC"/>
    <w:rsid w:val="00240D79"/>
    <w:rsid w:val="00243028"/>
    <w:rsid w:val="00243279"/>
    <w:rsid w:val="00243C2A"/>
    <w:rsid w:val="002444E3"/>
    <w:rsid w:val="002458FC"/>
    <w:rsid w:val="00246BE3"/>
    <w:rsid w:val="00247385"/>
    <w:rsid w:val="00250F0C"/>
    <w:rsid w:val="002543E0"/>
    <w:rsid w:val="00254411"/>
    <w:rsid w:val="002559FE"/>
    <w:rsid w:val="00255A3E"/>
    <w:rsid w:val="00255FF5"/>
    <w:rsid w:val="00256D21"/>
    <w:rsid w:val="00257600"/>
    <w:rsid w:val="002576C4"/>
    <w:rsid w:val="00260471"/>
    <w:rsid w:val="00261548"/>
    <w:rsid w:val="002623E1"/>
    <w:rsid w:val="00262865"/>
    <w:rsid w:val="002630ED"/>
    <w:rsid w:val="002634DC"/>
    <w:rsid w:val="0026468C"/>
    <w:rsid w:val="0026632E"/>
    <w:rsid w:val="00267EDD"/>
    <w:rsid w:val="00271A12"/>
    <w:rsid w:val="00272563"/>
    <w:rsid w:val="0027285C"/>
    <w:rsid w:val="002739D6"/>
    <w:rsid w:val="0027401B"/>
    <w:rsid w:val="0027418A"/>
    <w:rsid w:val="00275A72"/>
    <w:rsid w:val="00275C15"/>
    <w:rsid w:val="00276C7F"/>
    <w:rsid w:val="00277E2F"/>
    <w:rsid w:val="00280496"/>
    <w:rsid w:val="00280D12"/>
    <w:rsid w:val="00283AAE"/>
    <w:rsid w:val="00284A93"/>
    <w:rsid w:val="00284D88"/>
    <w:rsid w:val="00286D9D"/>
    <w:rsid w:val="00287D81"/>
    <w:rsid w:val="0029146A"/>
    <w:rsid w:val="00292597"/>
    <w:rsid w:val="002945C6"/>
    <w:rsid w:val="00294656"/>
    <w:rsid w:val="002956A5"/>
    <w:rsid w:val="00296223"/>
    <w:rsid w:val="00296379"/>
    <w:rsid w:val="002975C5"/>
    <w:rsid w:val="002A04DB"/>
    <w:rsid w:val="002A0BA2"/>
    <w:rsid w:val="002A111A"/>
    <w:rsid w:val="002A1C38"/>
    <w:rsid w:val="002A33C2"/>
    <w:rsid w:val="002A7547"/>
    <w:rsid w:val="002B12D5"/>
    <w:rsid w:val="002B2671"/>
    <w:rsid w:val="002B2FA4"/>
    <w:rsid w:val="002B338C"/>
    <w:rsid w:val="002B3A62"/>
    <w:rsid w:val="002B50CE"/>
    <w:rsid w:val="002B56F2"/>
    <w:rsid w:val="002B7AB2"/>
    <w:rsid w:val="002C172F"/>
    <w:rsid w:val="002C2855"/>
    <w:rsid w:val="002C49DB"/>
    <w:rsid w:val="002C708F"/>
    <w:rsid w:val="002C71FA"/>
    <w:rsid w:val="002C7ED2"/>
    <w:rsid w:val="002D0813"/>
    <w:rsid w:val="002D08C0"/>
    <w:rsid w:val="002D32A5"/>
    <w:rsid w:val="002D4B66"/>
    <w:rsid w:val="002D7075"/>
    <w:rsid w:val="002E0E97"/>
    <w:rsid w:val="002E1C4E"/>
    <w:rsid w:val="002E3EBA"/>
    <w:rsid w:val="002E58C9"/>
    <w:rsid w:val="002E60CC"/>
    <w:rsid w:val="002E63B1"/>
    <w:rsid w:val="002E6C8A"/>
    <w:rsid w:val="002E6EC2"/>
    <w:rsid w:val="002E7F29"/>
    <w:rsid w:val="002F2544"/>
    <w:rsid w:val="002F27BC"/>
    <w:rsid w:val="002F3A63"/>
    <w:rsid w:val="002F4269"/>
    <w:rsid w:val="002F4C1D"/>
    <w:rsid w:val="002F4D6D"/>
    <w:rsid w:val="002F57D5"/>
    <w:rsid w:val="002F6B8E"/>
    <w:rsid w:val="002F7774"/>
    <w:rsid w:val="002F788A"/>
    <w:rsid w:val="0030036B"/>
    <w:rsid w:val="00301534"/>
    <w:rsid w:val="0030182C"/>
    <w:rsid w:val="00301CAC"/>
    <w:rsid w:val="003020AD"/>
    <w:rsid w:val="0030371F"/>
    <w:rsid w:val="00304905"/>
    <w:rsid w:val="0030668F"/>
    <w:rsid w:val="0030676E"/>
    <w:rsid w:val="00306CD9"/>
    <w:rsid w:val="00310C98"/>
    <w:rsid w:val="00310F23"/>
    <w:rsid w:val="00311B8A"/>
    <w:rsid w:val="00311BB8"/>
    <w:rsid w:val="00312446"/>
    <w:rsid w:val="00315001"/>
    <w:rsid w:val="0031689E"/>
    <w:rsid w:val="00316C07"/>
    <w:rsid w:val="003171AA"/>
    <w:rsid w:val="0032072A"/>
    <w:rsid w:val="00320B2E"/>
    <w:rsid w:val="003217EB"/>
    <w:rsid w:val="00322A05"/>
    <w:rsid w:val="003242F3"/>
    <w:rsid w:val="00325C49"/>
    <w:rsid w:val="003262AC"/>
    <w:rsid w:val="003270FC"/>
    <w:rsid w:val="00327456"/>
    <w:rsid w:val="003274AA"/>
    <w:rsid w:val="0032787B"/>
    <w:rsid w:val="00331BDB"/>
    <w:rsid w:val="003329DA"/>
    <w:rsid w:val="00336231"/>
    <w:rsid w:val="00340993"/>
    <w:rsid w:val="0034108A"/>
    <w:rsid w:val="003411E9"/>
    <w:rsid w:val="00341D23"/>
    <w:rsid w:val="003428D6"/>
    <w:rsid w:val="00343B8D"/>
    <w:rsid w:val="00346790"/>
    <w:rsid w:val="00347522"/>
    <w:rsid w:val="00347665"/>
    <w:rsid w:val="00350240"/>
    <w:rsid w:val="00351EFE"/>
    <w:rsid w:val="0035200A"/>
    <w:rsid w:val="00352E64"/>
    <w:rsid w:val="0035333D"/>
    <w:rsid w:val="0035364E"/>
    <w:rsid w:val="00355318"/>
    <w:rsid w:val="003575CF"/>
    <w:rsid w:val="00360C49"/>
    <w:rsid w:val="0036100D"/>
    <w:rsid w:val="003660A0"/>
    <w:rsid w:val="0036651A"/>
    <w:rsid w:val="00366D67"/>
    <w:rsid w:val="003677C2"/>
    <w:rsid w:val="00367841"/>
    <w:rsid w:val="00367842"/>
    <w:rsid w:val="00367EEF"/>
    <w:rsid w:val="003728EE"/>
    <w:rsid w:val="00372C9C"/>
    <w:rsid w:val="00372F3E"/>
    <w:rsid w:val="00375DA1"/>
    <w:rsid w:val="00375FF7"/>
    <w:rsid w:val="00376013"/>
    <w:rsid w:val="00380343"/>
    <w:rsid w:val="003816B9"/>
    <w:rsid w:val="00383640"/>
    <w:rsid w:val="00384171"/>
    <w:rsid w:val="00384B72"/>
    <w:rsid w:val="00385EC6"/>
    <w:rsid w:val="00386002"/>
    <w:rsid w:val="00386017"/>
    <w:rsid w:val="00387F28"/>
    <w:rsid w:val="003927F6"/>
    <w:rsid w:val="00392AF9"/>
    <w:rsid w:val="00394F1E"/>
    <w:rsid w:val="003953DF"/>
    <w:rsid w:val="00395C52"/>
    <w:rsid w:val="00396755"/>
    <w:rsid w:val="00397BFE"/>
    <w:rsid w:val="003A020E"/>
    <w:rsid w:val="003A20D1"/>
    <w:rsid w:val="003A2FA0"/>
    <w:rsid w:val="003A44E5"/>
    <w:rsid w:val="003A576C"/>
    <w:rsid w:val="003B105E"/>
    <w:rsid w:val="003B1420"/>
    <w:rsid w:val="003B2EBF"/>
    <w:rsid w:val="003B5A88"/>
    <w:rsid w:val="003B7FF8"/>
    <w:rsid w:val="003C04BE"/>
    <w:rsid w:val="003C0E62"/>
    <w:rsid w:val="003C2A98"/>
    <w:rsid w:val="003C48A0"/>
    <w:rsid w:val="003C49C3"/>
    <w:rsid w:val="003C5A2A"/>
    <w:rsid w:val="003C62A1"/>
    <w:rsid w:val="003C6795"/>
    <w:rsid w:val="003C6E09"/>
    <w:rsid w:val="003C6EC3"/>
    <w:rsid w:val="003C71C3"/>
    <w:rsid w:val="003C7268"/>
    <w:rsid w:val="003C77E7"/>
    <w:rsid w:val="003D1978"/>
    <w:rsid w:val="003D2A0F"/>
    <w:rsid w:val="003D2DC1"/>
    <w:rsid w:val="003D2F78"/>
    <w:rsid w:val="003D52FB"/>
    <w:rsid w:val="003D5591"/>
    <w:rsid w:val="003D6622"/>
    <w:rsid w:val="003D7C81"/>
    <w:rsid w:val="003D7F77"/>
    <w:rsid w:val="003E1249"/>
    <w:rsid w:val="003E222C"/>
    <w:rsid w:val="003E247E"/>
    <w:rsid w:val="003E2FA7"/>
    <w:rsid w:val="003E3664"/>
    <w:rsid w:val="003E40BB"/>
    <w:rsid w:val="003E4CE0"/>
    <w:rsid w:val="003E5096"/>
    <w:rsid w:val="003E510B"/>
    <w:rsid w:val="003E576E"/>
    <w:rsid w:val="003E70F4"/>
    <w:rsid w:val="003E7533"/>
    <w:rsid w:val="003E761A"/>
    <w:rsid w:val="003F077E"/>
    <w:rsid w:val="003F07B0"/>
    <w:rsid w:val="003F11F7"/>
    <w:rsid w:val="003F1255"/>
    <w:rsid w:val="003F2876"/>
    <w:rsid w:val="003F4606"/>
    <w:rsid w:val="003F465E"/>
    <w:rsid w:val="003F4818"/>
    <w:rsid w:val="003F67FC"/>
    <w:rsid w:val="0040019F"/>
    <w:rsid w:val="00400B64"/>
    <w:rsid w:val="00400E72"/>
    <w:rsid w:val="00401397"/>
    <w:rsid w:val="00403F62"/>
    <w:rsid w:val="00404443"/>
    <w:rsid w:val="004052EC"/>
    <w:rsid w:val="00406255"/>
    <w:rsid w:val="00406491"/>
    <w:rsid w:val="00407711"/>
    <w:rsid w:val="004119F3"/>
    <w:rsid w:val="0041220E"/>
    <w:rsid w:val="00412C6D"/>
    <w:rsid w:val="00413596"/>
    <w:rsid w:val="004161C9"/>
    <w:rsid w:val="00416704"/>
    <w:rsid w:val="00417760"/>
    <w:rsid w:val="004200D7"/>
    <w:rsid w:val="00423C41"/>
    <w:rsid w:val="00423C4D"/>
    <w:rsid w:val="00424889"/>
    <w:rsid w:val="0042539E"/>
    <w:rsid w:val="004258D0"/>
    <w:rsid w:val="00426FF6"/>
    <w:rsid w:val="0043102E"/>
    <w:rsid w:val="00431B50"/>
    <w:rsid w:val="00432966"/>
    <w:rsid w:val="004347FE"/>
    <w:rsid w:val="00434A41"/>
    <w:rsid w:val="00434AC4"/>
    <w:rsid w:val="00435543"/>
    <w:rsid w:val="004373FB"/>
    <w:rsid w:val="00437698"/>
    <w:rsid w:val="00440365"/>
    <w:rsid w:val="004415B4"/>
    <w:rsid w:val="00441EC3"/>
    <w:rsid w:val="004421C8"/>
    <w:rsid w:val="00442721"/>
    <w:rsid w:val="00443D11"/>
    <w:rsid w:val="00444BFF"/>
    <w:rsid w:val="004463B5"/>
    <w:rsid w:val="00446943"/>
    <w:rsid w:val="00446AD2"/>
    <w:rsid w:val="004472B1"/>
    <w:rsid w:val="00447493"/>
    <w:rsid w:val="0045168A"/>
    <w:rsid w:val="00451BDC"/>
    <w:rsid w:val="00452CC2"/>
    <w:rsid w:val="00453A7E"/>
    <w:rsid w:val="00461CA9"/>
    <w:rsid w:val="0046228D"/>
    <w:rsid w:val="0046626D"/>
    <w:rsid w:val="004664F7"/>
    <w:rsid w:val="00466A3A"/>
    <w:rsid w:val="00466F01"/>
    <w:rsid w:val="00466F56"/>
    <w:rsid w:val="00467F6F"/>
    <w:rsid w:val="00470654"/>
    <w:rsid w:val="004717A3"/>
    <w:rsid w:val="00472724"/>
    <w:rsid w:val="00473190"/>
    <w:rsid w:val="00474696"/>
    <w:rsid w:val="00476D1B"/>
    <w:rsid w:val="0048008B"/>
    <w:rsid w:val="004804F7"/>
    <w:rsid w:val="004811ED"/>
    <w:rsid w:val="0048271A"/>
    <w:rsid w:val="004828F1"/>
    <w:rsid w:val="00482929"/>
    <w:rsid w:val="00485064"/>
    <w:rsid w:val="00485643"/>
    <w:rsid w:val="00485897"/>
    <w:rsid w:val="004908C2"/>
    <w:rsid w:val="004913EB"/>
    <w:rsid w:val="00492AF3"/>
    <w:rsid w:val="004943DC"/>
    <w:rsid w:val="004947F9"/>
    <w:rsid w:val="004951ED"/>
    <w:rsid w:val="004955A8"/>
    <w:rsid w:val="00496061"/>
    <w:rsid w:val="004962FE"/>
    <w:rsid w:val="004969C1"/>
    <w:rsid w:val="004A10FC"/>
    <w:rsid w:val="004A3D1C"/>
    <w:rsid w:val="004A3FFD"/>
    <w:rsid w:val="004A5439"/>
    <w:rsid w:val="004A5FC9"/>
    <w:rsid w:val="004A7A76"/>
    <w:rsid w:val="004A7B87"/>
    <w:rsid w:val="004B071F"/>
    <w:rsid w:val="004B0F0E"/>
    <w:rsid w:val="004B2681"/>
    <w:rsid w:val="004B2DC9"/>
    <w:rsid w:val="004B4F8D"/>
    <w:rsid w:val="004B5074"/>
    <w:rsid w:val="004B514A"/>
    <w:rsid w:val="004B6638"/>
    <w:rsid w:val="004B738F"/>
    <w:rsid w:val="004B77F3"/>
    <w:rsid w:val="004C2826"/>
    <w:rsid w:val="004C42DC"/>
    <w:rsid w:val="004C441F"/>
    <w:rsid w:val="004C5093"/>
    <w:rsid w:val="004C53AF"/>
    <w:rsid w:val="004C5EF5"/>
    <w:rsid w:val="004D102C"/>
    <w:rsid w:val="004D2244"/>
    <w:rsid w:val="004D30B6"/>
    <w:rsid w:val="004D457C"/>
    <w:rsid w:val="004D52F1"/>
    <w:rsid w:val="004D6A68"/>
    <w:rsid w:val="004D6B2B"/>
    <w:rsid w:val="004E12C6"/>
    <w:rsid w:val="004E1CC2"/>
    <w:rsid w:val="004E286A"/>
    <w:rsid w:val="004E2A6D"/>
    <w:rsid w:val="004E2B1D"/>
    <w:rsid w:val="004E3230"/>
    <w:rsid w:val="004E43AB"/>
    <w:rsid w:val="004E4986"/>
    <w:rsid w:val="004E4FCB"/>
    <w:rsid w:val="004E5635"/>
    <w:rsid w:val="004E603B"/>
    <w:rsid w:val="004E62F9"/>
    <w:rsid w:val="004E724A"/>
    <w:rsid w:val="004F07E0"/>
    <w:rsid w:val="004F1C2F"/>
    <w:rsid w:val="004F2ACA"/>
    <w:rsid w:val="004F3409"/>
    <w:rsid w:val="004F4841"/>
    <w:rsid w:val="004F525E"/>
    <w:rsid w:val="004F6575"/>
    <w:rsid w:val="004F6B83"/>
    <w:rsid w:val="004F70C3"/>
    <w:rsid w:val="00501B2F"/>
    <w:rsid w:val="005027CD"/>
    <w:rsid w:val="00504849"/>
    <w:rsid w:val="005048F8"/>
    <w:rsid w:val="00504C3F"/>
    <w:rsid w:val="005073BF"/>
    <w:rsid w:val="005116B8"/>
    <w:rsid w:val="00511C4F"/>
    <w:rsid w:val="00512004"/>
    <w:rsid w:val="005123A8"/>
    <w:rsid w:val="00512FF7"/>
    <w:rsid w:val="00514391"/>
    <w:rsid w:val="005150F8"/>
    <w:rsid w:val="00515C8D"/>
    <w:rsid w:val="00515D39"/>
    <w:rsid w:val="0051657A"/>
    <w:rsid w:val="00516B44"/>
    <w:rsid w:val="00516BDB"/>
    <w:rsid w:val="0051727A"/>
    <w:rsid w:val="00517597"/>
    <w:rsid w:val="00521809"/>
    <w:rsid w:val="005223DB"/>
    <w:rsid w:val="00522713"/>
    <w:rsid w:val="00522E96"/>
    <w:rsid w:val="005261D9"/>
    <w:rsid w:val="005304D9"/>
    <w:rsid w:val="005317DA"/>
    <w:rsid w:val="0053421C"/>
    <w:rsid w:val="005342E6"/>
    <w:rsid w:val="00534666"/>
    <w:rsid w:val="0053478A"/>
    <w:rsid w:val="005352D9"/>
    <w:rsid w:val="005359D6"/>
    <w:rsid w:val="005415A1"/>
    <w:rsid w:val="00541F4D"/>
    <w:rsid w:val="0054271E"/>
    <w:rsid w:val="00542F24"/>
    <w:rsid w:val="00543A38"/>
    <w:rsid w:val="0054413D"/>
    <w:rsid w:val="0054458B"/>
    <w:rsid w:val="00545621"/>
    <w:rsid w:val="00545E84"/>
    <w:rsid w:val="0054765E"/>
    <w:rsid w:val="005478FE"/>
    <w:rsid w:val="005509F5"/>
    <w:rsid w:val="00550E96"/>
    <w:rsid w:val="00551967"/>
    <w:rsid w:val="00551EA6"/>
    <w:rsid w:val="00552C03"/>
    <w:rsid w:val="00553F9C"/>
    <w:rsid w:val="0055452F"/>
    <w:rsid w:val="00554845"/>
    <w:rsid w:val="00554965"/>
    <w:rsid w:val="00554A81"/>
    <w:rsid w:val="005551D2"/>
    <w:rsid w:val="00556A60"/>
    <w:rsid w:val="00557CB3"/>
    <w:rsid w:val="005609AC"/>
    <w:rsid w:val="00562299"/>
    <w:rsid w:val="005623E5"/>
    <w:rsid w:val="005638F2"/>
    <w:rsid w:val="005647EE"/>
    <w:rsid w:val="00564F6D"/>
    <w:rsid w:val="00565018"/>
    <w:rsid w:val="00565356"/>
    <w:rsid w:val="00565462"/>
    <w:rsid w:val="00565568"/>
    <w:rsid w:val="00566C4C"/>
    <w:rsid w:val="005707FC"/>
    <w:rsid w:val="00572230"/>
    <w:rsid w:val="00572903"/>
    <w:rsid w:val="005736C0"/>
    <w:rsid w:val="00575DD2"/>
    <w:rsid w:val="00576EA1"/>
    <w:rsid w:val="00577130"/>
    <w:rsid w:val="005775F0"/>
    <w:rsid w:val="00580CE0"/>
    <w:rsid w:val="00581EE7"/>
    <w:rsid w:val="005847AA"/>
    <w:rsid w:val="00585D34"/>
    <w:rsid w:val="00585D95"/>
    <w:rsid w:val="00585F9C"/>
    <w:rsid w:val="0058685B"/>
    <w:rsid w:val="00592B95"/>
    <w:rsid w:val="00592FAA"/>
    <w:rsid w:val="00595051"/>
    <w:rsid w:val="00595C13"/>
    <w:rsid w:val="00595CDE"/>
    <w:rsid w:val="00597973"/>
    <w:rsid w:val="005A0147"/>
    <w:rsid w:val="005A19E8"/>
    <w:rsid w:val="005A1B1B"/>
    <w:rsid w:val="005A3AAA"/>
    <w:rsid w:val="005A3DF2"/>
    <w:rsid w:val="005A4056"/>
    <w:rsid w:val="005A4C7B"/>
    <w:rsid w:val="005A66FA"/>
    <w:rsid w:val="005A6FA2"/>
    <w:rsid w:val="005A7B38"/>
    <w:rsid w:val="005B0D83"/>
    <w:rsid w:val="005B1D03"/>
    <w:rsid w:val="005B2674"/>
    <w:rsid w:val="005B2DBF"/>
    <w:rsid w:val="005B2EE3"/>
    <w:rsid w:val="005B37C5"/>
    <w:rsid w:val="005B50A6"/>
    <w:rsid w:val="005B5B3D"/>
    <w:rsid w:val="005B5CC5"/>
    <w:rsid w:val="005B72A5"/>
    <w:rsid w:val="005B76B6"/>
    <w:rsid w:val="005C0352"/>
    <w:rsid w:val="005C0A50"/>
    <w:rsid w:val="005C165F"/>
    <w:rsid w:val="005C210C"/>
    <w:rsid w:val="005C3F90"/>
    <w:rsid w:val="005C4A69"/>
    <w:rsid w:val="005C5EBF"/>
    <w:rsid w:val="005C61D8"/>
    <w:rsid w:val="005C6FFA"/>
    <w:rsid w:val="005C712B"/>
    <w:rsid w:val="005C764A"/>
    <w:rsid w:val="005C7BAA"/>
    <w:rsid w:val="005D0423"/>
    <w:rsid w:val="005D07A2"/>
    <w:rsid w:val="005D13CA"/>
    <w:rsid w:val="005D1841"/>
    <w:rsid w:val="005D18E8"/>
    <w:rsid w:val="005D29AB"/>
    <w:rsid w:val="005D2A82"/>
    <w:rsid w:val="005D370A"/>
    <w:rsid w:val="005D4312"/>
    <w:rsid w:val="005D4459"/>
    <w:rsid w:val="005D4C10"/>
    <w:rsid w:val="005D52E9"/>
    <w:rsid w:val="005D678C"/>
    <w:rsid w:val="005D7A9D"/>
    <w:rsid w:val="005E0163"/>
    <w:rsid w:val="005E1494"/>
    <w:rsid w:val="005E2384"/>
    <w:rsid w:val="005E3538"/>
    <w:rsid w:val="005E38AB"/>
    <w:rsid w:val="005E38DE"/>
    <w:rsid w:val="005E3BAF"/>
    <w:rsid w:val="005E489E"/>
    <w:rsid w:val="005E55FC"/>
    <w:rsid w:val="005E662E"/>
    <w:rsid w:val="005E6DF5"/>
    <w:rsid w:val="005F090F"/>
    <w:rsid w:val="005F0F34"/>
    <w:rsid w:val="005F1C1D"/>
    <w:rsid w:val="005F22B9"/>
    <w:rsid w:val="005F29A9"/>
    <w:rsid w:val="005F2BEA"/>
    <w:rsid w:val="005F40E9"/>
    <w:rsid w:val="005F55E7"/>
    <w:rsid w:val="006002D5"/>
    <w:rsid w:val="00601D9E"/>
    <w:rsid w:val="00603E14"/>
    <w:rsid w:val="0060455D"/>
    <w:rsid w:val="00605E04"/>
    <w:rsid w:val="00605E55"/>
    <w:rsid w:val="00606497"/>
    <w:rsid w:val="006079A4"/>
    <w:rsid w:val="00607AF8"/>
    <w:rsid w:val="006101A4"/>
    <w:rsid w:val="00610D79"/>
    <w:rsid w:val="00612297"/>
    <w:rsid w:val="00614269"/>
    <w:rsid w:val="00614A4B"/>
    <w:rsid w:val="006218A0"/>
    <w:rsid w:val="00622236"/>
    <w:rsid w:val="00622A67"/>
    <w:rsid w:val="0062375A"/>
    <w:rsid w:val="00627D00"/>
    <w:rsid w:val="00630BA2"/>
    <w:rsid w:val="0063209B"/>
    <w:rsid w:val="006323B4"/>
    <w:rsid w:val="006346A8"/>
    <w:rsid w:val="00634E8A"/>
    <w:rsid w:val="006354E7"/>
    <w:rsid w:val="00635933"/>
    <w:rsid w:val="00635A88"/>
    <w:rsid w:val="00636934"/>
    <w:rsid w:val="006369EC"/>
    <w:rsid w:val="00637AE3"/>
    <w:rsid w:val="0064032A"/>
    <w:rsid w:val="006411D5"/>
    <w:rsid w:val="00643841"/>
    <w:rsid w:val="006443D1"/>
    <w:rsid w:val="00644606"/>
    <w:rsid w:val="006446DD"/>
    <w:rsid w:val="00644E49"/>
    <w:rsid w:val="00646387"/>
    <w:rsid w:val="006474A9"/>
    <w:rsid w:val="00647569"/>
    <w:rsid w:val="00647CC0"/>
    <w:rsid w:val="006500B2"/>
    <w:rsid w:val="00650683"/>
    <w:rsid w:val="006509C3"/>
    <w:rsid w:val="00651E6A"/>
    <w:rsid w:val="006520DD"/>
    <w:rsid w:val="006529A2"/>
    <w:rsid w:val="006539C8"/>
    <w:rsid w:val="006555E8"/>
    <w:rsid w:val="0065768C"/>
    <w:rsid w:val="00657CE8"/>
    <w:rsid w:val="00660F03"/>
    <w:rsid w:val="00664A15"/>
    <w:rsid w:val="0066577D"/>
    <w:rsid w:val="006668F9"/>
    <w:rsid w:val="00667840"/>
    <w:rsid w:val="00670529"/>
    <w:rsid w:val="006705D2"/>
    <w:rsid w:val="00670ACF"/>
    <w:rsid w:val="00670B13"/>
    <w:rsid w:val="00671093"/>
    <w:rsid w:val="00671B12"/>
    <w:rsid w:val="0067295F"/>
    <w:rsid w:val="006734A4"/>
    <w:rsid w:val="00673BA5"/>
    <w:rsid w:val="0067422B"/>
    <w:rsid w:val="00674648"/>
    <w:rsid w:val="00676CA1"/>
    <w:rsid w:val="00677076"/>
    <w:rsid w:val="0068027A"/>
    <w:rsid w:val="006802F7"/>
    <w:rsid w:val="00680CB8"/>
    <w:rsid w:val="0068336C"/>
    <w:rsid w:val="00683FD0"/>
    <w:rsid w:val="00694857"/>
    <w:rsid w:val="00694A89"/>
    <w:rsid w:val="00694CE4"/>
    <w:rsid w:val="00695434"/>
    <w:rsid w:val="00695A8D"/>
    <w:rsid w:val="006978C8"/>
    <w:rsid w:val="00697C2F"/>
    <w:rsid w:val="006A0D53"/>
    <w:rsid w:val="006A2BB1"/>
    <w:rsid w:val="006A342F"/>
    <w:rsid w:val="006A4D7C"/>
    <w:rsid w:val="006A5D8F"/>
    <w:rsid w:val="006A5F5E"/>
    <w:rsid w:val="006A7BA4"/>
    <w:rsid w:val="006B053C"/>
    <w:rsid w:val="006B057B"/>
    <w:rsid w:val="006B06AA"/>
    <w:rsid w:val="006B1766"/>
    <w:rsid w:val="006B17B4"/>
    <w:rsid w:val="006B19A4"/>
    <w:rsid w:val="006B26A9"/>
    <w:rsid w:val="006B2E77"/>
    <w:rsid w:val="006B4A29"/>
    <w:rsid w:val="006B6A76"/>
    <w:rsid w:val="006B7B1C"/>
    <w:rsid w:val="006C002E"/>
    <w:rsid w:val="006C017F"/>
    <w:rsid w:val="006C11A9"/>
    <w:rsid w:val="006C1B2C"/>
    <w:rsid w:val="006C43DE"/>
    <w:rsid w:val="006C586A"/>
    <w:rsid w:val="006C7214"/>
    <w:rsid w:val="006D0414"/>
    <w:rsid w:val="006D08C0"/>
    <w:rsid w:val="006D13A1"/>
    <w:rsid w:val="006D1CEF"/>
    <w:rsid w:val="006D3190"/>
    <w:rsid w:val="006D4DD6"/>
    <w:rsid w:val="006D51CC"/>
    <w:rsid w:val="006D5E72"/>
    <w:rsid w:val="006D7C98"/>
    <w:rsid w:val="006E0AF5"/>
    <w:rsid w:val="006E0B12"/>
    <w:rsid w:val="006E1F06"/>
    <w:rsid w:val="006E3A75"/>
    <w:rsid w:val="006E3C08"/>
    <w:rsid w:val="006E4281"/>
    <w:rsid w:val="006E4971"/>
    <w:rsid w:val="006E564A"/>
    <w:rsid w:val="006E7948"/>
    <w:rsid w:val="006F1B7C"/>
    <w:rsid w:val="006F253B"/>
    <w:rsid w:val="006F3BAC"/>
    <w:rsid w:val="006F42DE"/>
    <w:rsid w:val="006F5079"/>
    <w:rsid w:val="006F70FC"/>
    <w:rsid w:val="006F726B"/>
    <w:rsid w:val="006F7955"/>
    <w:rsid w:val="007004F9"/>
    <w:rsid w:val="00701768"/>
    <w:rsid w:val="00702696"/>
    <w:rsid w:val="007027EE"/>
    <w:rsid w:val="00703DD3"/>
    <w:rsid w:val="00706052"/>
    <w:rsid w:val="00710218"/>
    <w:rsid w:val="00711068"/>
    <w:rsid w:val="007112A9"/>
    <w:rsid w:val="00711CE2"/>
    <w:rsid w:val="0071324F"/>
    <w:rsid w:val="007137D6"/>
    <w:rsid w:val="00714552"/>
    <w:rsid w:val="00714695"/>
    <w:rsid w:val="00715196"/>
    <w:rsid w:val="00715441"/>
    <w:rsid w:val="0071624D"/>
    <w:rsid w:val="00716535"/>
    <w:rsid w:val="00717542"/>
    <w:rsid w:val="00721005"/>
    <w:rsid w:val="00723603"/>
    <w:rsid w:val="007244C5"/>
    <w:rsid w:val="0072558A"/>
    <w:rsid w:val="00726648"/>
    <w:rsid w:val="00726850"/>
    <w:rsid w:val="0072729F"/>
    <w:rsid w:val="00731B50"/>
    <w:rsid w:val="0073342D"/>
    <w:rsid w:val="00733896"/>
    <w:rsid w:val="007347F2"/>
    <w:rsid w:val="007348D3"/>
    <w:rsid w:val="00735A64"/>
    <w:rsid w:val="00735ECD"/>
    <w:rsid w:val="007365D7"/>
    <w:rsid w:val="00736659"/>
    <w:rsid w:val="0073760F"/>
    <w:rsid w:val="0074550D"/>
    <w:rsid w:val="007508F0"/>
    <w:rsid w:val="00752FEC"/>
    <w:rsid w:val="00753676"/>
    <w:rsid w:val="00753FA4"/>
    <w:rsid w:val="00753FFE"/>
    <w:rsid w:val="007543CB"/>
    <w:rsid w:val="00755092"/>
    <w:rsid w:val="00755233"/>
    <w:rsid w:val="00755AC3"/>
    <w:rsid w:val="0075675E"/>
    <w:rsid w:val="00756B04"/>
    <w:rsid w:val="00756DFC"/>
    <w:rsid w:val="007573A8"/>
    <w:rsid w:val="00761F2C"/>
    <w:rsid w:val="007632CC"/>
    <w:rsid w:val="00763A4C"/>
    <w:rsid w:val="0076402E"/>
    <w:rsid w:val="00764D84"/>
    <w:rsid w:val="0076609C"/>
    <w:rsid w:val="00766206"/>
    <w:rsid w:val="0076688D"/>
    <w:rsid w:val="00766DA2"/>
    <w:rsid w:val="00767EE4"/>
    <w:rsid w:val="0077074C"/>
    <w:rsid w:val="00771E73"/>
    <w:rsid w:val="00772341"/>
    <w:rsid w:val="00772674"/>
    <w:rsid w:val="00776B5C"/>
    <w:rsid w:val="00776BD6"/>
    <w:rsid w:val="00780B55"/>
    <w:rsid w:val="007812ED"/>
    <w:rsid w:val="0078143A"/>
    <w:rsid w:val="00781602"/>
    <w:rsid w:val="00781E41"/>
    <w:rsid w:val="00782459"/>
    <w:rsid w:val="00782E6C"/>
    <w:rsid w:val="00782E79"/>
    <w:rsid w:val="00782FB1"/>
    <w:rsid w:val="00785C67"/>
    <w:rsid w:val="00786013"/>
    <w:rsid w:val="007929AC"/>
    <w:rsid w:val="00792B96"/>
    <w:rsid w:val="00792C23"/>
    <w:rsid w:val="007931C8"/>
    <w:rsid w:val="00796867"/>
    <w:rsid w:val="0079716F"/>
    <w:rsid w:val="007974D1"/>
    <w:rsid w:val="007975EE"/>
    <w:rsid w:val="007979CD"/>
    <w:rsid w:val="007A10E2"/>
    <w:rsid w:val="007A26C6"/>
    <w:rsid w:val="007A4F30"/>
    <w:rsid w:val="007A547F"/>
    <w:rsid w:val="007A67AF"/>
    <w:rsid w:val="007A7640"/>
    <w:rsid w:val="007A7B3E"/>
    <w:rsid w:val="007B11F3"/>
    <w:rsid w:val="007B12A4"/>
    <w:rsid w:val="007B180B"/>
    <w:rsid w:val="007B23FC"/>
    <w:rsid w:val="007B26D8"/>
    <w:rsid w:val="007B36EB"/>
    <w:rsid w:val="007B4D55"/>
    <w:rsid w:val="007B53F1"/>
    <w:rsid w:val="007B5793"/>
    <w:rsid w:val="007B65C7"/>
    <w:rsid w:val="007B6878"/>
    <w:rsid w:val="007B6DC8"/>
    <w:rsid w:val="007B73EC"/>
    <w:rsid w:val="007C0459"/>
    <w:rsid w:val="007C1714"/>
    <w:rsid w:val="007C1D25"/>
    <w:rsid w:val="007C3057"/>
    <w:rsid w:val="007C3CB0"/>
    <w:rsid w:val="007C5993"/>
    <w:rsid w:val="007C5BF6"/>
    <w:rsid w:val="007C6E59"/>
    <w:rsid w:val="007C727B"/>
    <w:rsid w:val="007C763B"/>
    <w:rsid w:val="007C7D87"/>
    <w:rsid w:val="007D2480"/>
    <w:rsid w:val="007D2E81"/>
    <w:rsid w:val="007D3EFA"/>
    <w:rsid w:val="007D4B38"/>
    <w:rsid w:val="007D4D8C"/>
    <w:rsid w:val="007D54C5"/>
    <w:rsid w:val="007D563C"/>
    <w:rsid w:val="007E1D5F"/>
    <w:rsid w:val="007E255A"/>
    <w:rsid w:val="007E36FE"/>
    <w:rsid w:val="007E3B5B"/>
    <w:rsid w:val="007E3C35"/>
    <w:rsid w:val="007E3E2F"/>
    <w:rsid w:val="007E3F80"/>
    <w:rsid w:val="007E52A2"/>
    <w:rsid w:val="007E598B"/>
    <w:rsid w:val="007E7D7C"/>
    <w:rsid w:val="007F0363"/>
    <w:rsid w:val="007F05B2"/>
    <w:rsid w:val="007F158E"/>
    <w:rsid w:val="007F1B90"/>
    <w:rsid w:val="007F205C"/>
    <w:rsid w:val="007F2A95"/>
    <w:rsid w:val="007F34B8"/>
    <w:rsid w:val="007F4E1A"/>
    <w:rsid w:val="008000AB"/>
    <w:rsid w:val="00801482"/>
    <w:rsid w:val="00801A10"/>
    <w:rsid w:val="0080260B"/>
    <w:rsid w:val="00803B3A"/>
    <w:rsid w:val="008041E5"/>
    <w:rsid w:val="00806021"/>
    <w:rsid w:val="008061EE"/>
    <w:rsid w:val="00807449"/>
    <w:rsid w:val="00807AF6"/>
    <w:rsid w:val="00807CA7"/>
    <w:rsid w:val="008113E7"/>
    <w:rsid w:val="00811FD8"/>
    <w:rsid w:val="0081247E"/>
    <w:rsid w:val="00815C10"/>
    <w:rsid w:val="00817235"/>
    <w:rsid w:val="008173D9"/>
    <w:rsid w:val="0082105E"/>
    <w:rsid w:val="00821825"/>
    <w:rsid w:val="008218E3"/>
    <w:rsid w:val="00821C82"/>
    <w:rsid w:val="00823404"/>
    <w:rsid w:val="008242F7"/>
    <w:rsid w:val="00826C3E"/>
    <w:rsid w:val="00826F28"/>
    <w:rsid w:val="0082714E"/>
    <w:rsid w:val="008326FD"/>
    <w:rsid w:val="008332BE"/>
    <w:rsid w:val="008343DB"/>
    <w:rsid w:val="00834D6A"/>
    <w:rsid w:val="0083529A"/>
    <w:rsid w:val="00835F9D"/>
    <w:rsid w:val="008368AA"/>
    <w:rsid w:val="0083698A"/>
    <w:rsid w:val="00836EC6"/>
    <w:rsid w:val="00837BA6"/>
    <w:rsid w:val="00840B43"/>
    <w:rsid w:val="00841F54"/>
    <w:rsid w:val="00842307"/>
    <w:rsid w:val="00843198"/>
    <w:rsid w:val="00843505"/>
    <w:rsid w:val="008444C6"/>
    <w:rsid w:val="0084502E"/>
    <w:rsid w:val="00845728"/>
    <w:rsid w:val="0084592F"/>
    <w:rsid w:val="00845B98"/>
    <w:rsid w:val="00851289"/>
    <w:rsid w:val="00851357"/>
    <w:rsid w:val="00851FAB"/>
    <w:rsid w:val="00852713"/>
    <w:rsid w:val="0085380F"/>
    <w:rsid w:val="00855E0A"/>
    <w:rsid w:val="00855E58"/>
    <w:rsid w:val="00856A11"/>
    <w:rsid w:val="008572BE"/>
    <w:rsid w:val="008572D6"/>
    <w:rsid w:val="008605CD"/>
    <w:rsid w:val="00860A52"/>
    <w:rsid w:val="00860A8F"/>
    <w:rsid w:val="00861A6B"/>
    <w:rsid w:val="0086209E"/>
    <w:rsid w:val="0086284A"/>
    <w:rsid w:val="00862992"/>
    <w:rsid w:val="0086474A"/>
    <w:rsid w:val="008660C4"/>
    <w:rsid w:val="008661E7"/>
    <w:rsid w:val="008664A3"/>
    <w:rsid w:val="00867079"/>
    <w:rsid w:val="00871156"/>
    <w:rsid w:val="00873571"/>
    <w:rsid w:val="0087633E"/>
    <w:rsid w:val="00880387"/>
    <w:rsid w:val="00880CCE"/>
    <w:rsid w:val="008825A1"/>
    <w:rsid w:val="00882992"/>
    <w:rsid w:val="00882F5C"/>
    <w:rsid w:val="008832D3"/>
    <w:rsid w:val="008835C9"/>
    <w:rsid w:val="00884612"/>
    <w:rsid w:val="0088586B"/>
    <w:rsid w:val="00886E67"/>
    <w:rsid w:val="008871A9"/>
    <w:rsid w:val="00891565"/>
    <w:rsid w:val="00893936"/>
    <w:rsid w:val="00893B5F"/>
    <w:rsid w:val="00895057"/>
    <w:rsid w:val="00896B64"/>
    <w:rsid w:val="008A0189"/>
    <w:rsid w:val="008A01B8"/>
    <w:rsid w:val="008A0B2D"/>
    <w:rsid w:val="008A109E"/>
    <w:rsid w:val="008A3E85"/>
    <w:rsid w:val="008A40ED"/>
    <w:rsid w:val="008A6757"/>
    <w:rsid w:val="008A6F3F"/>
    <w:rsid w:val="008A720B"/>
    <w:rsid w:val="008B09B9"/>
    <w:rsid w:val="008B106B"/>
    <w:rsid w:val="008B3309"/>
    <w:rsid w:val="008B33C5"/>
    <w:rsid w:val="008B42A7"/>
    <w:rsid w:val="008B4E64"/>
    <w:rsid w:val="008B54AB"/>
    <w:rsid w:val="008B6CFE"/>
    <w:rsid w:val="008C0C6A"/>
    <w:rsid w:val="008C301E"/>
    <w:rsid w:val="008C3C54"/>
    <w:rsid w:val="008C5293"/>
    <w:rsid w:val="008D2C7A"/>
    <w:rsid w:val="008D316E"/>
    <w:rsid w:val="008D4107"/>
    <w:rsid w:val="008D477D"/>
    <w:rsid w:val="008D4FCE"/>
    <w:rsid w:val="008D581F"/>
    <w:rsid w:val="008D5ED9"/>
    <w:rsid w:val="008D7640"/>
    <w:rsid w:val="008E020F"/>
    <w:rsid w:val="008E217C"/>
    <w:rsid w:val="008E263D"/>
    <w:rsid w:val="008E29C9"/>
    <w:rsid w:val="008E2CFE"/>
    <w:rsid w:val="008E2CFF"/>
    <w:rsid w:val="008E4DB0"/>
    <w:rsid w:val="008E7CA0"/>
    <w:rsid w:val="008F0768"/>
    <w:rsid w:val="008F14BA"/>
    <w:rsid w:val="008F169D"/>
    <w:rsid w:val="008F35D0"/>
    <w:rsid w:val="008F3802"/>
    <w:rsid w:val="008F565A"/>
    <w:rsid w:val="008F57B0"/>
    <w:rsid w:val="008F5E7B"/>
    <w:rsid w:val="008F7310"/>
    <w:rsid w:val="008F7475"/>
    <w:rsid w:val="009009EE"/>
    <w:rsid w:val="00900CBA"/>
    <w:rsid w:val="00901115"/>
    <w:rsid w:val="009019A8"/>
    <w:rsid w:val="00901E74"/>
    <w:rsid w:val="00902247"/>
    <w:rsid w:val="009022A9"/>
    <w:rsid w:val="00905E4A"/>
    <w:rsid w:val="00910EA1"/>
    <w:rsid w:val="0091164E"/>
    <w:rsid w:val="00911ADF"/>
    <w:rsid w:val="00912FAB"/>
    <w:rsid w:val="009147D3"/>
    <w:rsid w:val="009152A5"/>
    <w:rsid w:val="00920C48"/>
    <w:rsid w:val="00922F2D"/>
    <w:rsid w:val="009241D3"/>
    <w:rsid w:val="0092759A"/>
    <w:rsid w:val="00927C61"/>
    <w:rsid w:val="009303F6"/>
    <w:rsid w:val="009327B0"/>
    <w:rsid w:val="009356B8"/>
    <w:rsid w:val="009361AF"/>
    <w:rsid w:val="00936BBE"/>
    <w:rsid w:val="00937471"/>
    <w:rsid w:val="009375D5"/>
    <w:rsid w:val="009405ED"/>
    <w:rsid w:val="0094121D"/>
    <w:rsid w:val="009420A0"/>
    <w:rsid w:val="00942DCA"/>
    <w:rsid w:val="009434D3"/>
    <w:rsid w:val="00943AF8"/>
    <w:rsid w:val="00943CA6"/>
    <w:rsid w:val="00943E24"/>
    <w:rsid w:val="009446D2"/>
    <w:rsid w:val="00945A40"/>
    <w:rsid w:val="00946330"/>
    <w:rsid w:val="00947A2D"/>
    <w:rsid w:val="009510C9"/>
    <w:rsid w:val="009512EA"/>
    <w:rsid w:val="00951376"/>
    <w:rsid w:val="009528C2"/>
    <w:rsid w:val="00953191"/>
    <w:rsid w:val="00953873"/>
    <w:rsid w:val="00953EF8"/>
    <w:rsid w:val="009545C0"/>
    <w:rsid w:val="00954918"/>
    <w:rsid w:val="00954C84"/>
    <w:rsid w:val="00956155"/>
    <w:rsid w:val="0095678D"/>
    <w:rsid w:val="009578BB"/>
    <w:rsid w:val="00961674"/>
    <w:rsid w:val="00962626"/>
    <w:rsid w:val="00962780"/>
    <w:rsid w:val="009627A1"/>
    <w:rsid w:val="00964702"/>
    <w:rsid w:val="00966410"/>
    <w:rsid w:val="00971934"/>
    <w:rsid w:val="00972304"/>
    <w:rsid w:val="009729E1"/>
    <w:rsid w:val="00972C99"/>
    <w:rsid w:val="009734FF"/>
    <w:rsid w:val="009738D2"/>
    <w:rsid w:val="0097598B"/>
    <w:rsid w:val="009765B7"/>
    <w:rsid w:val="0097667C"/>
    <w:rsid w:val="00976E1A"/>
    <w:rsid w:val="00976E49"/>
    <w:rsid w:val="00980F18"/>
    <w:rsid w:val="00981A88"/>
    <w:rsid w:val="00981B70"/>
    <w:rsid w:val="00981F12"/>
    <w:rsid w:val="00982155"/>
    <w:rsid w:val="009824DD"/>
    <w:rsid w:val="0098262B"/>
    <w:rsid w:val="00983010"/>
    <w:rsid w:val="00983277"/>
    <w:rsid w:val="00984F51"/>
    <w:rsid w:val="009861E8"/>
    <w:rsid w:val="00986EA1"/>
    <w:rsid w:val="00987251"/>
    <w:rsid w:val="009903D0"/>
    <w:rsid w:val="00990B69"/>
    <w:rsid w:val="009913A0"/>
    <w:rsid w:val="00991E90"/>
    <w:rsid w:val="00992091"/>
    <w:rsid w:val="00992475"/>
    <w:rsid w:val="00992483"/>
    <w:rsid w:val="00993FC6"/>
    <w:rsid w:val="00997789"/>
    <w:rsid w:val="00997A9D"/>
    <w:rsid w:val="00997E49"/>
    <w:rsid w:val="009A0F86"/>
    <w:rsid w:val="009A17B0"/>
    <w:rsid w:val="009A252C"/>
    <w:rsid w:val="009A2E50"/>
    <w:rsid w:val="009A4694"/>
    <w:rsid w:val="009A4DB0"/>
    <w:rsid w:val="009A6EA6"/>
    <w:rsid w:val="009B077F"/>
    <w:rsid w:val="009B1398"/>
    <w:rsid w:val="009B1DD4"/>
    <w:rsid w:val="009B3C1C"/>
    <w:rsid w:val="009B50FE"/>
    <w:rsid w:val="009B575B"/>
    <w:rsid w:val="009B7178"/>
    <w:rsid w:val="009C00AC"/>
    <w:rsid w:val="009C0F52"/>
    <w:rsid w:val="009C1C59"/>
    <w:rsid w:val="009C2656"/>
    <w:rsid w:val="009C3B1B"/>
    <w:rsid w:val="009C441B"/>
    <w:rsid w:val="009C4738"/>
    <w:rsid w:val="009C53AC"/>
    <w:rsid w:val="009C7203"/>
    <w:rsid w:val="009C7B53"/>
    <w:rsid w:val="009D0045"/>
    <w:rsid w:val="009D0DC9"/>
    <w:rsid w:val="009D11A8"/>
    <w:rsid w:val="009D151C"/>
    <w:rsid w:val="009D1850"/>
    <w:rsid w:val="009D28F5"/>
    <w:rsid w:val="009D296F"/>
    <w:rsid w:val="009D3CFA"/>
    <w:rsid w:val="009D6124"/>
    <w:rsid w:val="009D66F3"/>
    <w:rsid w:val="009D6F43"/>
    <w:rsid w:val="009D758B"/>
    <w:rsid w:val="009E1EA0"/>
    <w:rsid w:val="009E3606"/>
    <w:rsid w:val="009E3B96"/>
    <w:rsid w:val="009E4910"/>
    <w:rsid w:val="009E5506"/>
    <w:rsid w:val="009E5A88"/>
    <w:rsid w:val="009E755E"/>
    <w:rsid w:val="009F0189"/>
    <w:rsid w:val="009F0523"/>
    <w:rsid w:val="009F1B3C"/>
    <w:rsid w:val="009F1C4C"/>
    <w:rsid w:val="009F5960"/>
    <w:rsid w:val="009F6078"/>
    <w:rsid w:val="009F6624"/>
    <w:rsid w:val="009F7A56"/>
    <w:rsid w:val="00A024D7"/>
    <w:rsid w:val="00A03F94"/>
    <w:rsid w:val="00A04A6E"/>
    <w:rsid w:val="00A05285"/>
    <w:rsid w:val="00A0575F"/>
    <w:rsid w:val="00A06125"/>
    <w:rsid w:val="00A062DB"/>
    <w:rsid w:val="00A07F4F"/>
    <w:rsid w:val="00A10016"/>
    <w:rsid w:val="00A1158E"/>
    <w:rsid w:val="00A117F7"/>
    <w:rsid w:val="00A13862"/>
    <w:rsid w:val="00A14256"/>
    <w:rsid w:val="00A152CE"/>
    <w:rsid w:val="00A16297"/>
    <w:rsid w:val="00A17259"/>
    <w:rsid w:val="00A17755"/>
    <w:rsid w:val="00A213FA"/>
    <w:rsid w:val="00A21B4E"/>
    <w:rsid w:val="00A23024"/>
    <w:rsid w:val="00A23E31"/>
    <w:rsid w:val="00A24C44"/>
    <w:rsid w:val="00A25060"/>
    <w:rsid w:val="00A25E52"/>
    <w:rsid w:val="00A26F1F"/>
    <w:rsid w:val="00A275B1"/>
    <w:rsid w:val="00A31BE6"/>
    <w:rsid w:val="00A33C29"/>
    <w:rsid w:val="00A346C2"/>
    <w:rsid w:val="00A35665"/>
    <w:rsid w:val="00A37022"/>
    <w:rsid w:val="00A37DEC"/>
    <w:rsid w:val="00A405ED"/>
    <w:rsid w:val="00A410D5"/>
    <w:rsid w:val="00A415A0"/>
    <w:rsid w:val="00A4169B"/>
    <w:rsid w:val="00A41E8A"/>
    <w:rsid w:val="00A41FFC"/>
    <w:rsid w:val="00A42B70"/>
    <w:rsid w:val="00A44E95"/>
    <w:rsid w:val="00A454C8"/>
    <w:rsid w:val="00A45DFD"/>
    <w:rsid w:val="00A4632A"/>
    <w:rsid w:val="00A46932"/>
    <w:rsid w:val="00A46E36"/>
    <w:rsid w:val="00A47E5C"/>
    <w:rsid w:val="00A505A9"/>
    <w:rsid w:val="00A51201"/>
    <w:rsid w:val="00A51C5F"/>
    <w:rsid w:val="00A51D56"/>
    <w:rsid w:val="00A53D00"/>
    <w:rsid w:val="00A545AE"/>
    <w:rsid w:val="00A57D05"/>
    <w:rsid w:val="00A57ED0"/>
    <w:rsid w:val="00A60E49"/>
    <w:rsid w:val="00A63DA4"/>
    <w:rsid w:val="00A6426D"/>
    <w:rsid w:val="00A65ED8"/>
    <w:rsid w:val="00A66F8D"/>
    <w:rsid w:val="00A703D8"/>
    <w:rsid w:val="00A70A61"/>
    <w:rsid w:val="00A724D2"/>
    <w:rsid w:val="00A73FB7"/>
    <w:rsid w:val="00A741F1"/>
    <w:rsid w:val="00A7446E"/>
    <w:rsid w:val="00A74AEE"/>
    <w:rsid w:val="00A753B5"/>
    <w:rsid w:val="00A75939"/>
    <w:rsid w:val="00A75DD2"/>
    <w:rsid w:val="00A80E55"/>
    <w:rsid w:val="00A81A31"/>
    <w:rsid w:val="00A824D3"/>
    <w:rsid w:val="00A82528"/>
    <w:rsid w:val="00A83945"/>
    <w:rsid w:val="00A83E4E"/>
    <w:rsid w:val="00A849D1"/>
    <w:rsid w:val="00A84D1F"/>
    <w:rsid w:val="00A85886"/>
    <w:rsid w:val="00A878D2"/>
    <w:rsid w:val="00A90BE0"/>
    <w:rsid w:val="00A91DAF"/>
    <w:rsid w:val="00A9270C"/>
    <w:rsid w:val="00A937D6"/>
    <w:rsid w:val="00A9414C"/>
    <w:rsid w:val="00A945E9"/>
    <w:rsid w:val="00A94A43"/>
    <w:rsid w:val="00A960B4"/>
    <w:rsid w:val="00A96618"/>
    <w:rsid w:val="00A96FCD"/>
    <w:rsid w:val="00AA2482"/>
    <w:rsid w:val="00AA2F07"/>
    <w:rsid w:val="00AA4D4E"/>
    <w:rsid w:val="00AA504C"/>
    <w:rsid w:val="00AA53C3"/>
    <w:rsid w:val="00AB018E"/>
    <w:rsid w:val="00AB2B03"/>
    <w:rsid w:val="00AB33D6"/>
    <w:rsid w:val="00AB4E54"/>
    <w:rsid w:val="00AB53B8"/>
    <w:rsid w:val="00AB63C2"/>
    <w:rsid w:val="00AB65FB"/>
    <w:rsid w:val="00AB7355"/>
    <w:rsid w:val="00AB73B6"/>
    <w:rsid w:val="00AB73BA"/>
    <w:rsid w:val="00AC0805"/>
    <w:rsid w:val="00AC1092"/>
    <w:rsid w:val="00AC202C"/>
    <w:rsid w:val="00AC2DD4"/>
    <w:rsid w:val="00AC2EB5"/>
    <w:rsid w:val="00AC4E37"/>
    <w:rsid w:val="00AC628A"/>
    <w:rsid w:val="00AC68B8"/>
    <w:rsid w:val="00AC7F3B"/>
    <w:rsid w:val="00AD0B73"/>
    <w:rsid w:val="00AD147B"/>
    <w:rsid w:val="00AD1E68"/>
    <w:rsid w:val="00AD21DC"/>
    <w:rsid w:val="00AD3BEE"/>
    <w:rsid w:val="00AD52ED"/>
    <w:rsid w:val="00AD5C6C"/>
    <w:rsid w:val="00AD5FC8"/>
    <w:rsid w:val="00AD6B65"/>
    <w:rsid w:val="00AD6E1C"/>
    <w:rsid w:val="00AD783B"/>
    <w:rsid w:val="00AD7C29"/>
    <w:rsid w:val="00AE2471"/>
    <w:rsid w:val="00AE3232"/>
    <w:rsid w:val="00AE51CA"/>
    <w:rsid w:val="00AE563A"/>
    <w:rsid w:val="00AE7979"/>
    <w:rsid w:val="00AF018D"/>
    <w:rsid w:val="00AF0A89"/>
    <w:rsid w:val="00AF23E7"/>
    <w:rsid w:val="00AF30D7"/>
    <w:rsid w:val="00AF345A"/>
    <w:rsid w:val="00AF44B5"/>
    <w:rsid w:val="00AF610C"/>
    <w:rsid w:val="00AF6C2C"/>
    <w:rsid w:val="00AF6D0E"/>
    <w:rsid w:val="00AF6EBE"/>
    <w:rsid w:val="00AF6F03"/>
    <w:rsid w:val="00B00DD8"/>
    <w:rsid w:val="00B015A2"/>
    <w:rsid w:val="00B02964"/>
    <w:rsid w:val="00B03762"/>
    <w:rsid w:val="00B03BB5"/>
    <w:rsid w:val="00B05082"/>
    <w:rsid w:val="00B053C6"/>
    <w:rsid w:val="00B0666B"/>
    <w:rsid w:val="00B06B59"/>
    <w:rsid w:val="00B07337"/>
    <w:rsid w:val="00B073B4"/>
    <w:rsid w:val="00B12A54"/>
    <w:rsid w:val="00B13A8D"/>
    <w:rsid w:val="00B13D42"/>
    <w:rsid w:val="00B15074"/>
    <w:rsid w:val="00B15663"/>
    <w:rsid w:val="00B1591F"/>
    <w:rsid w:val="00B16A0C"/>
    <w:rsid w:val="00B17D84"/>
    <w:rsid w:val="00B20554"/>
    <w:rsid w:val="00B21DC6"/>
    <w:rsid w:val="00B22094"/>
    <w:rsid w:val="00B22DF2"/>
    <w:rsid w:val="00B23C6D"/>
    <w:rsid w:val="00B241D2"/>
    <w:rsid w:val="00B246F4"/>
    <w:rsid w:val="00B25CC4"/>
    <w:rsid w:val="00B26738"/>
    <w:rsid w:val="00B26C7F"/>
    <w:rsid w:val="00B27608"/>
    <w:rsid w:val="00B302CA"/>
    <w:rsid w:val="00B30497"/>
    <w:rsid w:val="00B334D9"/>
    <w:rsid w:val="00B34226"/>
    <w:rsid w:val="00B34307"/>
    <w:rsid w:val="00B35466"/>
    <w:rsid w:val="00B35D33"/>
    <w:rsid w:val="00B372F3"/>
    <w:rsid w:val="00B37E63"/>
    <w:rsid w:val="00B4069B"/>
    <w:rsid w:val="00B40E99"/>
    <w:rsid w:val="00B41434"/>
    <w:rsid w:val="00B4192F"/>
    <w:rsid w:val="00B41B81"/>
    <w:rsid w:val="00B41D1E"/>
    <w:rsid w:val="00B42121"/>
    <w:rsid w:val="00B4299E"/>
    <w:rsid w:val="00B42FBB"/>
    <w:rsid w:val="00B45EE3"/>
    <w:rsid w:val="00B523A8"/>
    <w:rsid w:val="00B525B8"/>
    <w:rsid w:val="00B5269B"/>
    <w:rsid w:val="00B5668F"/>
    <w:rsid w:val="00B56A44"/>
    <w:rsid w:val="00B57ECF"/>
    <w:rsid w:val="00B60C0B"/>
    <w:rsid w:val="00B60FC2"/>
    <w:rsid w:val="00B61A57"/>
    <w:rsid w:val="00B64569"/>
    <w:rsid w:val="00B65277"/>
    <w:rsid w:val="00B655BB"/>
    <w:rsid w:val="00B66315"/>
    <w:rsid w:val="00B66C2D"/>
    <w:rsid w:val="00B702BB"/>
    <w:rsid w:val="00B703FE"/>
    <w:rsid w:val="00B70566"/>
    <w:rsid w:val="00B71B56"/>
    <w:rsid w:val="00B73C65"/>
    <w:rsid w:val="00B74D28"/>
    <w:rsid w:val="00B75065"/>
    <w:rsid w:val="00B77375"/>
    <w:rsid w:val="00B81DD6"/>
    <w:rsid w:val="00B82589"/>
    <w:rsid w:val="00B837B0"/>
    <w:rsid w:val="00B8387F"/>
    <w:rsid w:val="00B84363"/>
    <w:rsid w:val="00B86A05"/>
    <w:rsid w:val="00B87E3E"/>
    <w:rsid w:val="00B90086"/>
    <w:rsid w:val="00B9149D"/>
    <w:rsid w:val="00B9203E"/>
    <w:rsid w:val="00B92888"/>
    <w:rsid w:val="00B9319E"/>
    <w:rsid w:val="00B94286"/>
    <w:rsid w:val="00B942CC"/>
    <w:rsid w:val="00B95162"/>
    <w:rsid w:val="00B96108"/>
    <w:rsid w:val="00BA0E2B"/>
    <w:rsid w:val="00BA21FC"/>
    <w:rsid w:val="00BA523F"/>
    <w:rsid w:val="00BA5E2E"/>
    <w:rsid w:val="00BA6A14"/>
    <w:rsid w:val="00BA6CD3"/>
    <w:rsid w:val="00BA7379"/>
    <w:rsid w:val="00BA7505"/>
    <w:rsid w:val="00BB04DF"/>
    <w:rsid w:val="00BB0895"/>
    <w:rsid w:val="00BB09A2"/>
    <w:rsid w:val="00BB4E10"/>
    <w:rsid w:val="00BB57DB"/>
    <w:rsid w:val="00BB5C12"/>
    <w:rsid w:val="00BB78FF"/>
    <w:rsid w:val="00BC05A9"/>
    <w:rsid w:val="00BC17FF"/>
    <w:rsid w:val="00BC1CFE"/>
    <w:rsid w:val="00BC237D"/>
    <w:rsid w:val="00BC2CF6"/>
    <w:rsid w:val="00BC41EF"/>
    <w:rsid w:val="00BC7C74"/>
    <w:rsid w:val="00BC7EEF"/>
    <w:rsid w:val="00BD084D"/>
    <w:rsid w:val="00BD209C"/>
    <w:rsid w:val="00BD3B8A"/>
    <w:rsid w:val="00BD3C33"/>
    <w:rsid w:val="00BD3EC2"/>
    <w:rsid w:val="00BD447D"/>
    <w:rsid w:val="00BD4A19"/>
    <w:rsid w:val="00BD6AA7"/>
    <w:rsid w:val="00BD6D20"/>
    <w:rsid w:val="00BD7196"/>
    <w:rsid w:val="00BD73AE"/>
    <w:rsid w:val="00BE15A2"/>
    <w:rsid w:val="00BE17EB"/>
    <w:rsid w:val="00BE2211"/>
    <w:rsid w:val="00BE4CAB"/>
    <w:rsid w:val="00BE5EF5"/>
    <w:rsid w:val="00BE6E2E"/>
    <w:rsid w:val="00BF0C4B"/>
    <w:rsid w:val="00BF164F"/>
    <w:rsid w:val="00BF5E61"/>
    <w:rsid w:val="00BF73FC"/>
    <w:rsid w:val="00BF773C"/>
    <w:rsid w:val="00C01D52"/>
    <w:rsid w:val="00C049C9"/>
    <w:rsid w:val="00C05568"/>
    <w:rsid w:val="00C0691C"/>
    <w:rsid w:val="00C07033"/>
    <w:rsid w:val="00C07816"/>
    <w:rsid w:val="00C10666"/>
    <w:rsid w:val="00C12DE3"/>
    <w:rsid w:val="00C1387C"/>
    <w:rsid w:val="00C14166"/>
    <w:rsid w:val="00C145F3"/>
    <w:rsid w:val="00C15F6F"/>
    <w:rsid w:val="00C1692E"/>
    <w:rsid w:val="00C1773B"/>
    <w:rsid w:val="00C21BFC"/>
    <w:rsid w:val="00C2331E"/>
    <w:rsid w:val="00C233A1"/>
    <w:rsid w:val="00C23AB3"/>
    <w:rsid w:val="00C24BFF"/>
    <w:rsid w:val="00C24C8A"/>
    <w:rsid w:val="00C2579B"/>
    <w:rsid w:val="00C25DB1"/>
    <w:rsid w:val="00C26BD8"/>
    <w:rsid w:val="00C278B1"/>
    <w:rsid w:val="00C30CB8"/>
    <w:rsid w:val="00C30E29"/>
    <w:rsid w:val="00C31BE5"/>
    <w:rsid w:val="00C31BF0"/>
    <w:rsid w:val="00C34BFC"/>
    <w:rsid w:val="00C350B4"/>
    <w:rsid w:val="00C35719"/>
    <w:rsid w:val="00C37AE5"/>
    <w:rsid w:val="00C37C6B"/>
    <w:rsid w:val="00C4092A"/>
    <w:rsid w:val="00C41992"/>
    <w:rsid w:val="00C41DBA"/>
    <w:rsid w:val="00C42DD8"/>
    <w:rsid w:val="00C42FF1"/>
    <w:rsid w:val="00C432C3"/>
    <w:rsid w:val="00C449C1"/>
    <w:rsid w:val="00C46037"/>
    <w:rsid w:val="00C4674C"/>
    <w:rsid w:val="00C4760C"/>
    <w:rsid w:val="00C50B8E"/>
    <w:rsid w:val="00C511A9"/>
    <w:rsid w:val="00C53102"/>
    <w:rsid w:val="00C538EB"/>
    <w:rsid w:val="00C54066"/>
    <w:rsid w:val="00C56A67"/>
    <w:rsid w:val="00C56CA1"/>
    <w:rsid w:val="00C56E22"/>
    <w:rsid w:val="00C57B26"/>
    <w:rsid w:val="00C57E6B"/>
    <w:rsid w:val="00C61266"/>
    <w:rsid w:val="00C61E8D"/>
    <w:rsid w:val="00C6300F"/>
    <w:rsid w:val="00C6397B"/>
    <w:rsid w:val="00C65F9B"/>
    <w:rsid w:val="00C661D9"/>
    <w:rsid w:val="00C66B18"/>
    <w:rsid w:val="00C67DFA"/>
    <w:rsid w:val="00C719A2"/>
    <w:rsid w:val="00C721FD"/>
    <w:rsid w:val="00C735BD"/>
    <w:rsid w:val="00C75063"/>
    <w:rsid w:val="00C75377"/>
    <w:rsid w:val="00C75828"/>
    <w:rsid w:val="00C75FE6"/>
    <w:rsid w:val="00C762C7"/>
    <w:rsid w:val="00C76520"/>
    <w:rsid w:val="00C771F5"/>
    <w:rsid w:val="00C80A59"/>
    <w:rsid w:val="00C80F98"/>
    <w:rsid w:val="00C81070"/>
    <w:rsid w:val="00C813B6"/>
    <w:rsid w:val="00C820A4"/>
    <w:rsid w:val="00C83CBB"/>
    <w:rsid w:val="00C83F75"/>
    <w:rsid w:val="00C84913"/>
    <w:rsid w:val="00C859D3"/>
    <w:rsid w:val="00C907D9"/>
    <w:rsid w:val="00C90D20"/>
    <w:rsid w:val="00C91602"/>
    <w:rsid w:val="00C91BBD"/>
    <w:rsid w:val="00C93FCA"/>
    <w:rsid w:val="00C954FB"/>
    <w:rsid w:val="00C96292"/>
    <w:rsid w:val="00C96C98"/>
    <w:rsid w:val="00C9740C"/>
    <w:rsid w:val="00C97CC1"/>
    <w:rsid w:val="00CA0820"/>
    <w:rsid w:val="00CA09E7"/>
    <w:rsid w:val="00CA0C87"/>
    <w:rsid w:val="00CA0DDE"/>
    <w:rsid w:val="00CA2746"/>
    <w:rsid w:val="00CA28E8"/>
    <w:rsid w:val="00CA2D9E"/>
    <w:rsid w:val="00CA310C"/>
    <w:rsid w:val="00CA4757"/>
    <w:rsid w:val="00CA5B13"/>
    <w:rsid w:val="00CA61E7"/>
    <w:rsid w:val="00CB018F"/>
    <w:rsid w:val="00CB02B6"/>
    <w:rsid w:val="00CB10C4"/>
    <w:rsid w:val="00CB2757"/>
    <w:rsid w:val="00CB3A4C"/>
    <w:rsid w:val="00CB5794"/>
    <w:rsid w:val="00CB6009"/>
    <w:rsid w:val="00CC4A4C"/>
    <w:rsid w:val="00CC4F29"/>
    <w:rsid w:val="00CC5BD5"/>
    <w:rsid w:val="00CC5C06"/>
    <w:rsid w:val="00CC7510"/>
    <w:rsid w:val="00CD200B"/>
    <w:rsid w:val="00CD2952"/>
    <w:rsid w:val="00CD3DDC"/>
    <w:rsid w:val="00CD5A1D"/>
    <w:rsid w:val="00CD770F"/>
    <w:rsid w:val="00CE1A74"/>
    <w:rsid w:val="00CE1D93"/>
    <w:rsid w:val="00CE2F96"/>
    <w:rsid w:val="00CE3E77"/>
    <w:rsid w:val="00CE634D"/>
    <w:rsid w:val="00CE6A4A"/>
    <w:rsid w:val="00CE6AFE"/>
    <w:rsid w:val="00CE780A"/>
    <w:rsid w:val="00CE7C7C"/>
    <w:rsid w:val="00CE7ED8"/>
    <w:rsid w:val="00CF3245"/>
    <w:rsid w:val="00CF48F4"/>
    <w:rsid w:val="00CF5830"/>
    <w:rsid w:val="00CF59E4"/>
    <w:rsid w:val="00CF6272"/>
    <w:rsid w:val="00CF6B08"/>
    <w:rsid w:val="00CF6CDC"/>
    <w:rsid w:val="00CF72FF"/>
    <w:rsid w:val="00CF766E"/>
    <w:rsid w:val="00CF7CC2"/>
    <w:rsid w:val="00D005E2"/>
    <w:rsid w:val="00D0234C"/>
    <w:rsid w:val="00D03C57"/>
    <w:rsid w:val="00D04935"/>
    <w:rsid w:val="00D05556"/>
    <w:rsid w:val="00D06833"/>
    <w:rsid w:val="00D07E81"/>
    <w:rsid w:val="00D104E6"/>
    <w:rsid w:val="00D10EA3"/>
    <w:rsid w:val="00D13329"/>
    <w:rsid w:val="00D13462"/>
    <w:rsid w:val="00D13C4B"/>
    <w:rsid w:val="00D1548D"/>
    <w:rsid w:val="00D15983"/>
    <w:rsid w:val="00D161A6"/>
    <w:rsid w:val="00D17940"/>
    <w:rsid w:val="00D17D33"/>
    <w:rsid w:val="00D20F8F"/>
    <w:rsid w:val="00D2129C"/>
    <w:rsid w:val="00D21515"/>
    <w:rsid w:val="00D23D19"/>
    <w:rsid w:val="00D2525C"/>
    <w:rsid w:val="00D261F7"/>
    <w:rsid w:val="00D262DB"/>
    <w:rsid w:val="00D27396"/>
    <w:rsid w:val="00D30A2B"/>
    <w:rsid w:val="00D310A0"/>
    <w:rsid w:val="00D31B74"/>
    <w:rsid w:val="00D31CC0"/>
    <w:rsid w:val="00D339ED"/>
    <w:rsid w:val="00D346AC"/>
    <w:rsid w:val="00D34AFA"/>
    <w:rsid w:val="00D3573D"/>
    <w:rsid w:val="00D36924"/>
    <w:rsid w:val="00D3745C"/>
    <w:rsid w:val="00D37D5F"/>
    <w:rsid w:val="00D401FE"/>
    <w:rsid w:val="00D408E8"/>
    <w:rsid w:val="00D45F95"/>
    <w:rsid w:val="00D5312F"/>
    <w:rsid w:val="00D5349D"/>
    <w:rsid w:val="00D5448F"/>
    <w:rsid w:val="00D54C3E"/>
    <w:rsid w:val="00D54E96"/>
    <w:rsid w:val="00D55074"/>
    <w:rsid w:val="00D56554"/>
    <w:rsid w:val="00D62093"/>
    <w:rsid w:val="00D626F8"/>
    <w:rsid w:val="00D63109"/>
    <w:rsid w:val="00D63238"/>
    <w:rsid w:val="00D64262"/>
    <w:rsid w:val="00D64963"/>
    <w:rsid w:val="00D64989"/>
    <w:rsid w:val="00D65401"/>
    <w:rsid w:val="00D665D7"/>
    <w:rsid w:val="00D66716"/>
    <w:rsid w:val="00D66ACC"/>
    <w:rsid w:val="00D66B65"/>
    <w:rsid w:val="00D675E4"/>
    <w:rsid w:val="00D70EFC"/>
    <w:rsid w:val="00D72613"/>
    <w:rsid w:val="00D73669"/>
    <w:rsid w:val="00D7499C"/>
    <w:rsid w:val="00D75030"/>
    <w:rsid w:val="00D759A4"/>
    <w:rsid w:val="00D75C3F"/>
    <w:rsid w:val="00D76B32"/>
    <w:rsid w:val="00D76B84"/>
    <w:rsid w:val="00D7724E"/>
    <w:rsid w:val="00D77DEB"/>
    <w:rsid w:val="00D8009D"/>
    <w:rsid w:val="00D80258"/>
    <w:rsid w:val="00D83429"/>
    <w:rsid w:val="00D86375"/>
    <w:rsid w:val="00D9088A"/>
    <w:rsid w:val="00D90BD8"/>
    <w:rsid w:val="00D90D53"/>
    <w:rsid w:val="00D921FB"/>
    <w:rsid w:val="00D92B78"/>
    <w:rsid w:val="00D93486"/>
    <w:rsid w:val="00D95CA8"/>
    <w:rsid w:val="00D95F0B"/>
    <w:rsid w:val="00D96404"/>
    <w:rsid w:val="00D97425"/>
    <w:rsid w:val="00D97D02"/>
    <w:rsid w:val="00D97EAB"/>
    <w:rsid w:val="00DA0838"/>
    <w:rsid w:val="00DA0D0B"/>
    <w:rsid w:val="00DA19F5"/>
    <w:rsid w:val="00DA1EF7"/>
    <w:rsid w:val="00DA2E50"/>
    <w:rsid w:val="00DA3278"/>
    <w:rsid w:val="00DA3295"/>
    <w:rsid w:val="00DA3F21"/>
    <w:rsid w:val="00DA3FCD"/>
    <w:rsid w:val="00DA4704"/>
    <w:rsid w:val="00DB0557"/>
    <w:rsid w:val="00DB108C"/>
    <w:rsid w:val="00DB25C1"/>
    <w:rsid w:val="00DB36E5"/>
    <w:rsid w:val="00DB5CFF"/>
    <w:rsid w:val="00DC0D65"/>
    <w:rsid w:val="00DC21F5"/>
    <w:rsid w:val="00DC4141"/>
    <w:rsid w:val="00DC5123"/>
    <w:rsid w:val="00DC5EE8"/>
    <w:rsid w:val="00DC6417"/>
    <w:rsid w:val="00DC6820"/>
    <w:rsid w:val="00DC72B7"/>
    <w:rsid w:val="00DD20BF"/>
    <w:rsid w:val="00DD3844"/>
    <w:rsid w:val="00DD4EB6"/>
    <w:rsid w:val="00DD5E96"/>
    <w:rsid w:val="00DD6218"/>
    <w:rsid w:val="00DD65F7"/>
    <w:rsid w:val="00DD713D"/>
    <w:rsid w:val="00DD795B"/>
    <w:rsid w:val="00DE0543"/>
    <w:rsid w:val="00DE140F"/>
    <w:rsid w:val="00DE1580"/>
    <w:rsid w:val="00DE1588"/>
    <w:rsid w:val="00DE26E1"/>
    <w:rsid w:val="00DE5090"/>
    <w:rsid w:val="00DE6955"/>
    <w:rsid w:val="00DE6B1F"/>
    <w:rsid w:val="00DE6D48"/>
    <w:rsid w:val="00DE7C19"/>
    <w:rsid w:val="00DF1261"/>
    <w:rsid w:val="00DF1E93"/>
    <w:rsid w:val="00DF25D2"/>
    <w:rsid w:val="00DF491C"/>
    <w:rsid w:val="00DF5E0E"/>
    <w:rsid w:val="00E02316"/>
    <w:rsid w:val="00E02CE7"/>
    <w:rsid w:val="00E034E6"/>
    <w:rsid w:val="00E047DA"/>
    <w:rsid w:val="00E04903"/>
    <w:rsid w:val="00E04FD0"/>
    <w:rsid w:val="00E1071F"/>
    <w:rsid w:val="00E10FED"/>
    <w:rsid w:val="00E11D52"/>
    <w:rsid w:val="00E121FA"/>
    <w:rsid w:val="00E12331"/>
    <w:rsid w:val="00E124E3"/>
    <w:rsid w:val="00E1262A"/>
    <w:rsid w:val="00E13416"/>
    <w:rsid w:val="00E15A82"/>
    <w:rsid w:val="00E1646C"/>
    <w:rsid w:val="00E16D59"/>
    <w:rsid w:val="00E16D9F"/>
    <w:rsid w:val="00E17308"/>
    <w:rsid w:val="00E174A5"/>
    <w:rsid w:val="00E2019F"/>
    <w:rsid w:val="00E21300"/>
    <w:rsid w:val="00E2137E"/>
    <w:rsid w:val="00E21CEC"/>
    <w:rsid w:val="00E2299F"/>
    <w:rsid w:val="00E24828"/>
    <w:rsid w:val="00E24ABE"/>
    <w:rsid w:val="00E26C17"/>
    <w:rsid w:val="00E270E5"/>
    <w:rsid w:val="00E274E8"/>
    <w:rsid w:val="00E30132"/>
    <w:rsid w:val="00E30B26"/>
    <w:rsid w:val="00E30D7A"/>
    <w:rsid w:val="00E31678"/>
    <w:rsid w:val="00E359C7"/>
    <w:rsid w:val="00E35C2B"/>
    <w:rsid w:val="00E36E56"/>
    <w:rsid w:val="00E378D8"/>
    <w:rsid w:val="00E37A73"/>
    <w:rsid w:val="00E40D14"/>
    <w:rsid w:val="00E4155A"/>
    <w:rsid w:val="00E41D5A"/>
    <w:rsid w:val="00E4200C"/>
    <w:rsid w:val="00E429B9"/>
    <w:rsid w:val="00E42C4C"/>
    <w:rsid w:val="00E450B3"/>
    <w:rsid w:val="00E51E58"/>
    <w:rsid w:val="00E532D4"/>
    <w:rsid w:val="00E55C6E"/>
    <w:rsid w:val="00E56022"/>
    <w:rsid w:val="00E5705F"/>
    <w:rsid w:val="00E606D5"/>
    <w:rsid w:val="00E63C5C"/>
    <w:rsid w:val="00E64B88"/>
    <w:rsid w:val="00E65707"/>
    <w:rsid w:val="00E66A7F"/>
    <w:rsid w:val="00E70152"/>
    <w:rsid w:val="00E7106B"/>
    <w:rsid w:val="00E71265"/>
    <w:rsid w:val="00E71FF8"/>
    <w:rsid w:val="00E72233"/>
    <w:rsid w:val="00E72BB1"/>
    <w:rsid w:val="00E74A82"/>
    <w:rsid w:val="00E74C9C"/>
    <w:rsid w:val="00E7653F"/>
    <w:rsid w:val="00E773F5"/>
    <w:rsid w:val="00E77879"/>
    <w:rsid w:val="00E81463"/>
    <w:rsid w:val="00E81C33"/>
    <w:rsid w:val="00E81F40"/>
    <w:rsid w:val="00E835A5"/>
    <w:rsid w:val="00E8378E"/>
    <w:rsid w:val="00E83887"/>
    <w:rsid w:val="00E839B5"/>
    <w:rsid w:val="00E853BB"/>
    <w:rsid w:val="00E853D6"/>
    <w:rsid w:val="00E85EAA"/>
    <w:rsid w:val="00E867F9"/>
    <w:rsid w:val="00E87B3B"/>
    <w:rsid w:val="00E909AF"/>
    <w:rsid w:val="00E9729F"/>
    <w:rsid w:val="00EA03FA"/>
    <w:rsid w:val="00EA04F9"/>
    <w:rsid w:val="00EA0F2C"/>
    <w:rsid w:val="00EA2E29"/>
    <w:rsid w:val="00EA5E6E"/>
    <w:rsid w:val="00EA62DB"/>
    <w:rsid w:val="00EA6BCA"/>
    <w:rsid w:val="00EB0C08"/>
    <w:rsid w:val="00EB15BC"/>
    <w:rsid w:val="00EB1672"/>
    <w:rsid w:val="00EB433B"/>
    <w:rsid w:val="00EB4397"/>
    <w:rsid w:val="00EB4611"/>
    <w:rsid w:val="00EB5DED"/>
    <w:rsid w:val="00EB6F96"/>
    <w:rsid w:val="00EB768E"/>
    <w:rsid w:val="00EB7A4C"/>
    <w:rsid w:val="00EC0543"/>
    <w:rsid w:val="00EC150B"/>
    <w:rsid w:val="00EC1DFB"/>
    <w:rsid w:val="00EC2F93"/>
    <w:rsid w:val="00EC3596"/>
    <w:rsid w:val="00EC3657"/>
    <w:rsid w:val="00EC5E4A"/>
    <w:rsid w:val="00EC60DF"/>
    <w:rsid w:val="00EC646A"/>
    <w:rsid w:val="00EC7E30"/>
    <w:rsid w:val="00ED0A9A"/>
    <w:rsid w:val="00ED0E41"/>
    <w:rsid w:val="00ED26AE"/>
    <w:rsid w:val="00ED321E"/>
    <w:rsid w:val="00ED5A78"/>
    <w:rsid w:val="00ED63CD"/>
    <w:rsid w:val="00ED63E0"/>
    <w:rsid w:val="00EE09A5"/>
    <w:rsid w:val="00EE1004"/>
    <w:rsid w:val="00EE1CF7"/>
    <w:rsid w:val="00EE1E3F"/>
    <w:rsid w:val="00EE20CE"/>
    <w:rsid w:val="00EE2232"/>
    <w:rsid w:val="00EE25C8"/>
    <w:rsid w:val="00EE2DFA"/>
    <w:rsid w:val="00EE370A"/>
    <w:rsid w:val="00EE3ABF"/>
    <w:rsid w:val="00EE4C8A"/>
    <w:rsid w:val="00EE4D57"/>
    <w:rsid w:val="00EE5835"/>
    <w:rsid w:val="00EE5A22"/>
    <w:rsid w:val="00EE6137"/>
    <w:rsid w:val="00EE728A"/>
    <w:rsid w:val="00EF0E32"/>
    <w:rsid w:val="00EF14D8"/>
    <w:rsid w:val="00EF2DA2"/>
    <w:rsid w:val="00EF3373"/>
    <w:rsid w:val="00EF3FFA"/>
    <w:rsid w:val="00EF44B0"/>
    <w:rsid w:val="00EF466E"/>
    <w:rsid w:val="00EF553E"/>
    <w:rsid w:val="00EF7392"/>
    <w:rsid w:val="00F000F0"/>
    <w:rsid w:val="00F00978"/>
    <w:rsid w:val="00F01B2F"/>
    <w:rsid w:val="00F01FBA"/>
    <w:rsid w:val="00F0210B"/>
    <w:rsid w:val="00F054BB"/>
    <w:rsid w:val="00F05652"/>
    <w:rsid w:val="00F05D8F"/>
    <w:rsid w:val="00F0626B"/>
    <w:rsid w:val="00F06942"/>
    <w:rsid w:val="00F073C7"/>
    <w:rsid w:val="00F1294A"/>
    <w:rsid w:val="00F13781"/>
    <w:rsid w:val="00F14EA1"/>
    <w:rsid w:val="00F15553"/>
    <w:rsid w:val="00F15577"/>
    <w:rsid w:val="00F155EB"/>
    <w:rsid w:val="00F15D22"/>
    <w:rsid w:val="00F1620E"/>
    <w:rsid w:val="00F17370"/>
    <w:rsid w:val="00F17737"/>
    <w:rsid w:val="00F178AC"/>
    <w:rsid w:val="00F17A51"/>
    <w:rsid w:val="00F17EB0"/>
    <w:rsid w:val="00F210CC"/>
    <w:rsid w:val="00F22112"/>
    <w:rsid w:val="00F22C86"/>
    <w:rsid w:val="00F22ED0"/>
    <w:rsid w:val="00F22F69"/>
    <w:rsid w:val="00F23CA5"/>
    <w:rsid w:val="00F24CF0"/>
    <w:rsid w:val="00F24D1B"/>
    <w:rsid w:val="00F31A46"/>
    <w:rsid w:val="00F31CF0"/>
    <w:rsid w:val="00F32444"/>
    <w:rsid w:val="00F32776"/>
    <w:rsid w:val="00F33695"/>
    <w:rsid w:val="00F35838"/>
    <w:rsid w:val="00F36E3A"/>
    <w:rsid w:val="00F37116"/>
    <w:rsid w:val="00F41F7C"/>
    <w:rsid w:val="00F42434"/>
    <w:rsid w:val="00F425FF"/>
    <w:rsid w:val="00F43191"/>
    <w:rsid w:val="00F43C3C"/>
    <w:rsid w:val="00F448F3"/>
    <w:rsid w:val="00F44BA4"/>
    <w:rsid w:val="00F458A9"/>
    <w:rsid w:val="00F4620A"/>
    <w:rsid w:val="00F4664A"/>
    <w:rsid w:val="00F46D94"/>
    <w:rsid w:val="00F47763"/>
    <w:rsid w:val="00F4796C"/>
    <w:rsid w:val="00F50226"/>
    <w:rsid w:val="00F5066D"/>
    <w:rsid w:val="00F52645"/>
    <w:rsid w:val="00F52975"/>
    <w:rsid w:val="00F53220"/>
    <w:rsid w:val="00F537B5"/>
    <w:rsid w:val="00F54004"/>
    <w:rsid w:val="00F5528B"/>
    <w:rsid w:val="00F56253"/>
    <w:rsid w:val="00F5637F"/>
    <w:rsid w:val="00F570FA"/>
    <w:rsid w:val="00F575B4"/>
    <w:rsid w:val="00F6101F"/>
    <w:rsid w:val="00F63D99"/>
    <w:rsid w:val="00F6552B"/>
    <w:rsid w:val="00F66068"/>
    <w:rsid w:val="00F66EB3"/>
    <w:rsid w:val="00F7020A"/>
    <w:rsid w:val="00F753BB"/>
    <w:rsid w:val="00F75EDC"/>
    <w:rsid w:val="00F81179"/>
    <w:rsid w:val="00F81781"/>
    <w:rsid w:val="00F81D27"/>
    <w:rsid w:val="00F82595"/>
    <w:rsid w:val="00F828E2"/>
    <w:rsid w:val="00F829D1"/>
    <w:rsid w:val="00F84E78"/>
    <w:rsid w:val="00F85919"/>
    <w:rsid w:val="00F866D3"/>
    <w:rsid w:val="00F87782"/>
    <w:rsid w:val="00F87F41"/>
    <w:rsid w:val="00F90A28"/>
    <w:rsid w:val="00F90AD7"/>
    <w:rsid w:val="00F92070"/>
    <w:rsid w:val="00F928B5"/>
    <w:rsid w:val="00F95582"/>
    <w:rsid w:val="00F9574C"/>
    <w:rsid w:val="00FA2655"/>
    <w:rsid w:val="00FA50B4"/>
    <w:rsid w:val="00FA6000"/>
    <w:rsid w:val="00FA62C7"/>
    <w:rsid w:val="00FA753E"/>
    <w:rsid w:val="00FB0EEA"/>
    <w:rsid w:val="00FB3553"/>
    <w:rsid w:val="00FB49DB"/>
    <w:rsid w:val="00FB507B"/>
    <w:rsid w:val="00FB5254"/>
    <w:rsid w:val="00FB5474"/>
    <w:rsid w:val="00FB5B10"/>
    <w:rsid w:val="00FB699C"/>
    <w:rsid w:val="00FB7566"/>
    <w:rsid w:val="00FB7B10"/>
    <w:rsid w:val="00FC281F"/>
    <w:rsid w:val="00FC58F9"/>
    <w:rsid w:val="00FC61A2"/>
    <w:rsid w:val="00FC6A6E"/>
    <w:rsid w:val="00FC768C"/>
    <w:rsid w:val="00FD0CDF"/>
    <w:rsid w:val="00FD22DE"/>
    <w:rsid w:val="00FD30D0"/>
    <w:rsid w:val="00FD4302"/>
    <w:rsid w:val="00FD444F"/>
    <w:rsid w:val="00FE1868"/>
    <w:rsid w:val="00FE3C04"/>
    <w:rsid w:val="00FE401B"/>
    <w:rsid w:val="00FE4328"/>
    <w:rsid w:val="00FE54D8"/>
    <w:rsid w:val="00FE66DB"/>
    <w:rsid w:val="00FF3502"/>
    <w:rsid w:val="00FF3B8F"/>
    <w:rsid w:val="00FF440F"/>
    <w:rsid w:val="00FF4F04"/>
    <w:rsid w:val="00FF52B5"/>
    <w:rsid w:val="00FF65B2"/>
    <w:rsid w:val="00FF6D53"/>
    <w:rsid w:val="00FF7BC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28E56"/>
  <w15:docId w15:val="{894E6231-7061-40E2-8FDF-E3D45A5D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4D"/>
    <w:pPr>
      <w:spacing w:after="200" w:line="276" w:lineRule="auto"/>
    </w:pPr>
    <w:rPr>
      <w:sz w:val="22"/>
      <w:szCs w:val="22"/>
      <w:lang w:eastAsia="en-US"/>
    </w:rPr>
  </w:style>
  <w:style w:type="paragraph" w:styleId="Heading1">
    <w:name w:val="heading 1"/>
    <w:basedOn w:val="Normal"/>
    <w:next w:val="Normal"/>
    <w:link w:val="Heading1Char"/>
    <w:qFormat/>
    <w:rsid w:val="00D17D33"/>
    <w:pPr>
      <w:keepNext/>
      <w:keepLines/>
      <w:spacing w:before="480" w:after="0"/>
      <w:outlineLvl w:val="0"/>
    </w:pPr>
    <w:rPr>
      <w:rFonts w:ascii="Cambria" w:eastAsia="Times New Roman" w:hAnsi="Cambria"/>
      <w:b/>
      <w:bCs/>
      <w:color w:val="365F91"/>
      <w:sz w:val="28"/>
      <w:szCs w:val="28"/>
      <w:lang w:val="en-US"/>
    </w:rPr>
  </w:style>
  <w:style w:type="paragraph" w:styleId="Heading2">
    <w:name w:val="heading 2"/>
    <w:basedOn w:val="Normal"/>
    <w:next w:val="Normal"/>
    <w:link w:val="Heading2Char"/>
    <w:uiPriority w:val="9"/>
    <w:unhideWhenUsed/>
    <w:qFormat/>
    <w:rsid w:val="00EC7E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E378D8"/>
    <w:pPr>
      <w:spacing w:before="100" w:beforeAutospacing="1" w:after="100" w:afterAutospacing="1" w:line="240" w:lineRule="auto"/>
      <w:outlineLvl w:val="2"/>
    </w:pPr>
    <w:rPr>
      <w:rFonts w:ascii="Times New Roman" w:eastAsia="Times New Roman" w:hAnsi="Times New Roman"/>
      <w:b/>
      <w:bCs/>
      <w:sz w:val="27"/>
      <w:szCs w:val="27"/>
      <w:lang w:val="en-US"/>
    </w:rPr>
  </w:style>
  <w:style w:type="paragraph" w:styleId="Heading4">
    <w:name w:val="heading 4"/>
    <w:basedOn w:val="Normal"/>
    <w:next w:val="Normal"/>
    <w:link w:val="Heading4Char"/>
    <w:uiPriority w:val="9"/>
    <w:unhideWhenUsed/>
    <w:qFormat/>
    <w:rsid w:val="009861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D33"/>
    <w:rPr>
      <w:rFonts w:ascii="Cambria" w:eastAsia="Times New Roman" w:hAnsi="Cambria"/>
      <w:b/>
      <w:bCs/>
      <w:color w:val="365F91"/>
      <w:sz w:val="28"/>
      <w:szCs w:val="28"/>
      <w:lang w:val="en-US" w:eastAsia="en-US"/>
    </w:rPr>
  </w:style>
  <w:style w:type="character" w:customStyle="1" w:styleId="Heading3Char">
    <w:name w:val="Heading 3 Char"/>
    <w:basedOn w:val="DefaultParagraphFont"/>
    <w:link w:val="Heading3"/>
    <w:uiPriority w:val="9"/>
    <w:rsid w:val="00E378D8"/>
    <w:rPr>
      <w:rFonts w:ascii="Times New Roman" w:eastAsia="Times New Roman" w:hAnsi="Times New Roman"/>
      <w:b/>
      <w:bCs/>
      <w:sz w:val="27"/>
      <w:szCs w:val="27"/>
      <w:lang w:val="en-US" w:eastAsia="en-US"/>
    </w:rPr>
  </w:style>
  <w:style w:type="paragraph" w:customStyle="1" w:styleId="ADGVITITLE">
    <w:name w:val="ADGVI_TITLE"/>
    <w:basedOn w:val="Normal"/>
    <w:qFormat/>
    <w:rsid w:val="00F36E3A"/>
    <w:pPr>
      <w:spacing w:after="0" w:line="240" w:lineRule="auto"/>
      <w:jc w:val="center"/>
    </w:pPr>
    <w:rPr>
      <w:rFonts w:ascii="Times New Roman" w:hAnsi="Times New Roman"/>
      <w:b/>
      <w:sz w:val="28"/>
    </w:rPr>
  </w:style>
  <w:style w:type="paragraph" w:customStyle="1" w:styleId="ADGVIAUTHOR">
    <w:name w:val="ADGVI_AUTHOR"/>
    <w:basedOn w:val="ADGVITITLE"/>
    <w:qFormat/>
    <w:rsid w:val="00EC60DF"/>
    <w:pPr>
      <w:spacing w:before="120"/>
    </w:pPr>
    <w:rPr>
      <w:b w:val="0"/>
      <w:sz w:val="22"/>
    </w:rPr>
  </w:style>
  <w:style w:type="paragraph" w:customStyle="1" w:styleId="ADGVIAUTHORIDENTITY">
    <w:name w:val="ADGVI_AUTHOR IDENTITY"/>
    <w:basedOn w:val="ADGVIAUTHOR"/>
    <w:qFormat/>
    <w:rsid w:val="00697C2F"/>
    <w:pPr>
      <w:spacing w:before="0"/>
    </w:pPr>
  </w:style>
  <w:style w:type="paragraph" w:customStyle="1" w:styleId="HEPIHEADING1">
    <w:name w:val="HEPI_HEADING 1"/>
    <w:basedOn w:val="Normal"/>
    <w:qFormat/>
    <w:rsid w:val="004F4841"/>
    <w:pPr>
      <w:spacing w:before="300" w:after="120" w:line="240" w:lineRule="auto"/>
    </w:pPr>
    <w:rPr>
      <w:rFonts w:ascii="Garamond" w:hAnsi="Garamond"/>
      <w:b/>
      <w:sz w:val="24"/>
    </w:rPr>
  </w:style>
  <w:style w:type="paragraph" w:customStyle="1" w:styleId="HEPIBOYTEXT">
    <w:name w:val="HEPI_BOYTEXT"/>
    <w:basedOn w:val="Normal"/>
    <w:qFormat/>
    <w:rsid w:val="004F4841"/>
    <w:pPr>
      <w:spacing w:after="0" w:line="240" w:lineRule="auto"/>
      <w:ind w:firstLine="567"/>
      <w:jc w:val="both"/>
    </w:pPr>
    <w:rPr>
      <w:rFonts w:ascii="Garamond" w:hAnsi="Garamond"/>
      <w:sz w:val="24"/>
    </w:rPr>
  </w:style>
  <w:style w:type="paragraph" w:customStyle="1" w:styleId="ADGVIABSTRAKKEYWORD">
    <w:name w:val="ADGVI_ABSTRAK_KEYWORD"/>
    <w:basedOn w:val="Normal"/>
    <w:qFormat/>
    <w:rsid w:val="00C56A67"/>
    <w:pPr>
      <w:spacing w:before="120" w:after="0" w:line="240" w:lineRule="auto"/>
      <w:jc w:val="both"/>
    </w:pPr>
    <w:rPr>
      <w:rFonts w:ascii="Times New Roman" w:hAnsi="Times New Roman"/>
      <w:i/>
    </w:rPr>
  </w:style>
  <w:style w:type="paragraph" w:customStyle="1" w:styleId="ADGVIHEADING1">
    <w:name w:val="ADGVI_HEADING 1"/>
    <w:basedOn w:val="ADGVITITLE"/>
    <w:qFormat/>
    <w:rsid w:val="005E0163"/>
    <w:pPr>
      <w:spacing w:before="360" w:after="120"/>
      <w:jc w:val="left"/>
    </w:pPr>
    <w:rPr>
      <w:sz w:val="22"/>
    </w:rPr>
  </w:style>
  <w:style w:type="paragraph" w:customStyle="1" w:styleId="ADGVIHEADING3">
    <w:name w:val="ADGVI_HEADING 3"/>
    <w:basedOn w:val="Normal"/>
    <w:next w:val="ADGVIHEADING2"/>
    <w:qFormat/>
    <w:rsid w:val="005E0163"/>
    <w:pPr>
      <w:spacing w:before="180" w:after="120" w:line="240" w:lineRule="auto"/>
      <w:jc w:val="both"/>
    </w:pPr>
    <w:rPr>
      <w:rFonts w:ascii="Times New Roman" w:hAnsi="Times New Roman"/>
      <w:b/>
      <w:i/>
    </w:rPr>
  </w:style>
  <w:style w:type="paragraph" w:customStyle="1" w:styleId="Style1">
    <w:name w:val="Style1"/>
    <w:basedOn w:val="Normal"/>
    <w:qFormat/>
    <w:rsid w:val="00D66ACC"/>
    <w:pPr>
      <w:spacing w:after="120" w:line="240" w:lineRule="auto"/>
      <w:jc w:val="both"/>
    </w:pPr>
    <w:rPr>
      <w:rFonts w:ascii="Times New Roman" w:hAnsi="Times New Roman"/>
      <w:b/>
    </w:rPr>
  </w:style>
  <w:style w:type="paragraph" w:customStyle="1" w:styleId="JOURNALHEADING4">
    <w:name w:val="JOURNAL_HEADING 4"/>
    <w:basedOn w:val="Normal"/>
    <w:rsid w:val="0075675E"/>
    <w:pPr>
      <w:spacing w:before="240" w:after="120" w:line="240" w:lineRule="auto"/>
    </w:pPr>
    <w:rPr>
      <w:rFonts w:ascii="Times New Roman" w:eastAsia="Times New Roman" w:hAnsi="Times New Roman"/>
      <w:i/>
      <w:lang w:val="en-US"/>
    </w:rPr>
  </w:style>
  <w:style w:type="paragraph" w:customStyle="1" w:styleId="ADGVIBODYTEXT">
    <w:name w:val="ADGVI_BODYTEXT"/>
    <w:basedOn w:val="Normal"/>
    <w:qFormat/>
    <w:rsid w:val="00D66ACC"/>
    <w:pPr>
      <w:spacing w:after="0" w:line="240" w:lineRule="auto"/>
      <w:ind w:firstLine="567"/>
      <w:jc w:val="both"/>
    </w:pPr>
    <w:rPr>
      <w:rFonts w:ascii="Times New Roman" w:hAnsi="Times New Roman"/>
    </w:rPr>
  </w:style>
  <w:style w:type="character" w:styleId="Hyperlink">
    <w:name w:val="Hyperlink"/>
    <w:uiPriority w:val="99"/>
    <w:unhideWhenUsed/>
    <w:rsid w:val="00D17D33"/>
    <w:rPr>
      <w:rFonts w:cs="Times New Roman"/>
      <w:color w:val="0000FF"/>
      <w:u w:val="single"/>
    </w:rPr>
  </w:style>
  <w:style w:type="character" w:styleId="FollowedHyperlink">
    <w:name w:val="FollowedHyperlink"/>
    <w:uiPriority w:val="99"/>
    <w:semiHidden/>
    <w:unhideWhenUsed/>
    <w:rsid w:val="00D17D33"/>
    <w:rPr>
      <w:rFonts w:cs="Times New Roman"/>
      <w:color w:val="800080"/>
      <w:u w:val="single"/>
    </w:rPr>
  </w:style>
  <w:style w:type="paragraph" w:styleId="ListParagraph">
    <w:name w:val="List Paragraph"/>
    <w:basedOn w:val="Normal"/>
    <w:link w:val="ListParagraphChar"/>
    <w:uiPriority w:val="34"/>
    <w:qFormat/>
    <w:rsid w:val="00D17D33"/>
    <w:pPr>
      <w:ind w:left="720" w:hanging="360"/>
    </w:pPr>
    <w:rPr>
      <w:rFonts w:eastAsia="Times New Roman" w:cs="Calibri"/>
      <w:lang w:val="en-US"/>
    </w:rPr>
  </w:style>
  <w:style w:type="character" w:customStyle="1" w:styleId="hps">
    <w:name w:val="hps"/>
    <w:rsid w:val="00D17D33"/>
    <w:rPr>
      <w:rFonts w:cs="Times New Roman"/>
    </w:rPr>
  </w:style>
  <w:style w:type="character" w:customStyle="1" w:styleId="longtext">
    <w:name w:val="long_text"/>
    <w:rsid w:val="00D17D33"/>
    <w:rPr>
      <w:rFonts w:cs="Times New Roman"/>
    </w:rPr>
  </w:style>
  <w:style w:type="paragraph" w:styleId="Header">
    <w:name w:val="header"/>
    <w:basedOn w:val="Normal"/>
    <w:link w:val="HeaderChar"/>
    <w:uiPriority w:val="99"/>
    <w:unhideWhenUsed/>
    <w:rsid w:val="007C5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BF6"/>
    <w:rPr>
      <w:sz w:val="22"/>
      <w:szCs w:val="22"/>
      <w:lang w:eastAsia="en-US"/>
    </w:rPr>
  </w:style>
  <w:style w:type="paragraph" w:styleId="Footer">
    <w:name w:val="footer"/>
    <w:basedOn w:val="Normal"/>
    <w:link w:val="FooterChar"/>
    <w:uiPriority w:val="99"/>
    <w:unhideWhenUsed/>
    <w:rsid w:val="007C5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BF6"/>
    <w:rPr>
      <w:sz w:val="22"/>
      <w:szCs w:val="22"/>
      <w:lang w:eastAsia="en-US"/>
    </w:rPr>
  </w:style>
  <w:style w:type="paragraph" w:customStyle="1" w:styleId="ADGVIQUOTES">
    <w:name w:val="ADGVI_QUOTES"/>
    <w:basedOn w:val="Normal"/>
    <w:next w:val="ADGVIBODYTEXT"/>
    <w:qFormat/>
    <w:rsid w:val="00F24D1B"/>
    <w:pPr>
      <w:spacing w:before="120" w:after="120" w:line="240" w:lineRule="auto"/>
      <w:ind w:left="425"/>
      <w:jc w:val="both"/>
    </w:pPr>
    <w:rPr>
      <w:rFonts w:ascii="Times New Roman" w:hAnsi="Times New Roman"/>
      <w:i/>
    </w:rPr>
  </w:style>
  <w:style w:type="paragraph" w:styleId="BalloonText">
    <w:name w:val="Balloon Text"/>
    <w:basedOn w:val="Normal"/>
    <w:link w:val="BalloonTextChar"/>
    <w:uiPriority w:val="99"/>
    <w:semiHidden/>
    <w:unhideWhenUsed/>
    <w:rsid w:val="00106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C0C"/>
    <w:rPr>
      <w:rFonts w:ascii="Tahoma" w:hAnsi="Tahoma" w:cs="Tahoma"/>
      <w:sz w:val="16"/>
      <w:szCs w:val="16"/>
      <w:lang w:eastAsia="en-US"/>
    </w:rPr>
  </w:style>
  <w:style w:type="paragraph" w:customStyle="1" w:styleId="ADGVIREFERENCES">
    <w:name w:val="ADGVI_REFERENCES"/>
    <w:basedOn w:val="ADGVIBODYTEXT"/>
    <w:qFormat/>
    <w:rsid w:val="00911ADF"/>
    <w:pPr>
      <w:spacing w:before="120"/>
      <w:ind w:left="567" w:hanging="567"/>
    </w:pPr>
  </w:style>
  <w:style w:type="character" w:customStyle="1" w:styleId="sehl">
    <w:name w:val="sehl"/>
    <w:basedOn w:val="DefaultParagraphFont"/>
    <w:rsid w:val="00E378D8"/>
  </w:style>
  <w:style w:type="table" w:styleId="TableGrid">
    <w:name w:val="Table Grid"/>
    <w:basedOn w:val="TableNormal"/>
    <w:uiPriority w:val="59"/>
    <w:rsid w:val="00E378D8"/>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E378D8"/>
    <w:pPr>
      <w:spacing w:after="0" w:line="240" w:lineRule="auto"/>
      <w:ind w:firstLine="720"/>
      <w:jc w:val="both"/>
    </w:pPr>
    <w:rPr>
      <w:rFonts w:ascii="Times New Roman" w:eastAsia="Times New Roman" w:hAnsi="Times New Roman"/>
      <w:sz w:val="24"/>
      <w:szCs w:val="20"/>
      <w:lang w:val="en-US" w:eastAsia="id-ID"/>
    </w:rPr>
  </w:style>
  <w:style w:type="character" w:customStyle="1" w:styleId="BodyTextIndent3Char">
    <w:name w:val="Body Text Indent 3 Char"/>
    <w:basedOn w:val="DefaultParagraphFont"/>
    <w:link w:val="BodyTextIndent3"/>
    <w:uiPriority w:val="99"/>
    <w:rsid w:val="00E378D8"/>
    <w:rPr>
      <w:rFonts w:ascii="Times New Roman" w:eastAsia="Times New Roman" w:hAnsi="Times New Roman"/>
      <w:sz w:val="24"/>
      <w:lang w:val="en-US"/>
    </w:rPr>
  </w:style>
  <w:style w:type="paragraph" w:customStyle="1" w:styleId="Default">
    <w:name w:val="Default"/>
    <w:rsid w:val="00E378D8"/>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10">
    <w:name w:val="Style 1"/>
    <w:uiPriority w:val="99"/>
    <w:rsid w:val="00E378D8"/>
    <w:pPr>
      <w:widowControl w:val="0"/>
      <w:autoSpaceDE w:val="0"/>
      <w:autoSpaceDN w:val="0"/>
      <w:adjustRightInd w:val="0"/>
    </w:pPr>
    <w:rPr>
      <w:rFonts w:ascii="Times New Roman" w:eastAsiaTheme="minorEastAsia" w:hAnsi="Times New Roman"/>
      <w:lang w:val="en-US" w:eastAsia="en-US"/>
    </w:rPr>
  </w:style>
  <w:style w:type="character" w:customStyle="1" w:styleId="CharacterStyle1">
    <w:name w:val="Character Style 1"/>
    <w:uiPriority w:val="99"/>
    <w:rsid w:val="00E378D8"/>
    <w:rPr>
      <w:sz w:val="22"/>
    </w:rPr>
  </w:style>
  <w:style w:type="character" w:styleId="Strong">
    <w:name w:val="Strong"/>
    <w:basedOn w:val="DefaultParagraphFont"/>
    <w:uiPriority w:val="22"/>
    <w:qFormat/>
    <w:rsid w:val="00E378D8"/>
    <w:rPr>
      <w:b/>
      <w:bCs/>
    </w:rPr>
  </w:style>
  <w:style w:type="character" w:customStyle="1" w:styleId="url">
    <w:name w:val="url"/>
    <w:basedOn w:val="DefaultParagraphFont"/>
    <w:rsid w:val="00E378D8"/>
  </w:style>
  <w:style w:type="paragraph" w:styleId="Subtitle">
    <w:name w:val="Subtitle"/>
    <w:aliases w:val="SN Nama Penulis"/>
    <w:basedOn w:val="Normal"/>
    <w:link w:val="SubtitleChar"/>
    <w:uiPriority w:val="11"/>
    <w:qFormat/>
    <w:rsid w:val="00DB36E5"/>
    <w:pPr>
      <w:spacing w:after="0" w:line="360" w:lineRule="auto"/>
      <w:jc w:val="center"/>
    </w:pPr>
    <w:rPr>
      <w:rFonts w:ascii="Times New Roman" w:eastAsia="Times New Roman" w:hAnsi="Times New Roman"/>
      <w:sz w:val="32"/>
      <w:szCs w:val="24"/>
    </w:rPr>
  </w:style>
  <w:style w:type="character" w:customStyle="1" w:styleId="SubtitleChar">
    <w:name w:val="Subtitle Char"/>
    <w:aliases w:val="SN Nama Penulis Char"/>
    <w:basedOn w:val="DefaultParagraphFont"/>
    <w:link w:val="Subtitle"/>
    <w:uiPriority w:val="11"/>
    <w:rsid w:val="00DB36E5"/>
    <w:rPr>
      <w:rFonts w:ascii="Times New Roman" w:eastAsia="Times New Roman" w:hAnsi="Times New Roman"/>
      <w:sz w:val="32"/>
      <w:szCs w:val="24"/>
      <w:lang w:eastAsia="en-US"/>
    </w:rPr>
  </w:style>
  <w:style w:type="paragraph" w:customStyle="1" w:styleId="ADGVIABSTRAKBODY">
    <w:name w:val="ADGVI_ABSTRAK_BODY"/>
    <w:basedOn w:val="Normal"/>
    <w:qFormat/>
    <w:rsid w:val="00243028"/>
    <w:pPr>
      <w:spacing w:after="0" w:line="240" w:lineRule="auto"/>
      <w:jc w:val="both"/>
    </w:pPr>
    <w:rPr>
      <w:rFonts w:ascii="Times New Roman" w:hAnsi="Times New Roman"/>
      <w:i/>
    </w:rPr>
  </w:style>
  <w:style w:type="paragraph" w:customStyle="1" w:styleId="ADGVI">
    <w:name w:val="ADGVI"/>
    <w:basedOn w:val="ListParagraph"/>
    <w:rsid w:val="00EB0C08"/>
    <w:pPr>
      <w:numPr>
        <w:numId w:val="1"/>
      </w:numPr>
      <w:spacing w:line="240" w:lineRule="auto"/>
      <w:ind w:left="1080"/>
      <w:jc w:val="center"/>
    </w:pPr>
    <w:rPr>
      <w:rFonts w:ascii="Times New Roman" w:hAnsi="Times New Roman" w:cs="Times New Roman"/>
      <w:sz w:val="24"/>
      <w:szCs w:val="24"/>
      <w:lang w:val="id-ID"/>
    </w:rPr>
  </w:style>
  <w:style w:type="paragraph" w:styleId="Title">
    <w:name w:val="Title"/>
    <w:aliases w:val="SN Abstrak"/>
    <w:basedOn w:val="Normal"/>
    <w:link w:val="TitleChar"/>
    <w:uiPriority w:val="10"/>
    <w:qFormat/>
    <w:rsid w:val="00B03762"/>
    <w:pPr>
      <w:spacing w:after="0" w:line="240" w:lineRule="auto"/>
      <w:jc w:val="center"/>
    </w:pPr>
    <w:rPr>
      <w:rFonts w:ascii="Times New Roman" w:eastAsia="Times New Roman" w:hAnsi="Times New Roman"/>
      <w:b/>
      <w:sz w:val="24"/>
      <w:szCs w:val="20"/>
      <w:lang w:val="en-US"/>
    </w:rPr>
  </w:style>
  <w:style w:type="character" w:customStyle="1" w:styleId="TitleChar">
    <w:name w:val="Title Char"/>
    <w:aliases w:val="SN Abstrak Char"/>
    <w:basedOn w:val="DefaultParagraphFont"/>
    <w:link w:val="Title"/>
    <w:uiPriority w:val="10"/>
    <w:rsid w:val="00B03762"/>
    <w:rPr>
      <w:rFonts w:ascii="Times New Roman" w:eastAsia="Times New Roman" w:hAnsi="Times New Roman"/>
      <w:b/>
      <w:sz w:val="24"/>
      <w:lang w:val="en-US" w:eastAsia="en-US"/>
    </w:rPr>
  </w:style>
  <w:style w:type="paragraph" w:customStyle="1" w:styleId="NoSpacing1">
    <w:name w:val="No Spacing1"/>
    <w:aliases w:val="SN Afiliasi Penulis"/>
    <w:link w:val="NoSpacingChar"/>
    <w:uiPriority w:val="1"/>
    <w:rsid w:val="00B03762"/>
    <w:pPr>
      <w:jc w:val="center"/>
    </w:pPr>
    <w:rPr>
      <w:rFonts w:ascii="Times New Roman" w:eastAsia="MS Mincho" w:hAnsi="Times New Roman"/>
      <w:i/>
      <w:kern w:val="2"/>
      <w:sz w:val="22"/>
      <w:szCs w:val="24"/>
      <w:lang w:val="en-AU" w:eastAsia="ja-JP"/>
    </w:rPr>
  </w:style>
  <w:style w:type="character" w:customStyle="1" w:styleId="NoSpacingChar">
    <w:name w:val="No Spacing Char"/>
    <w:aliases w:val="SN Afiliasi Penulis Char"/>
    <w:link w:val="NoSpacing1"/>
    <w:uiPriority w:val="1"/>
    <w:rsid w:val="00B03762"/>
    <w:rPr>
      <w:rFonts w:ascii="Times New Roman" w:eastAsia="MS Mincho" w:hAnsi="Times New Roman"/>
      <w:i/>
      <w:kern w:val="2"/>
      <w:sz w:val="22"/>
      <w:szCs w:val="24"/>
      <w:lang w:val="en-AU" w:eastAsia="ja-JP"/>
    </w:rPr>
  </w:style>
  <w:style w:type="character" w:styleId="Emphasis">
    <w:name w:val="Emphasis"/>
    <w:aliases w:val="SN Afiliasi Penulis2"/>
    <w:uiPriority w:val="20"/>
    <w:qFormat/>
    <w:rsid w:val="00B03762"/>
    <w:rPr>
      <w:rFonts w:ascii="Times New Roman" w:hAnsi="Times New Roman"/>
      <w:i/>
      <w:iCs/>
      <w:sz w:val="22"/>
    </w:rPr>
  </w:style>
  <w:style w:type="character" w:customStyle="1" w:styleId="atn">
    <w:name w:val="atn"/>
    <w:rsid w:val="00B03762"/>
  </w:style>
  <w:style w:type="character" w:customStyle="1" w:styleId="hpsatn">
    <w:name w:val="hps atn"/>
    <w:rsid w:val="00B03762"/>
  </w:style>
  <w:style w:type="paragraph" w:customStyle="1" w:styleId="Para">
    <w:name w:val="Para"/>
    <w:basedOn w:val="Normal"/>
    <w:rsid w:val="00B03762"/>
    <w:pPr>
      <w:spacing w:before="120" w:after="0" w:line="360" w:lineRule="auto"/>
      <w:jc w:val="both"/>
    </w:pPr>
    <w:rPr>
      <w:rFonts w:ascii="Times New Roman" w:eastAsia="Times New Roman" w:hAnsi="Times New Roman"/>
      <w:sz w:val="24"/>
      <w:szCs w:val="20"/>
      <w:lang w:val="en-US"/>
    </w:rPr>
  </w:style>
  <w:style w:type="paragraph" w:customStyle="1" w:styleId="judulabstrak">
    <w:name w:val="judulabstrak"/>
    <w:basedOn w:val="Normal"/>
    <w:rsid w:val="00D1548D"/>
    <w:pPr>
      <w:spacing w:before="100" w:beforeAutospacing="1" w:after="100" w:afterAutospacing="1" w:line="240" w:lineRule="auto"/>
    </w:pPr>
    <w:rPr>
      <w:rFonts w:ascii="Times New Roman" w:eastAsia="Times New Roman" w:hAnsi="Times New Roman"/>
      <w:sz w:val="24"/>
      <w:szCs w:val="24"/>
      <w:lang w:val="en-US"/>
    </w:rPr>
  </w:style>
  <w:style w:type="paragraph" w:styleId="NormalWeb">
    <w:name w:val="Normal (Web)"/>
    <w:basedOn w:val="Normal"/>
    <w:uiPriority w:val="99"/>
    <w:rsid w:val="00D1548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4Char">
    <w:name w:val="Heading 4 Char"/>
    <w:basedOn w:val="DefaultParagraphFont"/>
    <w:link w:val="Heading4"/>
    <w:uiPriority w:val="9"/>
    <w:semiHidden/>
    <w:rsid w:val="009861E8"/>
    <w:rPr>
      <w:rFonts w:asciiTheme="majorHAnsi" w:eastAsiaTheme="majorEastAsia" w:hAnsiTheme="majorHAnsi" w:cstheme="majorBidi"/>
      <w:b/>
      <w:bCs/>
      <w:i/>
      <w:iCs/>
      <w:color w:val="4F81BD" w:themeColor="accent1"/>
      <w:sz w:val="22"/>
      <w:szCs w:val="22"/>
      <w:lang w:eastAsia="en-US"/>
    </w:rPr>
  </w:style>
  <w:style w:type="paragraph" w:styleId="DocumentMap">
    <w:name w:val="Document Map"/>
    <w:basedOn w:val="Normal"/>
    <w:link w:val="DocumentMapChar"/>
    <w:uiPriority w:val="99"/>
    <w:semiHidden/>
    <w:unhideWhenUsed/>
    <w:rsid w:val="009861E8"/>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9861E8"/>
    <w:rPr>
      <w:rFonts w:ascii="Tahoma" w:eastAsia="Times New Roman" w:hAnsi="Tahoma" w:cs="Tahoma"/>
      <w:sz w:val="16"/>
      <w:szCs w:val="16"/>
      <w:lang w:eastAsia="en-US"/>
    </w:rPr>
  </w:style>
  <w:style w:type="character" w:customStyle="1" w:styleId="shorttext">
    <w:name w:val="short_text"/>
    <w:basedOn w:val="DefaultParagraphFont"/>
    <w:rsid w:val="003B7FF8"/>
  </w:style>
  <w:style w:type="character" w:styleId="PlaceholderText">
    <w:name w:val="Placeholder Text"/>
    <w:basedOn w:val="DefaultParagraphFont"/>
    <w:uiPriority w:val="99"/>
    <w:semiHidden/>
    <w:rsid w:val="003B7FF8"/>
    <w:rPr>
      <w:color w:val="808080"/>
    </w:rPr>
  </w:style>
  <w:style w:type="paragraph" w:styleId="BodyText">
    <w:name w:val="Body Text"/>
    <w:basedOn w:val="Normal"/>
    <w:link w:val="BodyTextChar"/>
    <w:unhideWhenUsed/>
    <w:rsid w:val="000E1D22"/>
    <w:pPr>
      <w:spacing w:after="120"/>
    </w:pPr>
  </w:style>
  <w:style w:type="character" w:customStyle="1" w:styleId="BodyTextChar">
    <w:name w:val="Body Text Char"/>
    <w:basedOn w:val="DefaultParagraphFont"/>
    <w:link w:val="BodyText"/>
    <w:rsid w:val="000E1D22"/>
    <w:rPr>
      <w:sz w:val="22"/>
      <w:szCs w:val="22"/>
      <w:lang w:eastAsia="en-US"/>
    </w:rPr>
  </w:style>
  <w:style w:type="paragraph" w:styleId="Caption">
    <w:name w:val="caption"/>
    <w:basedOn w:val="Normal"/>
    <w:next w:val="Normal"/>
    <w:uiPriority w:val="35"/>
    <w:qFormat/>
    <w:rsid w:val="000E1D22"/>
    <w:pPr>
      <w:spacing w:after="0" w:line="360" w:lineRule="auto"/>
      <w:jc w:val="center"/>
    </w:pPr>
    <w:rPr>
      <w:rFonts w:ascii="Times New Roman" w:eastAsia="Times New Roman" w:hAnsi="Times New Roman"/>
      <w:b/>
      <w:bCs/>
      <w:sz w:val="28"/>
      <w:szCs w:val="24"/>
    </w:rPr>
  </w:style>
  <w:style w:type="character" w:customStyle="1" w:styleId="CharacterStyle7">
    <w:name w:val="Character Style 7"/>
    <w:uiPriority w:val="99"/>
    <w:rsid w:val="000E1D22"/>
    <w:rPr>
      <w:color w:val="000000"/>
      <w:sz w:val="19"/>
    </w:rPr>
  </w:style>
  <w:style w:type="paragraph" w:customStyle="1" w:styleId="Style11">
    <w:name w:val="Style 11"/>
    <w:basedOn w:val="Normal"/>
    <w:uiPriority w:val="99"/>
    <w:rsid w:val="000E1D22"/>
    <w:pPr>
      <w:widowControl w:val="0"/>
      <w:autoSpaceDE w:val="0"/>
      <w:autoSpaceDN w:val="0"/>
      <w:spacing w:after="0" w:line="480" w:lineRule="auto"/>
      <w:ind w:right="72" w:firstLine="576"/>
      <w:jc w:val="both"/>
    </w:pPr>
    <w:rPr>
      <w:rFonts w:ascii="Times New Roman" w:eastAsia="Times New Roman" w:hAnsi="Times New Roman"/>
      <w:color w:val="000000"/>
      <w:sz w:val="19"/>
      <w:szCs w:val="19"/>
    </w:rPr>
  </w:style>
  <w:style w:type="paragraph" w:customStyle="1" w:styleId="Style12">
    <w:name w:val="Style 12"/>
    <w:basedOn w:val="Normal"/>
    <w:uiPriority w:val="99"/>
    <w:rsid w:val="000E1D22"/>
    <w:pPr>
      <w:widowControl w:val="0"/>
      <w:autoSpaceDE w:val="0"/>
      <w:autoSpaceDN w:val="0"/>
      <w:spacing w:after="0" w:line="480" w:lineRule="auto"/>
      <w:ind w:firstLine="504"/>
      <w:jc w:val="both"/>
    </w:pPr>
    <w:rPr>
      <w:rFonts w:ascii="Times New Roman" w:eastAsia="Times New Roman" w:hAnsi="Times New Roman"/>
      <w:color w:val="000000"/>
      <w:sz w:val="18"/>
      <w:szCs w:val="18"/>
    </w:rPr>
  </w:style>
  <w:style w:type="paragraph" w:customStyle="1" w:styleId="ADGVIABSTRACTTITLE">
    <w:name w:val="ADGVI_ABSTRACT TITLE"/>
    <w:basedOn w:val="ADGVITITLE"/>
    <w:rsid w:val="00EC60DF"/>
    <w:pPr>
      <w:spacing w:before="120"/>
    </w:pPr>
    <w:rPr>
      <w:b w:val="0"/>
      <w:sz w:val="22"/>
    </w:rPr>
  </w:style>
  <w:style w:type="character" w:customStyle="1" w:styleId="normalchar">
    <w:name w:val="normal__char"/>
    <w:basedOn w:val="DefaultParagraphFont"/>
    <w:rsid w:val="00F5528B"/>
  </w:style>
  <w:style w:type="paragraph" w:customStyle="1" w:styleId="ADGVIHEADING2">
    <w:name w:val="ADGVI_HEADING 2"/>
    <w:basedOn w:val="ADGVIHEADING1"/>
    <w:qFormat/>
    <w:rsid w:val="005E0163"/>
    <w:pPr>
      <w:spacing w:before="240"/>
    </w:pPr>
  </w:style>
  <w:style w:type="character" w:customStyle="1" w:styleId="isk-term">
    <w:name w:val="isk-term"/>
    <w:basedOn w:val="DefaultParagraphFont"/>
    <w:rsid w:val="00E4155A"/>
  </w:style>
  <w:style w:type="character" w:styleId="CommentReference">
    <w:name w:val="annotation reference"/>
    <w:basedOn w:val="DefaultParagraphFont"/>
    <w:uiPriority w:val="99"/>
    <w:semiHidden/>
    <w:unhideWhenUsed/>
    <w:rsid w:val="009627A1"/>
    <w:rPr>
      <w:sz w:val="16"/>
      <w:szCs w:val="16"/>
    </w:rPr>
  </w:style>
  <w:style w:type="paragraph" w:customStyle="1" w:styleId="ADGVIBODYTEXTAFTER">
    <w:name w:val="ADGVI_BODYTEXT_AFTER"/>
    <w:basedOn w:val="ADGVIBODYTEXT"/>
    <w:qFormat/>
    <w:rsid w:val="004F2ACA"/>
    <w:pPr>
      <w:spacing w:before="180"/>
    </w:pPr>
  </w:style>
  <w:style w:type="character" w:customStyle="1" w:styleId="apple-style-span">
    <w:name w:val="apple-style-span"/>
    <w:basedOn w:val="DefaultParagraphFont"/>
    <w:rsid w:val="000957CE"/>
  </w:style>
  <w:style w:type="character" w:customStyle="1" w:styleId="a">
    <w:name w:val="a"/>
    <w:basedOn w:val="DefaultParagraphFont"/>
    <w:rsid w:val="00384B72"/>
  </w:style>
  <w:style w:type="character" w:customStyle="1" w:styleId="apple-converted-space">
    <w:name w:val="apple-converted-space"/>
    <w:basedOn w:val="DefaultParagraphFont"/>
    <w:rsid w:val="00384B72"/>
  </w:style>
  <w:style w:type="character" w:styleId="HTMLCite">
    <w:name w:val="HTML Cite"/>
    <w:basedOn w:val="DefaultParagraphFont"/>
    <w:uiPriority w:val="99"/>
    <w:semiHidden/>
    <w:unhideWhenUsed/>
    <w:rsid w:val="00384B72"/>
    <w:rPr>
      <w:i/>
      <w:iCs/>
    </w:rPr>
  </w:style>
  <w:style w:type="character" w:styleId="PageNumber">
    <w:name w:val="page number"/>
    <w:uiPriority w:val="99"/>
    <w:rsid w:val="001A619B"/>
    <w:rPr>
      <w:rFonts w:cs="Times New Roman"/>
    </w:rPr>
  </w:style>
  <w:style w:type="paragraph" w:styleId="NoSpacing">
    <w:name w:val="No Spacing"/>
    <w:uiPriority w:val="1"/>
    <w:qFormat/>
    <w:rsid w:val="001A619B"/>
    <w:rPr>
      <w:sz w:val="22"/>
      <w:szCs w:val="22"/>
      <w:lang w:val="en-US" w:eastAsia="en-US"/>
    </w:rPr>
  </w:style>
  <w:style w:type="paragraph" w:customStyle="1" w:styleId="Style56">
    <w:name w:val="Style 56"/>
    <w:basedOn w:val="Normal"/>
    <w:uiPriority w:val="99"/>
    <w:rsid w:val="001A619B"/>
    <w:pPr>
      <w:widowControl w:val="0"/>
      <w:autoSpaceDE w:val="0"/>
      <w:autoSpaceDN w:val="0"/>
      <w:spacing w:before="288" w:after="0" w:line="240" w:lineRule="auto"/>
      <w:ind w:left="1080"/>
      <w:jc w:val="both"/>
    </w:pPr>
    <w:rPr>
      <w:rFonts w:ascii="Times New Roman" w:eastAsia="Times New Roman" w:hAnsi="Times New Roman"/>
      <w:i/>
      <w:iCs/>
      <w:sz w:val="24"/>
      <w:szCs w:val="24"/>
      <w:lang w:val="en-US" w:eastAsia="id-ID"/>
    </w:rPr>
  </w:style>
  <w:style w:type="paragraph" w:customStyle="1" w:styleId="Style63">
    <w:name w:val="Style 63"/>
    <w:basedOn w:val="Normal"/>
    <w:uiPriority w:val="99"/>
    <w:rsid w:val="001A619B"/>
    <w:pPr>
      <w:widowControl w:val="0"/>
      <w:autoSpaceDE w:val="0"/>
      <w:autoSpaceDN w:val="0"/>
      <w:spacing w:after="0" w:line="480" w:lineRule="auto"/>
      <w:ind w:firstLine="720"/>
      <w:jc w:val="both"/>
    </w:pPr>
    <w:rPr>
      <w:rFonts w:ascii="Times New Roman" w:eastAsia="Times New Roman" w:hAnsi="Times New Roman"/>
      <w:sz w:val="24"/>
      <w:szCs w:val="24"/>
      <w:lang w:val="en-US" w:eastAsia="id-ID"/>
    </w:rPr>
  </w:style>
  <w:style w:type="character" w:customStyle="1" w:styleId="CharacterStyle2">
    <w:name w:val="Character Style 2"/>
    <w:uiPriority w:val="99"/>
    <w:rsid w:val="001A619B"/>
    <w:rPr>
      <w:sz w:val="24"/>
    </w:rPr>
  </w:style>
  <w:style w:type="paragraph" w:customStyle="1" w:styleId="DAFTARISI">
    <w:name w:val="DAFTAR ISI"/>
    <w:basedOn w:val="Normal"/>
    <w:link w:val="DAFTARISIChar"/>
    <w:rsid w:val="00BD73AE"/>
    <w:pPr>
      <w:tabs>
        <w:tab w:val="left" w:pos="270"/>
      </w:tabs>
      <w:spacing w:after="0" w:line="360" w:lineRule="auto"/>
      <w:ind w:left="360" w:hanging="360"/>
    </w:pPr>
    <w:rPr>
      <w:rFonts w:ascii="Times New Roman" w:eastAsiaTheme="minorHAnsi" w:hAnsi="Times New Roman"/>
      <w:b/>
      <w:sz w:val="24"/>
      <w:szCs w:val="24"/>
      <w:lang w:val="en-US"/>
    </w:rPr>
  </w:style>
  <w:style w:type="character" w:customStyle="1" w:styleId="DAFTARISIChar">
    <w:name w:val="DAFTAR ISI Char"/>
    <w:basedOn w:val="DefaultParagraphFont"/>
    <w:link w:val="DAFTARISI"/>
    <w:rsid w:val="00BD73AE"/>
    <w:rPr>
      <w:rFonts w:ascii="Times New Roman" w:eastAsiaTheme="minorHAnsi" w:hAnsi="Times New Roman"/>
      <w:b/>
      <w:sz w:val="24"/>
      <w:szCs w:val="24"/>
      <w:lang w:val="en-US" w:eastAsia="en-US"/>
    </w:rPr>
  </w:style>
  <w:style w:type="character" w:customStyle="1" w:styleId="Heading2Char">
    <w:name w:val="Heading 2 Char"/>
    <w:basedOn w:val="DefaultParagraphFont"/>
    <w:link w:val="Heading2"/>
    <w:uiPriority w:val="9"/>
    <w:rsid w:val="00EC7E30"/>
    <w:rPr>
      <w:rFonts w:asciiTheme="majorHAnsi" w:eastAsiaTheme="majorEastAsia" w:hAnsiTheme="majorHAnsi" w:cstheme="majorBidi"/>
      <w:b/>
      <w:bCs/>
      <w:color w:val="4F81BD" w:themeColor="accent1"/>
      <w:sz w:val="26"/>
      <w:szCs w:val="26"/>
      <w:lang w:eastAsia="en-US"/>
    </w:rPr>
  </w:style>
  <w:style w:type="paragraph" w:customStyle="1" w:styleId="isia">
    <w:name w:val="isia"/>
    <w:basedOn w:val="Normal"/>
    <w:link w:val="isiaChar"/>
    <w:rsid w:val="00B17D84"/>
    <w:pPr>
      <w:spacing w:before="40" w:after="0" w:line="480" w:lineRule="auto"/>
      <w:ind w:left="1276" w:firstLine="851"/>
      <w:jc w:val="both"/>
    </w:pPr>
    <w:rPr>
      <w:rFonts w:asciiTheme="majorHAnsi" w:eastAsiaTheme="majorEastAsia" w:hAnsiTheme="majorHAnsi"/>
      <w:color w:val="000000"/>
      <w:szCs w:val="24"/>
      <w:lang w:eastAsia="id-ID"/>
    </w:rPr>
  </w:style>
  <w:style w:type="character" w:customStyle="1" w:styleId="isiaChar">
    <w:name w:val="isia Char"/>
    <w:link w:val="isia"/>
    <w:locked/>
    <w:rsid w:val="00B17D84"/>
    <w:rPr>
      <w:rFonts w:asciiTheme="majorHAnsi" w:eastAsiaTheme="majorEastAsia" w:hAnsiTheme="majorHAnsi"/>
      <w:color w:val="000000"/>
      <w:sz w:val="22"/>
      <w:szCs w:val="24"/>
    </w:rPr>
  </w:style>
  <w:style w:type="table" w:customStyle="1" w:styleId="TableGrid2">
    <w:name w:val="Table Grid2"/>
    <w:basedOn w:val="TableNormal"/>
    <w:next w:val="TableGrid"/>
    <w:uiPriority w:val="99"/>
    <w:rsid w:val="00AD5C6C"/>
    <w:pPr>
      <w:spacing w:after="200" w:line="276" w:lineRule="auto"/>
    </w:pPr>
    <w:rPr>
      <w:rFonts w:asciiTheme="majorHAnsi" w:eastAsiaTheme="majorEastAsia" w:hAnsiTheme="maj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1">
    <w:name w:val="no1)"/>
    <w:basedOn w:val="Normal"/>
    <w:qFormat/>
    <w:rsid w:val="00614A4B"/>
    <w:pPr>
      <w:numPr>
        <w:numId w:val="3"/>
      </w:numPr>
      <w:spacing w:after="0" w:line="480" w:lineRule="auto"/>
      <w:ind w:left="1701" w:hanging="425"/>
      <w:jc w:val="both"/>
    </w:pPr>
    <w:rPr>
      <w:rFonts w:asciiTheme="majorHAnsi" w:eastAsiaTheme="majorEastAsia" w:hAnsiTheme="majorHAnsi"/>
      <w:lang w:eastAsia="id-ID"/>
    </w:rPr>
  </w:style>
  <w:style w:type="character" w:customStyle="1" w:styleId="story-item-teaser">
    <w:name w:val="story-item-teaser"/>
    <w:basedOn w:val="DefaultParagraphFont"/>
    <w:rsid w:val="00BC1CFE"/>
  </w:style>
  <w:style w:type="character" w:customStyle="1" w:styleId="CharacterStyle3">
    <w:name w:val="Character Style 3"/>
    <w:uiPriority w:val="99"/>
    <w:rsid w:val="003E5096"/>
    <w:rPr>
      <w:i/>
      <w:iCs/>
      <w:sz w:val="24"/>
      <w:szCs w:val="24"/>
    </w:rPr>
  </w:style>
  <w:style w:type="character" w:customStyle="1" w:styleId="ListParagraphChar">
    <w:name w:val="List Paragraph Char"/>
    <w:link w:val="ListParagraph"/>
    <w:uiPriority w:val="99"/>
    <w:rsid w:val="003E5096"/>
    <w:rPr>
      <w:rFonts w:eastAsia="Times New Roman" w:cs="Calibri"/>
      <w:sz w:val="22"/>
      <w:szCs w:val="22"/>
      <w:lang w:val="en-US" w:eastAsia="en-US"/>
    </w:rPr>
  </w:style>
  <w:style w:type="paragraph" w:styleId="BodyText2">
    <w:name w:val="Body Text 2"/>
    <w:basedOn w:val="Normal"/>
    <w:link w:val="BodyText2Char"/>
    <w:uiPriority w:val="99"/>
    <w:semiHidden/>
    <w:unhideWhenUsed/>
    <w:rsid w:val="008D5ED9"/>
    <w:pPr>
      <w:spacing w:after="120" w:line="480" w:lineRule="auto"/>
    </w:pPr>
  </w:style>
  <w:style w:type="character" w:customStyle="1" w:styleId="BodyText2Char">
    <w:name w:val="Body Text 2 Char"/>
    <w:basedOn w:val="DefaultParagraphFont"/>
    <w:link w:val="BodyText2"/>
    <w:uiPriority w:val="99"/>
    <w:semiHidden/>
    <w:rsid w:val="008D5ED9"/>
    <w:rPr>
      <w:sz w:val="22"/>
      <w:szCs w:val="22"/>
      <w:lang w:eastAsia="en-US"/>
    </w:rPr>
  </w:style>
  <w:style w:type="paragraph" w:customStyle="1" w:styleId="E-JOURNALTitleIndonesia">
    <w:name w:val="E-JOURNAL_Title Indonesia"/>
    <w:basedOn w:val="Normal"/>
    <w:qFormat/>
    <w:rsid w:val="00834D6A"/>
    <w:pPr>
      <w:spacing w:after="0" w:line="240" w:lineRule="auto"/>
      <w:jc w:val="center"/>
    </w:pPr>
    <w:rPr>
      <w:rFonts w:ascii="Times New Roman" w:eastAsia="Times New Roman" w:hAnsi="Times New Roman"/>
      <w:b/>
      <w:sz w:val="28"/>
      <w:szCs w:val="28"/>
    </w:rPr>
  </w:style>
  <w:style w:type="paragraph" w:customStyle="1" w:styleId="E-JOURNALTitleEnglish">
    <w:name w:val="E-JOURNAL_Title English"/>
    <w:basedOn w:val="Normal"/>
    <w:qFormat/>
    <w:rsid w:val="00834D6A"/>
    <w:pPr>
      <w:spacing w:after="0" w:line="240" w:lineRule="auto"/>
      <w:jc w:val="center"/>
    </w:pPr>
    <w:rPr>
      <w:rFonts w:ascii="Times New Roman" w:eastAsia="Times New Roman" w:hAnsi="Times New Roman"/>
      <w:b/>
      <w:i/>
      <w:noProof/>
      <w:szCs w:val="24"/>
    </w:rPr>
  </w:style>
  <w:style w:type="paragraph" w:customStyle="1" w:styleId="E-JOURNALAuthor">
    <w:name w:val="E-JOURNAL_Author"/>
    <w:basedOn w:val="Normal"/>
    <w:qFormat/>
    <w:rsid w:val="00834D6A"/>
    <w:pPr>
      <w:spacing w:after="0" w:line="240" w:lineRule="auto"/>
      <w:jc w:val="center"/>
    </w:pPr>
    <w:rPr>
      <w:rFonts w:ascii="Times New Roman" w:eastAsia="Times New Roman" w:hAnsi="Times New Roman"/>
    </w:rPr>
  </w:style>
  <w:style w:type="paragraph" w:customStyle="1" w:styleId="E-JOURNALAbstrakTitle">
    <w:name w:val="E-JOURNAL_AbstrakTitle"/>
    <w:basedOn w:val="Normal"/>
    <w:qFormat/>
    <w:rsid w:val="00834D6A"/>
    <w:pPr>
      <w:spacing w:before="120" w:after="120" w:line="240" w:lineRule="auto"/>
      <w:jc w:val="center"/>
    </w:pPr>
    <w:rPr>
      <w:rFonts w:ascii="Times New Roman" w:eastAsia="Times New Roman" w:hAnsi="Times New Roman"/>
      <w:b/>
      <w:szCs w:val="24"/>
    </w:rPr>
  </w:style>
  <w:style w:type="paragraph" w:customStyle="1" w:styleId="E-JOURNALTitle">
    <w:name w:val="E-JOURNAL_Title"/>
    <w:basedOn w:val="Normal"/>
    <w:qFormat/>
    <w:rsid w:val="00834D6A"/>
    <w:pPr>
      <w:spacing w:after="0" w:line="240" w:lineRule="auto"/>
      <w:ind w:firstLine="567"/>
      <w:jc w:val="center"/>
    </w:pPr>
    <w:rPr>
      <w:rFonts w:ascii="Times New Roman" w:eastAsia="Times New Roman" w:hAnsi="Times New Roman"/>
      <w:b/>
    </w:rPr>
  </w:style>
  <w:style w:type="paragraph" w:customStyle="1" w:styleId="E-JOURNALAbstractBody">
    <w:name w:val="E-JOURNAL_AbstractBody"/>
    <w:basedOn w:val="E-JOURNALTitle"/>
    <w:qFormat/>
    <w:rsid w:val="00834D6A"/>
    <w:pPr>
      <w:jc w:val="both"/>
    </w:pPr>
    <w:rPr>
      <w:b w:val="0"/>
    </w:rPr>
  </w:style>
  <w:style w:type="paragraph" w:customStyle="1" w:styleId="E-JOURNALAbstractBodyEnglish">
    <w:name w:val="E-JOURNAL_AbstractBodyEnglish"/>
    <w:basedOn w:val="Normal"/>
    <w:qFormat/>
    <w:rsid w:val="00834D6A"/>
    <w:pPr>
      <w:spacing w:after="0" w:line="240" w:lineRule="auto"/>
      <w:ind w:firstLine="567"/>
      <w:jc w:val="both"/>
    </w:pPr>
    <w:rPr>
      <w:rFonts w:ascii="Times New Roman" w:eastAsia="Times New Roman" w:hAnsi="Times New Roman"/>
      <w:i/>
    </w:rPr>
  </w:style>
  <w:style w:type="paragraph" w:customStyle="1" w:styleId="E-JOURNALPictureCapture">
    <w:name w:val="E-JOURNAL_Picture Capture"/>
    <w:basedOn w:val="Normal"/>
    <w:autoRedefine/>
    <w:qFormat/>
    <w:rsid w:val="00834D6A"/>
    <w:pPr>
      <w:numPr>
        <w:numId w:val="4"/>
      </w:numPr>
      <w:spacing w:before="120" w:after="120" w:line="240" w:lineRule="atLeast"/>
      <w:ind w:left="850" w:hanging="113"/>
      <w:jc w:val="both"/>
    </w:pPr>
    <w:rPr>
      <w:rFonts w:ascii="Times New Roman" w:eastAsia="Times New Roman" w:hAnsi="Times New Roman"/>
      <w:color w:val="000000"/>
      <w:szCs w:val="24"/>
    </w:rPr>
  </w:style>
  <w:style w:type="paragraph" w:customStyle="1" w:styleId="E-JOURNALAbstrakKeywords">
    <w:name w:val="E-JOURNAL_AbstrakKeywords"/>
    <w:basedOn w:val="E-JOURNALAbstractBodyEnglish"/>
    <w:qFormat/>
    <w:rsid w:val="00834D6A"/>
    <w:pPr>
      <w:spacing w:before="240" w:after="240"/>
      <w:ind w:firstLine="0"/>
    </w:pPr>
  </w:style>
  <w:style w:type="paragraph" w:customStyle="1" w:styleId="E-JOURNALHeading1">
    <w:name w:val="E-JOURNAL_Heading 1"/>
    <w:basedOn w:val="Normal"/>
    <w:qFormat/>
    <w:rsid w:val="00834D6A"/>
    <w:pPr>
      <w:spacing w:before="120" w:after="120" w:line="240" w:lineRule="auto"/>
    </w:pPr>
    <w:rPr>
      <w:rFonts w:ascii="Times New Roman" w:eastAsia="Times New Roman" w:hAnsi="Times New Roman"/>
      <w:b/>
      <w:lang w:val="en-US"/>
    </w:rPr>
  </w:style>
  <w:style w:type="paragraph" w:customStyle="1" w:styleId="E-JOURNALBody">
    <w:name w:val="E-JOURNAL_Body"/>
    <w:basedOn w:val="Normal"/>
    <w:qFormat/>
    <w:rsid w:val="00834D6A"/>
    <w:pPr>
      <w:spacing w:after="0" w:line="240" w:lineRule="auto"/>
      <w:ind w:firstLine="743"/>
      <w:jc w:val="both"/>
    </w:pPr>
    <w:rPr>
      <w:rFonts w:ascii="Times New Roman" w:eastAsia="Times New Roman" w:hAnsi="Times New Roman"/>
      <w:szCs w:val="24"/>
    </w:rPr>
  </w:style>
  <w:style w:type="paragraph" w:customStyle="1" w:styleId="E-JOURNALHeading2">
    <w:name w:val="E-JOURNAL_Heading 2"/>
    <w:basedOn w:val="Normal"/>
    <w:qFormat/>
    <w:rsid w:val="00834D6A"/>
    <w:pPr>
      <w:spacing w:before="120" w:after="120" w:line="240" w:lineRule="auto"/>
    </w:pPr>
    <w:rPr>
      <w:rFonts w:ascii="Times New Roman" w:eastAsia="Times New Roman" w:hAnsi="Times New Roman"/>
      <w:lang w:val="en-US"/>
    </w:rPr>
  </w:style>
  <w:style w:type="paragraph" w:customStyle="1" w:styleId="E-JOURNALTableCaption">
    <w:name w:val="E-JOURNAL_TableCaption"/>
    <w:basedOn w:val="Normal"/>
    <w:autoRedefine/>
    <w:qFormat/>
    <w:rsid w:val="00834D6A"/>
    <w:pPr>
      <w:numPr>
        <w:numId w:val="5"/>
      </w:numPr>
      <w:spacing w:before="120" w:after="120" w:line="240" w:lineRule="atLeast"/>
      <w:ind w:left="850" w:hanging="113"/>
      <w:jc w:val="both"/>
    </w:pPr>
    <w:rPr>
      <w:rFonts w:ascii="Times New Roman" w:eastAsia="Times New Roman" w:hAnsi="Times New Roman"/>
      <w:szCs w:val="24"/>
    </w:rPr>
  </w:style>
  <w:style w:type="paragraph" w:customStyle="1" w:styleId="E-JOURNALDaftarPustaka">
    <w:name w:val="E-JOURNAL_Daftar Pustaka"/>
    <w:basedOn w:val="Normal"/>
    <w:qFormat/>
    <w:rsid w:val="00834D6A"/>
    <w:pPr>
      <w:spacing w:before="240" w:after="0" w:line="240" w:lineRule="atLeast"/>
      <w:ind w:left="720" w:hanging="720"/>
      <w:jc w:val="both"/>
    </w:pPr>
    <w:rPr>
      <w:rFonts w:ascii="Times New Roman" w:eastAsia="Times New Roman" w:hAnsi="Times New Roman"/>
      <w:color w:val="000000"/>
    </w:rPr>
  </w:style>
  <w:style w:type="paragraph" w:customStyle="1" w:styleId="E-JOURNALHeadingBulletsBody">
    <w:name w:val="E-JOURNAL_HeadingBulletsBody"/>
    <w:basedOn w:val="E-JOURNALBody"/>
    <w:qFormat/>
    <w:rsid w:val="00834D6A"/>
    <w:pPr>
      <w:numPr>
        <w:numId w:val="6"/>
      </w:numPr>
    </w:pPr>
  </w:style>
  <w:style w:type="paragraph" w:customStyle="1" w:styleId="E-JOURNALHeading3">
    <w:name w:val="E-JOURNAL_Heading 3"/>
    <w:basedOn w:val="E-JOURNALHeading2"/>
    <w:qFormat/>
    <w:rsid w:val="00834D6A"/>
    <w:rPr>
      <w:i/>
    </w:rPr>
  </w:style>
  <w:style w:type="paragraph" w:customStyle="1" w:styleId="ADGVITABELS">
    <w:name w:val="ADGVI_TABELS"/>
    <w:basedOn w:val="Normal"/>
    <w:qFormat/>
    <w:rsid w:val="00215A79"/>
    <w:pPr>
      <w:numPr>
        <w:numId w:val="7"/>
      </w:numPr>
      <w:spacing w:before="240" w:after="120" w:line="240" w:lineRule="auto"/>
      <w:jc w:val="center"/>
    </w:pPr>
    <w:rPr>
      <w:rFonts w:ascii="Times New Roman" w:hAnsi="Times New Roman"/>
    </w:rPr>
  </w:style>
  <w:style w:type="paragraph" w:customStyle="1" w:styleId="StyleE-JournalKeywordsNotItalic">
    <w:name w:val="Style E-Journal_Keywords + Not Italic"/>
    <w:basedOn w:val="E-JOURNALAbstrakKeywords"/>
    <w:rsid w:val="00214337"/>
    <w:pPr>
      <w:spacing w:before="120" w:after="120"/>
    </w:pPr>
    <w:rPr>
      <w:i w:val="0"/>
    </w:rPr>
  </w:style>
  <w:style w:type="paragraph" w:customStyle="1" w:styleId="E-JOURNALTitleAbstractEnglish">
    <w:name w:val="E-JOURNAL_TitleAbstractEnglish"/>
    <w:basedOn w:val="Normal"/>
    <w:autoRedefine/>
    <w:rsid w:val="00214337"/>
    <w:pPr>
      <w:spacing w:before="120" w:after="120" w:line="240" w:lineRule="auto"/>
      <w:jc w:val="center"/>
    </w:pPr>
    <w:rPr>
      <w:rFonts w:ascii="Times New Roman" w:eastAsia="Times New Roman" w:hAnsi="Times New Roman"/>
      <w:b/>
      <w:bCs/>
      <w:i/>
      <w:iCs/>
      <w:szCs w:val="20"/>
    </w:rPr>
  </w:style>
  <w:style w:type="paragraph" w:customStyle="1" w:styleId="E-JOURNALTable">
    <w:name w:val="E-JOURNAL_Table"/>
    <w:basedOn w:val="Normal"/>
    <w:qFormat/>
    <w:rsid w:val="00E867F9"/>
    <w:pPr>
      <w:spacing w:after="0" w:line="240" w:lineRule="atLeast"/>
      <w:jc w:val="center"/>
    </w:pPr>
    <w:rPr>
      <w:rFonts w:ascii="Times New Roman" w:eastAsia="Times New Roman" w:hAnsi="Times New Roman"/>
      <w:szCs w:val="24"/>
    </w:rPr>
  </w:style>
  <w:style w:type="character" w:customStyle="1" w:styleId="fullpost">
    <w:name w:val="fullpost"/>
    <w:basedOn w:val="DefaultParagraphFont"/>
    <w:rsid w:val="000870B2"/>
  </w:style>
  <w:style w:type="paragraph" w:styleId="Index1">
    <w:name w:val="index 1"/>
    <w:basedOn w:val="Normal"/>
    <w:next w:val="Normal"/>
    <w:autoRedefine/>
    <w:uiPriority w:val="99"/>
    <w:semiHidden/>
    <w:unhideWhenUsed/>
    <w:rsid w:val="003270FC"/>
    <w:pPr>
      <w:spacing w:after="0" w:line="240" w:lineRule="auto"/>
      <w:ind w:left="220" w:hanging="220"/>
    </w:pPr>
  </w:style>
  <w:style w:type="character" w:customStyle="1" w:styleId="st">
    <w:name w:val="st"/>
    <w:basedOn w:val="DefaultParagraphFont"/>
    <w:rsid w:val="00ED26AE"/>
  </w:style>
  <w:style w:type="character" w:customStyle="1" w:styleId="post-content">
    <w:name w:val="post-content"/>
    <w:basedOn w:val="DefaultParagraphFont"/>
    <w:rsid w:val="00ED26AE"/>
  </w:style>
  <w:style w:type="paragraph" w:styleId="CommentText">
    <w:name w:val="annotation text"/>
    <w:basedOn w:val="Normal"/>
    <w:link w:val="CommentTextChar"/>
    <w:uiPriority w:val="99"/>
    <w:unhideWhenUsed/>
    <w:rsid w:val="009627A1"/>
    <w:pPr>
      <w:spacing w:line="240" w:lineRule="auto"/>
    </w:pPr>
    <w:rPr>
      <w:sz w:val="20"/>
      <w:szCs w:val="20"/>
    </w:rPr>
  </w:style>
  <w:style w:type="character" w:customStyle="1" w:styleId="CommentTextChar">
    <w:name w:val="Comment Text Char"/>
    <w:basedOn w:val="DefaultParagraphFont"/>
    <w:link w:val="CommentText"/>
    <w:uiPriority w:val="99"/>
    <w:rsid w:val="009627A1"/>
    <w:rPr>
      <w:lang w:eastAsia="en-US"/>
    </w:rPr>
  </w:style>
  <w:style w:type="paragraph" w:styleId="CommentSubject">
    <w:name w:val="annotation subject"/>
    <w:basedOn w:val="CommentText"/>
    <w:next w:val="CommentText"/>
    <w:link w:val="CommentSubjectChar"/>
    <w:uiPriority w:val="99"/>
    <w:semiHidden/>
    <w:unhideWhenUsed/>
    <w:rsid w:val="009627A1"/>
    <w:rPr>
      <w:b/>
      <w:bCs/>
    </w:rPr>
  </w:style>
  <w:style w:type="character" w:customStyle="1" w:styleId="CommentSubjectChar">
    <w:name w:val="Comment Subject Char"/>
    <w:basedOn w:val="CommentTextChar"/>
    <w:link w:val="CommentSubject"/>
    <w:uiPriority w:val="99"/>
    <w:semiHidden/>
    <w:rsid w:val="009627A1"/>
    <w:rPr>
      <w:b/>
      <w:bCs/>
      <w:lang w:eastAsia="en-US"/>
    </w:rPr>
  </w:style>
  <w:style w:type="paragraph" w:customStyle="1" w:styleId="JOURNALABSTRACT-BODY">
    <w:name w:val="JOURNAL_ABSTRACT-BODY"/>
    <w:basedOn w:val="Normal"/>
    <w:qFormat/>
    <w:rsid w:val="00443D11"/>
    <w:pPr>
      <w:spacing w:after="0" w:line="240" w:lineRule="auto"/>
      <w:ind w:firstLine="567"/>
      <w:jc w:val="both"/>
    </w:pPr>
    <w:rPr>
      <w:rFonts w:ascii="Times New Roman" w:eastAsia="Times New Roman" w:hAnsi="Times New Roman"/>
      <w:i/>
    </w:rPr>
  </w:style>
  <w:style w:type="paragraph" w:customStyle="1" w:styleId="JOURNALBODYAFTER">
    <w:name w:val="JOURNAL_BODY_AFTER"/>
    <w:basedOn w:val="Normal"/>
    <w:qFormat/>
    <w:rsid w:val="00443D11"/>
    <w:pPr>
      <w:spacing w:before="180" w:after="0" w:line="240" w:lineRule="auto"/>
      <w:ind w:firstLine="743"/>
      <w:jc w:val="both"/>
    </w:pPr>
    <w:rPr>
      <w:rFonts w:ascii="Times New Roman" w:eastAsia="Times New Roman" w:hAnsi="Times New Roman"/>
      <w:szCs w:val="24"/>
    </w:rPr>
  </w:style>
  <w:style w:type="paragraph" w:customStyle="1" w:styleId="JOURNALHEADING1">
    <w:name w:val="JOURNAL_HEADING 1"/>
    <w:basedOn w:val="Normal"/>
    <w:qFormat/>
    <w:rsid w:val="0075675E"/>
    <w:pPr>
      <w:spacing w:before="360" w:after="120" w:line="240" w:lineRule="auto"/>
    </w:pPr>
    <w:rPr>
      <w:rFonts w:ascii="Times New Roman" w:eastAsia="Times New Roman" w:hAnsi="Times New Roman"/>
      <w:b/>
      <w:lang w:val="en-US"/>
    </w:rPr>
  </w:style>
  <w:style w:type="paragraph" w:customStyle="1" w:styleId="ADGVIFIGURES">
    <w:name w:val="ADGVI_FIGURES"/>
    <w:basedOn w:val="ADGVIBODYTEXT"/>
    <w:qFormat/>
    <w:rsid w:val="007E598B"/>
    <w:pPr>
      <w:numPr>
        <w:numId w:val="30"/>
      </w:numPr>
      <w:spacing w:before="120" w:after="240"/>
      <w:ind w:left="714" w:hanging="357"/>
      <w:jc w:val="center"/>
    </w:pPr>
  </w:style>
  <w:style w:type="paragraph" w:customStyle="1" w:styleId="JOURNALBODY">
    <w:name w:val="JOURNAL_BODY"/>
    <w:basedOn w:val="Normal"/>
    <w:qFormat/>
    <w:rsid w:val="0075675E"/>
    <w:pPr>
      <w:spacing w:after="0" w:line="240" w:lineRule="auto"/>
      <w:ind w:firstLine="743"/>
      <w:jc w:val="both"/>
    </w:pPr>
    <w:rPr>
      <w:rFonts w:ascii="Times New Roman" w:eastAsia="Times New Roman" w:hAnsi="Times New Roman"/>
      <w:szCs w:val="24"/>
    </w:rPr>
  </w:style>
  <w:style w:type="paragraph" w:customStyle="1" w:styleId="JOURNALREFERENCES">
    <w:name w:val="JOURNAL_REFERENCES"/>
    <w:basedOn w:val="Normal"/>
    <w:qFormat/>
    <w:rsid w:val="00EC5E4A"/>
    <w:pPr>
      <w:spacing w:before="120" w:after="0" w:line="240" w:lineRule="atLeast"/>
      <w:ind w:left="720" w:hanging="720"/>
      <w:jc w:val="both"/>
    </w:pPr>
    <w:rPr>
      <w:rFonts w:ascii="Times New Roman" w:eastAsia="Times New Roman" w:hAnsi="Times New Roman"/>
      <w:color w:val="000000"/>
    </w:rPr>
  </w:style>
  <w:style w:type="table" w:styleId="LightShading">
    <w:name w:val="Light Shading"/>
    <w:basedOn w:val="TableNormal"/>
    <w:uiPriority w:val="60"/>
    <w:rsid w:val="00F9207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DA3FCD"/>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RNCFootnote">
    <w:name w:val="JRNC_Footnote"/>
    <w:basedOn w:val="Normal"/>
    <w:next w:val="Normal"/>
    <w:rsid w:val="00407711"/>
    <w:pPr>
      <w:spacing w:after="0" w:line="360" w:lineRule="auto"/>
      <w:ind w:firstLine="360"/>
      <w:jc w:val="both"/>
    </w:pPr>
    <w:rPr>
      <w:rFonts w:ascii="Times New Roman" w:eastAsia="Times New Roman" w:hAnsi="Times New Roman"/>
      <w:szCs w:val="24"/>
      <w:lang w:val="en-US" w:eastAsia="hu-HU"/>
    </w:rPr>
  </w:style>
  <w:style w:type="paragraph" w:customStyle="1" w:styleId="JRNCTableCaption">
    <w:name w:val="JRNC_Table_Caption"/>
    <w:basedOn w:val="Normal"/>
    <w:next w:val="Normal"/>
    <w:rsid w:val="00407711"/>
    <w:pPr>
      <w:spacing w:before="480" w:after="120" w:line="360" w:lineRule="auto"/>
    </w:pPr>
    <w:rPr>
      <w:rFonts w:ascii="Times New Roman" w:eastAsia="Times New Roman" w:hAnsi="Times New Roman"/>
      <w:sz w:val="24"/>
      <w:szCs w:val="20"/>
      <w:lang w:val="en-US" w:eastAsia="hu-HU"/>
    </w:rPr>
  </w:style>
  <w:style w:type="paragraph" w:customStyle="1" w:styleId="JRNCFigurePosition">
    <w:name w:val="JRNC_Figure_Position"/>
    <w:basedOn w:val="Normal"/>
    <w:next w:val="Normal"/>
    <w:rsid w:val="00407711"/>
    <w:pPr>
      <w:spacing w:after="0" w:line="240" w:lineRule="auto"/>
      <w:jc w:val="center"/>
    </w:pPr>
    <w:rPr>
      <w:rFonts w:ascii="Times New Roman" w:eastAsia="Times New Roman" w:hAnsi="Times New Roman"/>
      <w:sz w:val="24"/>
      <w:szCs w:val="20"/>
      <w:lang w:val="hu-HU" w:eastAsia="hu-HU"/>
    </w:rPr>
  </w:style>
  <w:style w:type="table" w:customStyle="1" w:styleId="TableGrid3">
    <w:name w:val="Table Grid3"/>
    <w:basedOn w:val="TableNormal"/>
    <w:next w:val="TableGrid"/>
    <w:uiPriority w:val="59"/>
    <w:rsid w:val="000E4CD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43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9486">
      <w:bodyDiv w:val="1"/>
      <w:marLeft w:val="0"/>
      <w:marRight w:val="0"/>
      <w:marTop w:val="0"/>
      <w:marBottom w:val="0"/>
      <w:divBdr>
        <w:top w:val="none" w:sz="0" w:space="0" w:color="auto"/>
        <w:left w:val="none" w:sz="0" w:space="0" w:color="auto"/>
        <w:bottom w:val="none" w:sz="0" w:space="0" w:color="auto"/>
        <w:right w:val="none" w:sz="0" w:space="0" w:color="auto"/>
      </w:divBdr>
    </w:div>
    <w:div w:id="563369754">
      <w:bodyDiv w:val="1"/>
      <w:marLeft w:val="0"/>
      <w:marRight w:val="0"/>
      <w:marTop w:val="0"/>
      <w:marBottom w:val="0"/>
      <w:divBdr>
        <w:top w:val="none" w:sz="0" w:space="0" w:color="auto"/>
        <w:left w:val="none" w:sz="0" w:space="0" w:color="auto"/>
        <w:bottom w:val="none" w:sz="0" w:space="0" w:color="auto"/>
        <w:right w:val="none" w:sz="0" w:space="0" w:color="auto"/>
      </w:divBdr>
    </w:div>
    <w:div w:id="888154765">
      <w:bodyDiv w:val="1"/>
      <w:marLeft w:val="0"/>
      <w:marRight w:val="0"/>
      <w:marTop w:val="0"/>
      <w:marBottom w:val="0"/>
      <w:divBdr>
        <w:top w:val="none" w:sz="0" w:space="0" w:color="auto"/>
        <w:left w:val="none" w:sz="0" w:space="0" w:color="auto"/>
        <w:bottom w:val="none" w:sz="0" w:space="0" w:color="auto"/>
        <w:right w:val="none" w:sz="0" w:space="0" w:color="auto"/>
      </w:divBdr>
    </w:div>
    <w:div w:id="909654705">
      <w:bodyDiv w:val="1"/>
      <w:marLeft w:val="0"/>
      <w:marRight w:val="0"/>
      <w:marTop w:val="0"/>
      <w:marBottom w:val="0"/>
      <w:divBdr>
        <w:top w:val="none" w:sz="0" w:space="0" w:color="auto"/>
        <w:left w:val="none" w:sz="0" w:space="0" w:color="auto"/>
        <w:bottom w:val="none" w:sz="0" w:space="0" w:color="auto"/>
        <w:right w:val="none" w:sz="0" w:space="0" w:color="auto"/>
      </w:divBdr>
    </w:div>
    <w:div w:id="113005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journal2.um.ac.id/index.php/jtppips/article/view/2498"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ianyosi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journal2.um.ac.id/index.php/jpe/index" TargetMode="External"/><Relationship Id="rId2" Type="http://schemas.openxmlformats.org/officeDocument/2006/relationships/hyperlink" Target="https://dx.doi.org/10.17977/UM014v11i12018p" TargetMode="External"/><Relationship Id="rId1" Type="http://schemas.openxmlformats.org/officeDocument/2006/relationships/image" Target="media/image1.png"/><Relationship Id="rId6" Type="http://schemas.openxmlformats.org/officeDocument/2006/relationships/hyperlink" Target="http://journal2.um.ac.id/index.php/jpe/index" TargetMode="External"/><Relationship Id="rId5" Type="http://schemas.openxmlformats.org/officeDocument/2006/relationships/hyperlink" Target="https://dx.doi.org/10.17977/UM014v11i12018p" TargetMode="External"/><Relationship Id="rId4"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26E64-EE84-458B-B6AD-DFE74682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20646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WOKO</dc:creator>
  <cp:keywords/>
  <dc:description/>
  <cp:lastModifiedBy>USER</cp:lastModifiedBy>
  <cp:revision>2</cp:revision>
  <cp:lastPrinted>2018-10-09T10:47:00Z</cp:lastPrinted>
  <dcterms:created xsi:type="dcterms:W3CDTF">2022-03-03T15:57:00Z</dcterms:created>
  <dcterms:modified xsi:type="dcterms:W3CDTF">2022-03-03T15:57:00Z</dcterms:modified>
</cp:coreProperties>
</file>