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B90" w:rsidRPr="00DC53CF" w:rsidRDefault="00DC53CF" w:rsidP="00DC53CF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C53CF">
        <w:rPr>
          <w:rFonts w:ascii="Times New Roman" w:hAnsi="Times New Roman" w:cs="Times New Roman"/>
          <w:b/>
          <w:sz w:val="28"/>
          <w:szCs w:val="28"/>
        </w:rPr>
        <w:t>INFORMASI BERLANGGANAN</w:t>
      </w:r>
    </w:p>
    <w:p w:rsidR="00DC53CF" w:rsidRDefault="00DC53CF" w:rsidP="00DC53CF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3CF">
        <w:rPr>
          <w:rFonts w:ascii="Times New Roman" w:hAnsi="Times New Roman" w:cs="Times New Roman"/>
          <w:b/>
          <w:sz w:val="28"/>
          <w:szCs w:val="28"/>
        </w:rPr>
        <w:t>JURNAL BANGUNAN</w:t>
      </w:r>
    </w:p>
    <w:p w:rsidR="00DC53CF" w:rsidRDefault="00DC53CF" w:rsidP="00DC53CF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DC53CF" w:rsidRDefault="00DC53CF" w:rsidP="00DC53CF">
      <w:pPr>
        <w:spacing w:after="0" w:line="264" w:lineRule="auto"/>
        <w:rPr>
          <w:rFonts w:ascii="Times New Roman" w:hAnsi="Times New Roman" w:cs="Times New Roman"/>
          <w:spacing w:val="4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berlangganan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menelpon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berlangganan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dikirim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Fax (0341) 5</w:t>
      </w:r>
      <w:r w:rsidR="005E56E5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>-</w:t>
      </w:r>
      <w:r w:rsidR="005E56E5">
        <w:rPr>
          <w:rFonts w:ascii="Times New Roman" w:hAnsi="Times New Roman" w:cs="Times New Roman"/>
          <w:sz w:val="24"/>
          <w:szCs w:val="24"/>
        </w:rPr>
        <w:t>499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Usaha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877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="00525D48" w:rsidRPr="00781AB6">
          <w:rPr>
            <w:rStyle w:val="Hyperlink"/>
            <w:rFonts w:ascii="Times New Roman" w:hAnsi="Times New Roman" w:cs="Times New Roman"/>
            <w:spacing w:val="4"/>
            <w:sz w:val="24"/>
            <w:szCs w:val="24"/>
          </w:rPr>
          <w:t>sipil.ft@um.ac.id</w:t>
        </w:r>
      </w:hyperlink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, </w:t>
      </w:r>
      <w:proofErr w:type="spellStart"/>
      <w:r w:rsidR="00191DDE">
        <w:rPr>
          <w:rFonts w:ascii="Times New Roman" w:hAnsi="Times New Roman" w:cs="Times New Roman"/>
          <w:spacing w:val="4"/>
          <w:sz w:val="24"/>
          <w:szCs w:val="24"/>
        </w:rPr>
        <w:t>dan</w:t>
      </w:r>
      <w:proofErr w:type="spellEnd"/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 (2) </w:t>
      </w:r>
      <w:proofErr w:type="spellStart"/>
      <w:r w:rsidR="00191DDE">
        <w:rPr>
          <w:rFonts w:ascii="Times New Roman" w:hAnsi="Times New Roman" w:cs="Times New Roman"/>
          <w:spacing w:val="4"/>
          <w:sz w:val="24"/>
          <w:szCs w:val="24"/>
        </w:rPr>
        <w:t>mengganti</w:t>
      </w:r>
      <w:proofErr w:type="spellEnd"/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191DDE">
        <w:rPr>
          <w:rFonts w:ascii="Times New Roman" w:hAnsi="Times New Roman" w:cs="Times New Roman"/>
          <w:spacing w:val="4"/>
          <w:sz w:val="24"/>
          <w:szCs w:val="24"/>
        </w:rPr>
        <w:t>biaya</w:t>
      </w:r>
      <w:proofErr w:type="spellEnd"/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191DDE">
        <w:rPr>
          <w:rFonts w:ascii="Times New Roman" w:hAnsi="Times New Roman" w:cs="Times New Roman"/>
          <w:spacing w:val="4"/>
          <w:sz w:val="24"/>
          <w:szCs w:val="24"/>
        </w:rPr>
        <w:t>cetak</w:t>
      </w:r>
      <w:proofErr w:type="spellEnd"/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191DDE">
        <w:rPr>
          <w:rFonts w:ascii="Times New Roman" w:hAnsi="Times New Roman" w:cs="Times New Roman"/>
          <w:spacing w:val="4"/>
          <w:sz w:val="24"/>
          <w:szCs w:val="24"/>
        </w:rPr>
        <w:t>sebesar</w:t>
      </w:r>
      <w:proofErr w:type="spellEnd"/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191DDE">
        <w:rPr>
          <w:rFonts w:ascii="Times New Roman" w:hAnsi="Times New Roman" w:cs="Times New Roman"/>
          <w:spacing w:val="4"/>
          <w:sz w:val="24"/>
          <w:szCs w:val="24"/>
        </w:rPr>
        <w:t>Rp</w:t>
      </w:r>
      <w:proofErr w:type="spellEnd"/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. </w:t>
      </w:r>
      <w:r w:rsidR="00525D48">
        <w:rPr>
          <w:rFonts w:ascii="Times New Roman" w:hAnsi="Times New Roman" w:cs="Times New Roman"/>
          <w:spacing w:val="4"/>
          <w:sz w:val="24"/>
          <w:szCs w:val="24"/>
        </w:rPr>
        <w:t>50</w:t>
      </w:r>
      <w:r w:rsidR="00191DDE">
        <w:rPr>
          <w:rFonts w:ascii="Times New Roman" w:hAnsi="Times New Roman" w:cs="Times New Roman"/>
          <w:spacing w:val="4"/>
          <w:sz w:val="24"/>
          <w:szCs w:val="24"/>
        </w:rPr>
        <w:t>.000 (</w:t>
      </w:r>
      <w:r w:rsidR="00525D48">
        <w:rPr>
          <w:rFonts w:ascii="Times New Roman" w:hAnsi="Times New Roman" w:cs="Times New Roman"/>
          <w:spacing w:val="4"/>
          <w:sz w:val="24"/>
          <w:szCs w:val="24"/>
        </w:rPr>
        <w:t>L</w:t>
      </w:r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ima </w:t>
      </w:r>
      <w:proofErr w:type="spellStart"/>
      <w:r w:rsidR="00525D48">
        <w:rPr>
          <w:rFonts w:ascii="Times New Roman" w:hAnsi="Times New Roman" w:cs="Times New Roman"/>
          <w:spacing w:val="4"/>
          <w:sz w:val="24"/>
          <w:szCs w:val="24"/>
        </w:rPr>
        <w:t>Puluh</w:t>
      </w:r>
      <w:proofErr w:type="spellEnd"/>
      <w:r w:rsidR="00525D4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191DDE">
        <w:rPr>
          <w:rFonts w:ascii="Times New Roman" w:hAnsi="Times New Roman" w:cs="Times New Roman"/>
          <w:spacing w:val="4"/>
          <w:sz w:val="24"/>
          <w:szCs w:val="24"/>
        </w:rPr>
        <w:t>ribu</w:t>
      </w:r>
      <w:proofErr w:type="spellEnd"/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 rupiah) per </w:t>
      </w:r>
      <w:proofErr w:type="spellStart"/>
      <w:r w:rsidR="00191DDE">
        <w:rPr>
          <w:rFonts w:ascii="Times New Roman" w:hAnsi="Times New Roman" w:cs="Times New Roman"/>
          <w:spacing w:val="4"/>
          <w:sz w:val="24"/>
          <w:szCs w:val="24"/>
        </w:rPr>
        <w:t>nomor</w:t>
      </w:r>
      <w:proofErr w:type="spellEnd"/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. </w:t>
      </w:r>
      <w:proofErr w:type="spellStart"/>
      <w:r w:rsidR="00191DDE">
        <w:rPr>
          <w:rFonts w:ascii="Times New Roman" w:hAnsi="Times New Roman" w:cs="Times New Roman"/>
          <w:spacing w:val="4"/>
          <w:sz w:val="24"/>
          <w:szCs w:val="24"/>
        </w:rPr>
        <w:t>Bila</w:t>
      </w:r>
      <w:proofErr w:type="spellEnd"/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191DDE">
        <w:rPr>
          <w:rFonts w:ascii="Times New Roman" w:hAnsi="Times New Roman" w:cs="Times New Roman"/>
          <w:spacing w:val="4"/>
          <w:sz w:val="24"/>
          <w:szCs w:val="24"/>
        </w:rPr>
        <w:t>menghendaki</w:t>
      </w:r>
      <w:proofErr w:type="spellEnd"/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191DDE">
        <w:rPr>
          <w:rFonts w:ascii="Times New Roman" w:hAnsi="Times New Roman" w:cs="Times New Roman"/>
          <w:spacing w:val="4"/>
          <w:sz w:val="24"/>
          <w:szCs w:val="24"/>
        </w:rPr>
        <w:t>untuk</w:t>
      </w:r>
      <w:proofErr w:type="spellEnd"/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191DDE">
        <w:rPr>
          <w:rFonts w:ascii="Times New Roman" w:hAnsi="Times New Roman" w:cs="Times New Roman"/>
          <w:spacing w:val="4"/>
          <w:sz w:val="24"/>
          <w:szCs w:val="24"/>
        </w:rPr>
        <w:t>dikirim</w:t>
      </w:r>
      <w:proofErr w:type="spellEnd"/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191DDE">
        <w:rPr>
          <w:rFonts w:ascii="Times New Roman" w:hAnsi="Times New Roman" w:cs="Times New Roman"/>
          <w:spacing w:val="4"/>
          <w:sz w:val="24"/>
          <w:szCs w:val="24"/>
        </w:rPr>
        <w:t>melalui</w:t>
      </w:r>
      <w:proofErr w:type="spellEnd"/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191DDE">
        <w:rPr>
          <w:rFonts w:ascii="Times New Roman" w:hAnsi="Times New Roman" w:cs="Times New Roman"/>
          <w:spacing w:val="4"/>
          <w:sz w:val="24"/>
          <w:szCs w:val="24"/>
        </w:rPr>
        <w:t>pos</w:t>
      </w:r>
      <w:proofErr w:type="spellEnd"/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, </w:t>
      </w:r>
      <w:proofErr w:type="spellStart"/>
      <w:r w:rsidR="00191DDE">
        <w:rPr>
          <w:rFonts w:ascii="Times New Roman" w:hAnsi="Times New Roman" w:cs="Times New Roman"/>
          <w:spacing w:val="4"/>
          <w:sz w:val="24"/>
          <w:szCs w:val="24"/>
        </w:rPr>
        <w:t>maka</w:t>
      </w:r>
      <w:proofErr w:type="spellEnd"/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191DDE">
        <w:rPr>
          <w:rFonts w:ascii="Times New Roman" w:hAnsi="Times New Roman" w:cs="Times New Roman"/>
          <w:spacing w:val="4"/>
          <w:sz w:val="24"/>
          <w:szCs w:val="24"/>
        </w:rPr>
        <w:t>ada</w:t>
      </w:r>
      <w:proofErr w:type="spellEnd"/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191DDE">
        <w:rPr>
          <w:rFonts w:ascii="Times New Roman" w:hAnsi="Times New Roman" w:cs="Times New Roman"/>
          <w:spacing w:val="4"/>
          <w:sz w:val="24"/>
          <w:szCs w:val="24"/>
        </w:rPr>
        <w:t>tambahan</w:t>
      </w:r>
      <w:proofErr w:type="spellEnd"/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191DDE">
        <w:rPr>
          <w:rFonts w:ascii="Times New Roman" w:hAnsi="Times New Roman" w:cs="Times New Roman"/>
          <w:spacing w:val="4"/>
          <w:sz w:val="24"/>
          <w:szCs w:val="24"/>
        </w:rPr>
        <w:t>biaya</w:t>
      </w:r>
      <w:proofErr w:type="spellEnd"/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191DDE">
        <w:rPr>
          <w:rFonts w:ascii="Times New Roman" w:hAnsi="Times New Roman" w:cs="Times New Roman"/>
          <w:spacing w:val="4"/>
          <w:sz w:val="24"/>
          <w:szCs w:val="24"/>
        </w:rPr>
        <w:t>kirim</w:t>
      </w:r>
      <w:proofErr w:type="spellEnd"/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 yang </w:t>
      </w:r>
      <w:proofErr w:type="spellStart"/>
      <w:r w:rsidR="00191DDE">
        <w:rPr>
          <w:rFonts w:ascii="Times New Roman" w:hAnsi="Times New Roman" w:cs="Times New Roman"/>
          <w:spacing w:val="4"/>
          <w:sz w:val="24"/>
          <w:szCs w:val="24"/>
        </w:rPr>
        <w:t>besarnya</w:t>
      </w:r>
      <w:proofErr w:type="spellEnd"/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 per </w:t>
      </w:r>
      <w:proofErr w:type="spellStart"/>
      <w:r w:rsidR="00191DDE">
        <w:rPr>
          <w:rFonts w:ascii="Times New Roman" w:hAnsi="Times New Roman" w:cs="Times New Roman"/>
          <w:spacing w:val="4"/>
          <w:sz w:val="24"/>
          <w:szCs w:val="24"/>
        </w:rPr>
        <w:t>buku</w:t>
      </w:r>
      <w:proofErr w:type="spellEnd"/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191DDE">
        <w:rPr>
          <w:rFonts w:ascii="Times New Roman" w:hAnsi="Times New Roman" w:cs="Times New Roman"/>
          <w:spacing w:val="4"/>
          <w:sz w:val="24"/>
          <w:szCs w:val="24"/>
        </w:rPr>
        <w:t>untuk</w:t>
      </w:r>
      <w:proofErr w:type="spellEnd"/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191DDE">
        <w:rPr>
          <w:rFonts w:ascii="Times New Roman" w:hAnsi="Times New Roman" w:cs="Times New Roman"/>
          <w:spacing w:val="4"/>
          <w:sz w:val="24"/>
          <w:szCs w:val="24"/>
        </w:rPr>
        <w:t>pulau</w:t>
      </w:r>
      <w:proofErr w:type="spellEnd"/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191DDE">
        <w:rPr>
          <w:rFonts w:ascii="Times New Roman" w:hAnsi="Times New Roman" w:cs="Times New Roman"/>
          <w:spacing w:val="4"/>
          <w:sz w:val="24"/>
          <w:szCs w:val="24"/>
        </w:rPr>
        <w:t>jawa</w:t>
      </w:r>
      <w:proofErr w:type="spellEnd"/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191DDE">
        <w:rPr>
          <w:rFonts w:ascii="Times New Roman" w:hAnsi="Times New Roman" w:cs="Times New Roman"/>
          <w:spacing w:val="4"/>
          <w:sz w:val="24"/>
          <w:szCs w:val="24"/>
        </w:rPr>
        <w:t>Rp</w:t>
      </w:r>
      <w:proofErr w:type="spellEnd"/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. </w:t>
      </w:r>
      <w:r w:rsidR="00525D48">
        <w:rPr>
          <w:rFonts w:ascii="Times New Roman" w:hAnsi="Times New Roman" w:cs="Times New Roman"/>
          <w:spacing w:val="4"/>
          <w:sz w:val="24"/>
          <w:szCs w:val="24"/>
        </w:rPr>
        <w:t>20</w:t>
      </w:r>
      <w:r w:rsidR="00191DDE">
        <w:rPr>
          <w:rFonts w:ascii="Times New Roman" w:hAnsi="Times New Roman" w:cs="Times New Roman"/>
          <w:spacing w:val="4"/>
          <w:sz w:val="24"/>
          <w:szCs w:val="24"/>
        </w:rPr>
        <w:t>.000 (</w:t>
      </w:r>
      <w:proofErr w:type="spellStart"/>
      <w:r w:rsidR="00525D48">
        <w:rPr>
          <w:rFonts w:ascii="Times New Roman" w:hAnsi="Times New Roman" w:cs="Times New Roman"/>
          <w:spacing w:val="4"/>
          <w:sz w:val="24"/>
          <w:szCs w:val="24"/>
        </w:rPr>
        <w:t>dua</w:t>
      </w:r>
      <w:proofErr w:type="spellEnd"/>
      <w:r w:rsidR="00525D4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525D48">
        <w:rPr>
          <w:rFonts w:ascii="Times New Roman" w:hAnsi="Times New Roman" w:cs="Times New Roman"/>
          <w:spacing w:val="4"/>
          <w:sz w:val="24"/>
          <w:szCs w:val="24"/>
        </w:rPr>
        <w:t>puluh</w:t>
      </w:r>
      <w:proofErr w:type="spellEnd"/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191DDE">
        <w:rPr>
          <w:rFonts w:ascii="Times New Roman" w:hAnsi="Times New Roman" w:cs="Times New Roman"/>
          <w:spacing w:val="4"/>
          <w:sz w:val="24"/>
          <w:szCs w:val="24"/>
        </w:rPr>
        <w:t>rib</w:t>
      </w:r>
      <w:r w:rsidR="00525D48">
        <w:rPr>
          <w:rFonts w:ascii="Times New Roman" w:hAnsi="Times New Roman" w:cs="Times New Roman"/>
          <w:spacing w:val="4"/>
          <w:sz w:val="24"/>
          <w:szCs w:val="24"/>
        </w:rPr>
        <w:t>u</w:t>
      </w:r>
      <w:proofErr w:type="spellEnd"/>
      <w:r w:rsidR="00525D48">
        <w:rPr>
          <w:rFonts w:ascii="Times New Roman" w:hAnsi="Times New Roman" w:cs="Times New Roman"/>
          <w:spacing w:val="4"/>
          <w:sz w:val="24"/>
          <w:szCs w:val="24"/>
        </w:rPr>
        <w:t xml:space="preserve"> rupiah), </w:t>
      </w:r>
      <w:proofErr w:type="spellStart"/>
      <w:r w:rsidR="00525D48">
        <w:rPr>
          <w:rFonts w:ascii="Times New Roman" w:hAnsi="Times New Roman" w:cs="Times New Roman"/>
          <w:spacing w:val="4"/>
          <w:sz w:val="24"/>
          <w:szCs w:val="24"/>
        </w:rPr>
        <w:t>luar</w:t>
      </w:r>
      <w:proofErr w:type="spellEnd"/>
      <w:r w:rsidR="00525D4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525D48">
        <w:rPr>
          <w:rFonts w:ascii="Times New Roman" w:hAnsi="Times New Roman" w:cs="Times New Roman"/>
          <w:spacing w:val="4"/>
          <w:sz w:val="24"/>
          <w:szCs w:val="24"/>
        </w:rPr>
        <w:t>pulau</w:t>
      </w:r>
      <w:proofErr w:type="spellEnd"/>
      <w:r w:rsidR="00525D4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525D48">
        <w:rPr>
          <w:rFonts w:ascii="Times New Roman" w:hAnsi="Times New Roman" w:cs="Times New Roman"/>
          <w:spacing w:val="4"/>
          <w:sz w:val="24"/>
          <w:szCs w:val="24"/>
        </w:rPr>
        <w:t>jawa</w:t>
      </w:r>
      <w:proofErr w:type="spellEnd"/>
      <w:r w:rsidR="00525D4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525D48">
        <w:rPr>
          <w:rFonts w:ascii="Times New Roman" w:hAnsi="Times New Roman" w:cs="Times New Roman"/>
          <w:spacing w:val="4"/>
          <w:sz w:val="24"/>
          <w:szCs w:val="24"/>
        </w:rPr>
        <w:t>Rp</w:t>
      </w:r>
      <w:proofErr w:type="spellEnd"/>
      <w:r w:rsidR="00525D48">
        <w:rPr>
          <w:rFonts w:ascii="Times New Roman" w:hAnsi="Times New Roman" w:cs="Times New Roman"/>
          <w:spacing w:val="4"/>
          <w:sz w:val="24"/>
          <w:szCs w:val="24"/>
        </w:rPr>
        <w:t>. 30</w:t>
      </w:r>
      <w:r w:rsidR="00191DDE">
        <w:rPr>
          <w:rFonts w:ascii="Times New Roman" w:hAnsi="Times New Roman" w:cs="Times New Roman"/>
          <w:spacing w:val="4"/>
          <w:sz w:val="24"/>
          <w:szCs w:val="24"/>
        </w:rPr>
        <w:t>.000 (</w:t>
      </w:r>
      <w:proofErr w:type="spellStart"/>
      <w:r w:rsidR="00525D48">
        <w:rPr>
          <w:rFonts w:ascii="Times New Roman" w:hAnsi="Times New Roman" w:cs="Times New Roman"/>
          <w:spacing w:val="4"/>
          <w:sz w:val="24"/>
          <w:szCs w:val="24"/>
        </w:rPr>
        <w:t>tiga</w:t>
      </w:r>
      <w:proofErr w:type="spellEnd"/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191DDE">
        <w:rPr>
          <w:rFonts w:ascii="Times New Roman" w:hAnsi="Times New Roman" w:cs="Times New Roman"/>
          <w:spacing w:val="4"/>
          <w:sz w:val="24"/>
          <w:szCs w:val="24"/>
        </w:rPr>
        <w:t>puluh</w:t>
      </w:r>
      <w:proofErr w:type="spellEnd"/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 w:rsidR="00191DDE">
        <w:rPr>
          <w:rFonts w:ascii="Times New Roman" w:hAnsi="Times New Roman" w:cs="Times New Roman"/>
          <w:spacing w:val="4"/>
          <w:sz w:val="24"/>
          <w:szCs w:val="24"/>
        </w:rPr>
        <w:t>lima</w:t>
      </w:r>
      <w:proofErr w:type="gramEnd"/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191DDE">
        <w:rPr>
          <w:rFonts w:ascii="Times New Roman" w:hAnsi="Times New Roman" w:cs="Times New Roman"/>
          <w:spacing w:val="4"/>
          <w:sz w:val="24"/>
          <w:szCs w:val="24"/>
        </w:rPr>
        <w:t>ribu</w:t>
      </w:r>
      <w:proofErr w:type="spellEnd"/>
      <w:r w:rsidR="00191DDE">
        <w:rPr>
          <w:rFonts w:ascii="Times New Roman" w:hAnsi="Times New Roman" w:cs="Times New Roman"/>
          <w:spacing w:val="4"/>
          <w:sz w:val="24"/>
          <w:szCs w:val="24"/>
        </w:rPr>
        <w:t xml:space="preserve"> rupiah).</w:t>
      </w:r>
    </w:p>
    <w:p w:rsidR="00191DDE" w:rsidRDefault="00191DDE" w:rsidP="00DC53CF">
      <w:pPr>
        <w:spacing w:after="0" w:line="264" w:lineRule="auto"/>
        <w:rPr>
          <w:rFonts w:ascii="Times New Roman" w:hAnsi="Times New Roman" w:cs="Times New Roman"/>
          <w:spacing w:val="4"/>
          <w:sz w:val="24"/>
          <w:szCs w:val="24"/>
        </w:rPr>
      </w:pPr>
    </w:p>
    <w:p w:rsidR="00191DDE" w:rsidRDefault="00191DDE" w:rsidP="00DC53CF">
      <w:pPr>
        <w:spacing w:after="0" w:line="264" w:lineRule="auto"/>
        <w:rPr>
          <w:rFonts w:ascii="Times New Roman" w:hAnsi="Times New Roman" w:cs="Times New Roman"/>
          <w:spacing w:val="4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4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4"/>
          <w:sz w:val="24"/>
          <w:szCs w:val="24"/>
        </w:rPr>
        <w:t>ganti</w:t>
      </w:r>
      <w:proofErr w:type="spellEnd"/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4"/>
          <w:sz w:val="24"/>
          <w:szCs w:val="24"/>
        </w:rPr>
        <w:t>cetak</w:t>
      </w:r>
      <w:proofErr w:type="spellEnd"/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4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4"/>
          <w:sz w:val="24"/>
          <w:szCs w:val="24"/>
        </w:rPr>
        <w:t>dikirim</w:t>
      </w:r>
      <w:proofErr w:type="spellEnd"/>
      <w:r>
        <w:rPr>
          <w:rFonts w:ascii="Times New Roman" w:hAnsi="Times New Roman" w:cs="Times New Roman"/>
          <w:spacing w:val="4"/>
          <w:sz w:val="24"/>
          <w:szCs w:val="24"/>
        </w:rPr>
        <w:t>:</w:t>
      </w:r>
    </w:p>
    <w:p w:rsidR="00191DDE" w:rsidRPr="00511C71" w:rsidRDefault="00191DDE" w:rsidP="00191DDE">
      <w:pPr>
        <w:pStyle w:val="ListParagraph"/>
        <w:numPr>
          <w:ilvl w:val="0"/>
          <w:numId w:val="1"/>
        </w:numPr>
        <w:spacing w:after="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511C7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6E5">
        <w:rPr>
          <w:rFonts w:ascii="Times New Roman" w:hAnsi="Times New Roman" w:cs="Times New Roman"/>
          <w:sz w:val="24"/>
          <w:szCs w:val="24"/>
        </w:rPr>
        <w:t>Gigih</w:t>
      </w:r>
      <w:proofErr w:type="spellEnd"/>
      <w:r w:rsidR="005E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6E5">
        <w:rPr>
          <w:rFonts w:ascii="Times New Roman" w:hAnsi="Times New Roman" w:cs="Times New Roman"/>
          <w:sz w:val="24"/>
          <w:szCs w:val="24"/>
        </w:rPr>
        <w:t>Renaning</w:t>
      </w:r>
      <w:proofErr w:type="spellEnd"/>
      <w:r w:rsidR="005E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6E5">
        <w:rPr>
          <w:rFonts w:ascii="Times New Roman" w:hAnsi="Times New Roman" w:cs="Times New Roman"/>
          <w:sz w:val="24"/>
          <w:szCs w:val="24"/>
        </w:rPr>
        <w:t>Tyas</w:t>
      </w:r>
      <w:proofErr w:type="spellEnd"/>
      <w:r w:rsidRPr="00511C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C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C71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511C71">
        <w:rPr>
          <w:rFonts w:ascii="Times New Roman" w:hAnsi="Times New Roman" w:cs="Times New Roman"/>
          <w:sz w:val="24"/>
          <w:szCs w:val="24"/>
        </w:rPr>
        <w:t xml:space="preserve"> </w:t>
      </w:r>
      <w:r w:rsidR="00434294" w:rsidRPr="00511C71">
        <w:rPr>
          <w:rFonts w:ascii="Times New Roman" w:hAnsi="Times New Roman" w:cs="Times New Roman"/>
          <w:sz w:val="24"/>
          <w:szCs w:val="24"/>
        </w:rPr>
        <w:t>Tata Usaha</w:t>
      </w:r>
      <w:r w:rsidRPr="00511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C71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511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C71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511C71">
        <w:rPr>
          <w:rFonts w:ascii="Times New Roman" w:hAnsi="Times New Roman" w:cs="Times New Roman"/>
          <w:sz w:val="24"/>
          <w:szCs w:val="24"/>
        </w:rPr>
        <w:t>.</w:t>
      </w:r>
    </w:p>
    <w:p w:rsidR="00191DDE" w:rsidRPr="00511C71" w:rsidRDefault="003D46E9" w:rsidP="00191DDE">
      <w:pPr>
        <w:pStyle w:val="ListParagraph"/>
        <w:numPr>
          <w:ilvl w:val="0"/>
          <w:numId w:val="1"/>
        </w:numPr>
        <w:spacing w:after="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</w:t>
      </w:r>
      <w:r w:rsidR="00191DDE" w:rsidRPr="00511C71">
        <w:rPr>
          <w:rFonts w:ascii="Times New Roman" w:hAnsi="Times New Roman" w:cs="Times New Roman"/>
          <w:sz w:val="24"/>
          <w:szCs w:val="24"/>
        </w:rPr>
        <w:t xml:space="preserve">I Kantor </w:t>
      </w:r>
      <w:proofErr w:type="spellStart"/>
      <w:r w:rsidR="00191DDE" w:rsidRPr="00511C71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="00191DDE" w:rsidRPr="00511C71">
        <w:rPr>
          <w:rFonts w:ascii="Times New Roman" w:hAnsi="Times New Roman" w:cs="Times New Roman"/>
          <w:sz w:val="24"/>
          <w:szCs w:val="24"/>
        </w:rPr>
        <w:t xml:space="preserve"> Malang, </w:t>
      </w:r>
      <w:proofErr w:type="spellStart"/>
      <w:r w:rsidR="00191DDE" w:rsidRPr="00511C71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191DDE" w:rsidRPr="00511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91DDE" w:rsidRPr="00511C71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="00191DDE" w:rsidRPr="00511C71">
        <w:rPr>
          <w:rFonts w:ascii="Times New Roman" w:hAnsi="Times New Roman" w:cs="Times New Roman"/>
          <w:sz w:val="24"/>
          <w:szCs w:val="24"/>
        </w:rPr>
        <w:t xml:space="preserve">  </w:t>
      </w:r>
      <w:r w:rsidRPr="003D46E9">
        <w:rPr>
          <w:rFonts w:ascii="Times New Roman" w:hAnsi="Times New Roman" w:cs="Times New Roman"/>
        </w:rPr>
        <w:t>640001000644537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spellStart"/>
      <w:r w:rsidR="00191DDE" w:rsidRPr="00511C71">
        <w:rPr>
          <w:rFonts w:ascii="Times New Roman" w:hAnsi="Times New Roman" w:cs="Times New Roman"/>
          <w:sz w:val="24"/>
          <w:szCs w:val="24"/>
        </w:rPr>
        <w:t>a.n</w:t>
      </w:r>
      <w:proofErr w:type="spellEnd"/>
      <w:r w:rsidR="00191DDE" w:rsidRPr="00511C71">
        <w:rPr>
          <w:rFonts w:ascii="Times New Roman" w:hAnsi="Times New Roman" w:cs="Times New Roman"/>
          <w:sz w:val="24"/>
          <w:szCs w:val="24"/>
        </w:rPr>
        <w:t xml:space="preserve"> </w:t>
      </w:r>
      <w:r w:rsidRPr="003D46E9">
        <w:rPr>
          <w:rFonts w:ascii="Times New Roman" w:hAnsi="Times New Roman" w:cs="Times New Roman"/>
        </w:rPr>
        <w:t>GIGIH</w:t>
      </w:r>
      <w:r w:rsidR="00191DDE" w:rsidRPr="00511C71">
        <w:rPr>
          <w:rFonts w:ascii="Times New Roman" w:hAnsi="Times New Roman" w:cs="Times New Roman"/>
          <w:sz w:val="24"/>
          <w:szCs w:val="24"/>
        </w:rPr>
        <w:t>.</w:t>
      </w:r>
    </w:p>
    <w:p w:rsidR="00191DDE" w:rsidRPr="00511C71" w:rsidRDefault="00191DDE" w:rsidP="00191DDE">
      <w:pPr>
        <w:spacing w:after="0" w:line="264" w:lineRule="auto"/>
        <w:rPr>
          <w:rFonts w:ascii="Times New Roman" w:hAnsi="Times New Roman" w:cs="Times New Roman"/>
          <w:spacing w:val="4"/>
          <w:sz w:val="24"/>
          <w:szCs w:val="24"/>
        </w:rPr>
      </w:pPr>
      <w:proofErr w:type="spellStart"/>
      <w:r w:rsidRPr="00511C71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511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C71">
        <w:rPr>
          <w:rFonts w:ascii="Times New Roman" w:hAnsi="Times New Roman" w:cs="Times New Roman"/>
          <w:sz w:val="24"/>
          <w:szCs w:val="24"/>
        </w:rPr>
        <w:t>dikirim</w:t>
      </w:r>
      <w:proofErr w:type="spellEnd"/>
      <w:r w:rsidRPr="00511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C7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11C71">
        <w:rPr>
          <w:rFonts w:ascii="Times New Roman" w:hAnsi="Times New Roman" w:cs="Times New Roman"/>
          <w:sz w:val="24"/>
          <w:szCs w:val="24"/>
        </w:rPr>
        <w:t xml:space="preserve"> B</w:t>
      </w:r>
      <w:r w:rsidR="003D46E9">
        <w:rPr>
          <w:rFonts w:ascii="Times New Roman" w:hAnsi="Times New Roman" w:cs="Times New Roman"/>
          <w:sz w:val="24"/>
          <w:szCs w:val="24"/>
        </w:rPr>
        <w:t>R</w:t>
      </w:r>
      <w:r w:rsidRPr="00511C71">
        <w:rPr>
          <w:rFonts w:ascii="Times New Roman" w:hAnsi="Times New Roman" w:cs="Times New Roman"/>
          <w:sz w:val="24"/>
          <w:szCs w:val="24"/>
        </w:rPr>
        <w:t xml:space="preserve">I, slip/kopi </w:t>
      </w:r>
      <w:proofErr w:type="spellStart"/>
      <w:r w:rsidRPr="00511C71">
        <w:rPr>
          <w:rFonts w:ascii="Times New Roman" w:hAnsi="Times New Roman" w:cs="Times New Roman"/>
          <w:sz w:val="24"/>
          <w:szCs w:val="24"/>
        </w:rPr>
        <w:t>setoran</w:t>
      </w:r>
      <w:proofErr w:type="spellEnd"/>
      <w:r w:rsidRPr="00511C7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11C71">
        <w:rPr>
          <w:rFonts w:ascii="Times New Roman" w:hAnsi="Times New Roman" w:cs="Times New Roman"/>
          <w:sz w:val="24"/>
          <w:szCs w:val="24"/>
        </w:rPr>
        <w:t>pengiriman</w:t>
      </w:r>
      <w:proofErr w:type="spellEnd"/>
      <w:r w:rsidRPr="00511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C71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511C71">
        <w:rPr>
          <w:rFonts w:ascii="Times New Roman" w:hAnsi="Times New Roman" w:cs="Times New Roman"/>
          <w:sz w:val="24"/>
          <w:szCs w:val="24"/>
        </w:rPr>
        <w:t xml:space="preserve"> di </w:t>
      </w:r>
      <w:r w:rsidRPr="00D72877">
        <w:rPr>
          <w:rFonts w:ascii="Times New Roman" w:hAnsi="Times New Roman" w:cs="Times New Roman"/>
          <w:i/>
          <w:sz w:val="24"/>
          <w:szCs w:val="24"/>
        </w:rPr>
        <w:t>fax</w:t>
      </w:r>
      <w:r w:rsidRPr="00511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C7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11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C71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511C71">
        <w:rPr>
          <w:rFonts w:ascii="Times New Roman" w:hAnsi="Times New Roman" w:cs="Times New Roman"/>
          <w:sz w:val="24"/>
          <w:szCs w:val="24"/>
        </w:rPr>
        <w:t xml:space="preserve"> Tata Usaha </w:t>
      </w:r>
      <w:proofErr w:type="spellStart"/>
      <w:r w:rsidRPr="00511C71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511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C71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511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C7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87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72877">
        <w:rPr>
          <w:rFonts w:ascii="Times New Roman" w:hAnsi="Times New Roman" w:cs="Times New Roman"/>
          <w:sz w:val="24"/>
          <w:szCs w:val="24"/>
        </w:rPr>
        <w:t xml:space="preserve"> email: </w:t>
      </w:r>
      <w:hyperlink r:id="rId7" w:history="1">
        <w:r w:rsidR="00525D48" w:rsidRPr="00781AB6">
          <w:rPr>
            <w:rStyle w:val="Hyperlink"/>
            <w:rFonts w:ascii="Times New Roman" w:hAnsi="Times New Roman" w:cs="Times New Roman"/>
            <w:spacing w:val="4"/>
            <w:sz w:val="24"/>
            <w:szCs w:val="24"/>
          </w:rPr>
          <w:t>sipil.ft@um.ac.id</w:t>
        </w:r>
      </w:hyperlink>
      <w:r w:rsidRPr="00511C71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:rsidR="00191DDE" w:rsidRPr="00191DDE" w:rsidRDefault="003D46E9" w:rsidP="00191DDE">
      <w:pPr>
        <w:spacing w:after="0" w:line="264" w:lineRule="auto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5715</wp:posOffset>
            </wp:positionV>
            <wp:extent cx="190500" cy="13779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3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5D48"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81915</wp:posOffset>
                </wp:positionV>
                <wp:extent cx="5810250" cy="35814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0250" cy="358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DDE" w:rsidRPr="00434294" w:rsidRDefault="00434294" w:rsidP="0043429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342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FORMULIR BERLANGGANAN</w:t>
                            </w:r>
                          </w:p>
                          <w:p w:rsidR="00434294" w:rsidRDefault="00434294" w:rsidP="0043429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342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JURNAL BANGUNAN</w:t>
                            </w:r>
                          </w:p>
                          <w:p w:rsidR="00434294" w:rsidRDefault="00434294" w:rsidP="00434294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34294" w:rsidRPr="008737AF" w:rsidRDefault="003D46E9" w:rsidP="008737AF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 w:rsidR="00434294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ang </w:t>
                            </w:r>
                            <w:proofErr w:type="spellStart"/>
                            <w:r w:rsidR="00434294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bertanda</w:t>
                            </w:r>
                            <w:proofErr w:type="spellEnd"/>
                            <w:r w:rsidR="00434294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34294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tangan</w:t>
                            </w:r>
                            <w:proofErr w:type="spellEnd"/>
                            <w:r w:rsidR="00434294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di </w:t>
                            </w:r>
                            <w:proofErr w:type="spellStart"/>
                            <w:r w:rsidR="00434294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bawah</w:t>
                            </w:r>
                            <w:proofErr w:type="spellEnd"/>
                            <w:r w:rsidR="00434294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34294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ini</w:t>
                            </w:r>
                            <w:proofErr w:type="spellEnd"/>
                            <w:r w:rsidR="00434294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434294" w:rsidRPr="008737AF" w:rsidRDefault="00434294" w:rsidP="008737AF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Nama</w:t>
                            </w:r>
                            <w:proofErr w:type="spellEnd"/>
                            <w:proofErr w:type="gramStart"/>
                            <w:r w:rsid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:……………………………………………</w:t>
                            </w:r>
                            <w:proofErr w:type="gramEnd"/>
                          </w:p>
                          <w:p w:rsidR="00434294" w:rsidRPr="008737AF" w:rsidRDefault="00434294" w:rsidP="008737AF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Alamat</w:t>
                            </w:r>
                            <w:proofErr w:type="spellEnd"/>
                            <w:proofErr w:type="gramStart"/>
                            <w:r w:rsid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:…………………………………………………………………</w:t>
                            </w:r>
                            <w:proofErr w:type="gramEnd"/>
                          </w:p>
                          <w:p w:rsidR="00434294" w:rsidRPr="008737AF" w:rsidRDefault="00434294" w:rsidP="008737AF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Nomor</w:t>
                            </w:r>
                            <w:proofErr w:type="spellEnd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Telpon</w:t>
                            </w:r>
                            <w:proofErr w:type="spellEnd"/>
                            <w:r w:rsid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:……………………………………………</w:t>
                            </w:r>
                            <w:proofErr w:type="gramEnd"/>
                          </w:p>
                          <w:p w:rsidR="00434294" w:rsidRPr="008737AF" w:rsidRDefault="00434294" w:rsidP="0043429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34294" w:rsidRPr="008737AF" w:rsidRDefault="00434294" w:rsidP="0043429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Menyatakan</w:t>
                            </w:r>
                            <w:proofErr w:type="spellEnd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berminat</w:t>
                            </w:r>
                            <w:proofErr w:type="spellEnd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untuk</w:t>
                            </w:r>
                            <w:proofErr w:type="spellEnd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434294" w:rsidRPr="008737AF" w:rsidRDefault="008737AF" w:rsidP="0043429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 w:rsidR="00434294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erlangganan</w:t>
                            </w:r>
                            <w:proofErr w:type="spellEnd"/>
                            <w:proofErr w:type="gramEnd"/>
                            <w:r w:rsidR="00434294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34294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Jurnal</w:t>
                            </w:r>
                            <w:proofErr w:type="spellEnd"/>
                            <w:r w:rsidR="00434294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34294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Bangunan</w:t>
                            </w:r>
                            <w:proofErr w:type="spellEnd"/>
                            <w:r w:rsidR="00434294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434294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terhitung</w:t>
                            </w:r>
                            <w:proofErr w:type="spellEnd"/>
                            <w:r w:rsidR="00434294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34294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mulai</w:t>
                            </w:r>
                            <w:proofErr w:type="spellEnd"/>
                            <w:r w:rsidR="00434294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Volume…</w:t>
                            </w:r>
                            <w:proofErr w:type="spellStart"/>
                            <w:r w:rsidR="00434294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Nomor</w:t>
                            </w:r>
                            <w:proofErr w:type="spellEnd"/>
                            <w:r w:rsidR="00434294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…/…201….</w:t>
                            </w:r>
                          </w:p>
                          <w:p w:rsidR="00434294" w:rsidRPr="008737AF" w:rsidRDefault="008737AF" w:rsidP="008737AF">
                            <w:pPr>
                              <w:spacing w:after="0" w:line="240" w:lineRule="auto"/>
                              <w:ind w:left="360" w:hanging="7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 w:rsidR="00434294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emesan</w:t>
                            </w:r>
                            <w:proofErr w:type="spellEnd"/>
                            <w:proofErr w:type="gramEnd"/>
                            <w:r w:rsidR="00434294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E56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Jurnal</w:t>
                            </w:r>
                            <w:proofErr w:type="spellEnd"/>
                            <w:r w:rsidR="005E56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E56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Bangunan</w:t>
                            </w:r>
                            <w:proofErr w:type="spellEnd"/>
                            <w:r w:rsidR="005E56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Volume…..</w:t>
                            </w:r>
                            <w:proofErr w:type="spellStart"/>
                            <w:r w:rsidR="005E56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Nomor</w:t>
                            </w:r>
                            <w:proofErr w:type="spellEnd"/>
                            <w:r w:rsidR="00434294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…201…., </w:t>
                            </w:r>
                            <w:proofErr w:type="spellStart"/>
                            <w:r w:rsidR="00434294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sebanyak</w:t>
                            </w:r>
                            <w:proofErr w:type="spellEnd"/>
                            <w:r w:rsidR="00434294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…… </w:t>
                            </w:r>
                            <w:proofErr w:type="spellStart"/>
                            <w:r w:rsidR="00434294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buku</w:t>
                            </w:r>
                            <w:proofErr w:type="spellEnd"/>
                          </w:p>
                          <w:p w:rsidR="00434294" w:rsidRPr="008737AF" w:rsidRDefault="00434294" w:rsidP="00434294">
                            <w:pPr>
                              <w:spacing w:after="0" w:line="240" w:lineRule="auto"/>
                              <w:ind w:left="21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Volume…..</w:t>
                            </w:r>
                            <w:proofErr w:type="spellStart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Nomor</w:t>
                            </w:r>
                            <w:proofErr w:type="spellEnd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…201…., </w:t>
                            </w:r>
                            <w:proofErr w:type="spellStart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sebanyak</w:t>
                            </w:r>
                            <w:proofErr w:type="spellEnd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…… </w:t>
                            </w:r>
                            <w:proofErr w:type="spellStart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buku</w:t>
                            </w:r>
                            <w:proofErr w:type="spellEnd"/>
                          </w:p>
                          <w:p w:rsidR="00434294" w:rsidRPr="008737AF" w:rsidRDefault="00434294" w:rsidP="00434294">
                            <w:pPr>
                              <w:spacing w:after="0" w:line="240" w:lineRule="auto"/>
                              <w:ind w:left="21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34294" w:rsidRPr="008737AF" w:rsidRDefault="00EF68A7" w:rsidP="00EF68A7">
                            <w:pPr>
                              <w:spacing w:after="0" w:line="240" w:lineRule="auto"/>
                              <w:ind w:left="216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</w:t>
                            </w:r>
                            <w:r w:rsidR="00434294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………………. …..201….</w:t>
                            </w:r>
                          </w:p>
                          <w:p w:rsidR="00434294" w:rsidRPr="008737AF" w:rsidRDefault="00434294" w:rsidP="00434294">
                            <w:pPr>
                              <w:spacing w:after="0" w:line="240" w:lineRule="auto"/>
                              <w:ind w:left="21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34294" w:rsidRPr="008737AF" w:rsidRDefault="00434294" w:rsidP="00434294">
                            <w:pPr>
                              <w:spacing w:after="0" w:line="240" w:lineRule="auto"/>
                              <w:ind w:left="21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737AF" w:rsidRPr="008737AF" w:rsidRDefault="008737AF" w:rsidP="00434294">
                            <w:pPr>
                              <w:spacing w:after="0" w:line="240" w:lineRule="auto"/>
                              <w:ind w:left="216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34294" w:rsidRPr="00434294" w:rsidRDefault="00434294" w:rsidP="00434294">
                            <w:pPr>
                              <w:spacing w:after="0" w:line="240" w:lineRule="auto"/>
                              <w:ind w:left="216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2pt;margin-top:6.45pt;width:457.5pt;height:2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" fillcolor="white [3201]" strokeweight=".5pt">
                <v:stroke dashstyle="dash"/>
                <v:path arrowok="t"/>
                <v:textbox>
                  <w:txbxContent>
                    <w:p w:rsidR="00191DDE" w:rsidRPr="00434294" w:rsidRDefault="00434294" w:rsidP="0043429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4342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FORMULIR BERLANGGANAN</w:t>
                      </w:r>
                    </w:p>
                    <w:p w:rsidR="00434294" w:rsidRDefault="00434294" w:rsidP="0043429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3429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JURNAL BANGUNAN</w:t>
                      </w:r>
                    </w:p>
                    <w:p w:rsidR="00434294" w:rsidRDefault="00434294" w:rsidP="00434294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434294" w:rsidRPr="008737AF" w:rsidRDefault="003D46E9" w:rsidP="008737A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  <w:r w:rsidR="00434294" w:rsidRPr="008737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ang bertanda tangan di bawah ini:</w:t>
                      </w:r>
                    </w:p>
                    <w:p w:rsidR="00434294" w:rsidRPr="008737AF" w:rsidRDefault="00434294" w:rsidP="008737A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737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Nama</w:t>
                      </w:r>
                      <w:r w:rsidR="008737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8737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:……………………………………………</w:t>
                      </w:r>
                    </w:p>
                    <w:p w:rsidR="00434294" w:rsidRPr="008737AF" w:rsidRDefault="00434294" w:rsidP="008737A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737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Alamat</w:t>
                      </w:r>
                      <w:r w:rsidR="008737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8737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:…………………………………………………………………</w:t>
                      </w:r>
                    </w:p>
                    <w:p w:rsidR="00434294" w:rsidRPr="008737AF" w:rsidRDefault="00434294" w:rsidP="008737A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737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Nomor Telpon</w:t>
                      </w:r>
                      <w:r w:rsidR="008737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:……………………………………………</w:t>
                      </w:r>
                    </w:p>
                    <w:p w:rsidR="00434294" w:rsidRPr="008737AF" w:rsidRDefault="00434294" w:rsidP="0043429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34294" w:rsidRPr="008737AF" w:rsidRDefault="00434294" w:rsidP="0043429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737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Menyatakan berminat untuk:</w:t>
                      </w:r>
                    </w:p>
                    <w:p w:rsidR="00434294" w:rsidRPr="008737AF" w:rsidRDefault="008737AF" w:rsidP="0043429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b</w:t>
                      </w:r>
                      <w:r w:rsidR="00434294" w:rsidRPr="008737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erlangganan Jurnal Bangunan, terhitung mulai: Volume…Nomor…/…201….</w:t>
                      </w:r>
                    </w:p>
                    <w:p w:rsidR="00434294" w:rsidRPr="008737AF" w:rsidRDefault="008737AF" w:rsidP="008737AF">
                      <w:pPr>
                        <w:spacing w:after="0" w:line="240" w:lineRule="auto"/>
                        <w:ind w:left="360" w:hanging="7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</w:t>
                      </w:r>
                      <w:r w:rsidR="00434294" w:rsidRPr="008737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emesan </w:t>
                      </w:r>
                      <w:r w:rsidR="005E56E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Jurnal Bangunan, Volume…..Nomor</w:t>
                      </w:r>
                      <w:r w:rsidR="00434294" w:rsidRPr="008737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…201…., sebanyak…… buku</w:t>
                      </w:r>
                    </w:p>
                    <w:p w:rsidR="00434294" w:rsidRPr="008737AF" w:rsidRDefault="00434294" w:rsidP="00434294">
                      <w:pPr>
                        <w:spacing w:after="0" w:line="240" w:lineRule="auto"/>
                        <w:ind w:left="21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737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</w:t>
                      </w:r>
                      <w:r w:rsidR="008737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r w:rsidRPr="008737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Volume…..Nomor…201…., sebanyak…… buku</w:t>
                      </w:r>
                    </w:p>
                    <w:p w:rsidR="00434294" w:rsidRPr="008737AF" w:rsidRDefault="00434294" w:rsidP="00434294">
                      <w:pPr>
                        <w:spacing w:after="0" w:line="240" w:lineRule="auto"/>
                        <w:ind w:left="21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34294" w:rsidRPr="008737AF" w:rsidRDefault="00EF68A7" w:rsidP="00EF68A7">
                      <w:pPr>
                        <w:spacing w:after="0" w:line="240" w:lineRule="auto"/>
                        <w:ind w:left="216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</w:t>
                      </w:r>
                      <w:r w:rsidR="00434294" w:rsidRPr="008737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………………. …..201….</w:t>
                      </w:r>
                    </w:p>
                    <w:p w:rsidR="00434294" w:rsidRPr="008737AF" w:rsidRDefault="00434294" w:rsidP="00434294">
                      <w:pPr>
                        <w:spacing w:after="0" w:line="240" w:lineRule="auto"/>
                        <w:ind w:left="21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34294" w:rsidRPr="008737AF" w:rsidRDefault="00434294" w:rsidP="00434294">
                      <w:pPr>
                        <w:spacing w:after="0" w:line="240" w:lineRule="auto"/>
                        <w:ind w:left="21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737AF" w:rsidRPr="008737AF" w:rsidRDefault="008737AF" w:rsidP="00434294">
                      <w:pPr>
                        <w:spacing w:after="0" w:line="240" w:lineRule="auto"/>
                        <w:ind w:left="216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34294" w:rsidRPr="00434294" w:rsidRDefault="00434294" w:rsidP="00434294">
                      <w:pPr>
                        <w:spacing w:after="0" w:line="240" w:lineRule="auto"/>
                        <w:ind w:left="2160"/>
                        <w:jc w:val="right"/>
                        <w:rPr>
                          <w:sz w:val="24"/>
                          <w:szCs w:val="24"/>
                        </w:rPr>
                      </w:pPr>
                      <w:r w:rsidRPr="008737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191DDE" w:rsidRPr="00191DDE" w:rsidRDefault="00525D48" w:rsidP="00191DDE">
      <w:pPr>
        <w:spacing w:after="0" w:line="264" w:lineRule="auto"/>
        <w:ind w:left="360"/>
        <w:rPr>
          <w:sz w:val="24"/>
          <w:szCs w:val="24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1950085</wp:posOffset>
                </wp:positionV>
                <wp:extent cx="114300" cy="13335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1.7pt;margin-top:153.55pt;width:9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" fillcolor="white [3212]" strokecolor="black [3213]" strokeweight=".25pt">
                <v:path arrowok="t"/>
              </v:rect>
            </w:pict>
          </mc:Fallback>
        </mc:AlternateContent>
      </w: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2131060</wp:posOffset>
                </wp:positionV>
                <wp:extent cx="114300" cy="13335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1.7pt;margin-top:167.8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" fillcolor="white [3212]" strokecolor="black [3213]" strokeweight=".25pt">
                <v:path arrowok="t"/>
              </v:rect>
            </w:pict>
          </mc:Fallback>
        </mc:AlternateContent>
      </w: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1950085</wp:posOffset>
                </wp:positionV>
                <wp:extent cx="114300" cy="133350"/>
                <wp:effectExtent l="0" t="0" r="0" b="0"/>
                <wp:wrapTight wrapText="bothSides">
                  <wp:wrapPolygon edited="0">
                    <wp:start x="0" y="0"/>
                    <wp:lineTo x="0" y="18514"/>
                    <wp:lineTo x="18000" y="18514"/>
                    <wp:lineTo x="18000" y="0"/>
                    <wp:lineTo x="0" y="0"/>
                  </wp:wrapPolygon>
                </wp:wrapTight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1.7pt;margin-top:153.55pt;width:9pt;height:10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" fillcolor="white [3201]" stroked="f" strokeweight="2pt">
                <v:path arrowok="t"/>
                <w10:wrap type="tight"/>
              </v:rect>
            </w:pict>
          </mc:Fallback>
        </mc:AlternateContent>
      </w: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3769360</wp:posOffset>
                </wp:positionV>
                <wp:extent cx="5810250" cy="10763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025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4294" w:rsidRPr="008737AF" w:rsidRDefault="00434294" w:rsidP="008737A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Alamat</w:t>
                            </w:r>
                            <w:proofErr w:type="spellEnd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Tata Usaha </w:t>
                            </w:r>
                            <w:proofErr w:type="spellStart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Jurnal</w:t>
                            </w:r>
                            <w:proofErr w:type="spellEnd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Bangunan</w:t>
                            </w:r>
                            <w:proofErr w:type="spellEnd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434294" w:rsidRPr="008737AF" w:rsidRDefault="00434294" w:rsidP="008737A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Jurusan</w:t>
                            </w:r>
                            <w:proofErr w:type="spellEnd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Teknik</w:t>
                            </w:r>
                            <w:proofErr w:type="spellEnd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Sipil</w:t>
                            </w:r>
                            <w:proofErr w:type="spellEnd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Fakultas</w:t>
                            </w:r>
                            <w:proofErr w:type="spellEnd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Teknik</w:t>
                            </w:r>
                            <w:proofErr w:type="spellEnd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Universitas</w:t>
                            </w:r>
                            <w:proofErr w:type="spellEnd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Negeri</w:t>
                            </w:r>
                            <w:proofErr w:type="spellEnd"/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Malang</w:t>
                            </w:r>
                            <w:r w:rsidR="008737AF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8737AF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Gedung</w:t>
                            </w:r>
                            <w:proofErr w:type="spellEnd"/>
                            <w:r w:rsidR="008737AF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G3 </w:t>
                            </w:r>
                            <w:proofErr w:type="spellStart"/>
                            <w:r w:rsidR="008737AF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Lantai</w:t>
                            </w:r>
                            <w:proofErr w:type="spellEnd"/>
                            <w:r w:rsidR="008737AF"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</w:t>
                            </w:r>
                          </w:p>
                          <w:p w:rsidR="008737AF" w:rsidRPr="00D72877" w:rsidRDefault="008737AF" w:rsidP="008737A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Jalan Semarang Nomor 5 Malang </w:t>
                            </w:r>
                            <w:r w:rsidRPr="00D72877"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  <w:t>65145</w:t>
                            </w:r>
                            <w:r w:rsidRPr="00D72877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D72877"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  <w:t xml:space="preserve"> Telpon (0341) </w:t>
                            </w:r>
                            <w:r w:rsidR="00D72877" w:rsidRPr="00D72877">
                              <w:rPr>
                                <w:rFonts w:ascii="Times New Roman" w:hAnsi="Times New Roman" w:cs="Times New Roman"/>
                              </w:rPr>
                              <w:t>551-312</w:t>
                            </w:r>
                            <w:r w:rsidR="00D728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728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psw</w:t>
                            </w:r>
                            <w:proofErr w:type="spellEnd"/>
                            <w:r w:rsidR="00D728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2877" w:rsidRPr="00D72877">
                              <w:rPr>
                                <w:rFonts w:ascii="Times New Roman" w:hAnsi="Times New Roman" w:cs="Times New Roman"/>
                              </w:rPr>
                              <w:t xml:space="preserve">297 </w:t>
                            </w:r>
                            <w:proofErr w:type="spellStart"/>
                            <w:r w:rsidR="00D72877" w:rsidRPr="00D72877">
                              <w:rPr>
                                <w:rFonts w:ascii="Times New Roman" w:hAnsi="Times New Roman" w:cs="Times New Roman"/>
                              </w:rPr>
                              <w:t>atau</w:t>
                            </w:r>
                            <w:proofErr w:type="spellEnd"/>
                            <w:r w:rsidR="00D72877" w:rsidRPr="00D72877">
                              <w:rPr>
                                <w:rFonts w:ascii="Times New Roman" w:hAnsi="Times New Roman" w:cs="Times New Roman"/>
                              </w:rPr>
                              <w:t xml:space="preserve"> (0341)558-499,</w:t>
                            </w:r>
                            <w:r w:rsidRPr="00D7287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8737AF" w:rsidRPr="008737AF" w:rsidRDefault="008737AF" w:rsidP="008737AF">
                            <w:pPr>
                              <w:spacing w:after="0"/>
                              <w:jc w:val="center"/>
                            </w:pPr>
                            <w:r w:rsidRPr="003D46E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>Fax. (0341) 5</w:t>
                            </w:r>
                            <w:r w:rsidR="005E56E5" w:rsidRPr="003D46E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58</w:t>
                            </w:r>
                            <w:r w:rsidRPr="003D46E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>-</w:t>
                            </w:r>
                            <w:r w:rsidR="005E56E5" w:rsidRPr="003D46E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499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8737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  <w:r w:rsidRPr="008737A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id-ID"/>
                              </w:rPr>
                              <w:t xml:space="preserve">E-mail: </w:t>
                            </w:r>
                            <w:hyperlink r:id="rId9" w:history="1">
                              <w:r w:rsidR="00525D48" w:rsidRPr="00781AB6">
                                <w:rPr>
                                  <w:rStyle w:val="Hyperlink"/>
                                  <w:rFonts w:ascii="Times New Roman" w:hAnsi="Times New Roman" w:cs="Times New Roman"/>
                                  <w:spacing w:val="4"/>
                                  <w:sz w:val="24"/>
                                  <w:szCs w:val="24"/>
                                </w:rPr>
                                <w:t>sipil.ft@um.ac.id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.2pt;margin-top:296.8pt;width:457.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" fillcolor="white [3201]" strokeweight=".5pt">
                <v:path arrowok="t"/>
                <v:textbox>
                  <w:txbxContent>
                    <w:p w:rsidR="00434294" w:rsidRPr="008737AF" w:rsidRDefault="00434294" w:rsidP="008737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737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Alamat Tata Usaha Jurnal Bangunan:</w:t>
                      </w:r>
                    </w:p>
                    <w:p w:rsidR="00434294" w:rsidRPr="008737AF" w:rsidRDefault="00434294" w:rsidP="008737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737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Jurusan Teknik Sipil Fakultas Teknik Universitas Negeri Malang</w:t>
                      </w:r>
                      <w:r w:rsidR="008737AF" w:rsidRPr="008737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Gedung G3 Lantai I</w:t>
                      </w:r>
                    </w:p>
                    <w:p w:rsidR="008737AF" w:rsidRPr="00D72877" w:rsidRDefault="008737AF" w:rsidP="008737A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737A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Jalan Semarang Nomor 5 Malang </w:t>
                      </w:r>
                      <w:r w:rsidRPr="00D72877">
                        <w:rPr>
                          <w:rFonts w:ascii="Times New Roman" w:hAnsi="Times New Roman" w:cs="Times New Roman"/>
                          <w:lang w:val="id-ID"/>
                        </w:rPr>
                        <w:t>65145</w:t>
                      </w:r>
                      <w:r w:rsidRPr="00D72877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D72877">
                        <w:rPr>
                          <w:rFonts w:ascii="Times New Roman" w:hAnsi="Times New Roman" w:cs="Times New Roman"/>
                          <w:lang w:val="id-ID"/>
                        </w:rPr>
                        <w:t xml:space="preserve"> Telpon (0341) </w:t>
                      </w:r>
                      <w:r w:rsidR="00D72877" w:rsidRPr="00D72877">
                        <w:rPr>
                          <w:rFonts w:ascii="Times New Roman" w:hAnsi="Times New Roman" w:cs="Times New Roman"/>
                        </w:rPr>
                        <w:t>551-312</w:t>
                      </w:r>
                      <w:r w:rsidR="00D728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psw </w:t>
                      </w:r>
                      <w:r w:rsidR="00D72877" w:rsidRPr="00D72877">
                        <w:rPr>
                          <w:rFonts w:ascii="Times New Roman" w:hAnsi="Times New Roman" w:cs="Times New Roman"/>
                        </w:rPr>
                        <w:t>297 atau (0341)558-499,</w:t>
                      </w:r>
                      <w:r w:rsidRPr="00D7287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8737AF" w:rsidRPr="008737AF" w:rsidRDefault="008737AF" w:rsidP="008737AF">
                      <w:pPr>
                        <w:spacing w:after="0"/>
                        <w:jc w:val="center"/>
                      </w:pPr>
                      <w:r w:rsidRPr="003D46E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  <w:t>Fax. (0341) 5</w:t>
                      </w:r>
                      <w:r w:rsidR="005E56E5" w:rsidRPr="003D46E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58</w:t>
                      </w:r>
                      <w:r w:rsidRPr="003D46E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  <w:t>-</w:t>
                      </w:r>
                      <w:r w:rsidR="005E56E5" w:rsidRPr="003D46E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499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8737A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  <w:r w:rsidRPr="008737A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id-ID"/>
                        </w:rPr>
                        <w:t xml:space="preserve">E-mail: </w:t>
                      </w:r>
                      <w:hyperlink r:id="rId10" w:history="1">
                        <w:r w:rsidR="00525D48" w:rsidRPr="00781AB6">
                          <w:rPr>
                            <w:rStyle w:val="Hyperlink"/>
                            <w:rFonts w:ascii="Times New Roman" w:hAnsi="Times New Roman" w:cs="Times New Roman"/>
                            <w:spacing w:val="4"/>
                            <w:sz w:val="24"/>
                            <w:szCs w:val="24"/>
                          </w:rPr>
                          <w:t>sipil.ft@um.ac.id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191DDE" w:rsidRPr="00191DDE" w:rsidSect="00EF739A">
      <w:pgSz w:w="11907" w:h="16839" w:code="9"/>
      <w:pgMar w:top="1418" w:right="1474" w:bottom="1418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" o:spid="_x0000_i1026" type="#_x0000_t75" style="width:9pt;height:10.5pt;visibility:visible;mso-wrap-style:square" o:bullet="t">
        <v:imagedata r:id="rId1" o:title=""/>
      </v:shape>
    </w:pict>
  </w:numPicBullet>
  <w:numPicBullet w:numPicBulletId="1">
    <w:pict>
      <v:shape id="Picture 8" o:spid="_x0000_i1027" type="#_x0000_t75" style="width:9pt;height:10.5pt;visibility:visible;mso-wrap-style:square" o:bullet="t">
        <v:imagedata r:id="rId2" o:title=""/>
      </v:shape>
    </w:pict>
  </w:numPicBullet>
  <w:abstractNum w:abstractNumId="0">
    <w:nsid w:val="29986354"/>
    <w:multiLevelType w:val="hybridMultilevel"/>
    <w:tmpl w:val="A326541A"/>
    <w:lvl w:ilvl="0" w:tplc="02B07C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C446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B27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241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46AA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46C5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B80D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68F2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A800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13B2AA0"/>
    <w:multiLevelType w:val="hybridMultilevel"/>
    <w:tmpl w:val="FC641218"/>
    <w:lvl w:ilvl="0" w:tplc="9364F85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4680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C0D0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8CD1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7425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06E1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5C2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6832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4291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BF07800"/>
    <w:multiLevelType w:val="hybridMultilevel"/>
    <w:tmpl w:val="A0B02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CF"/>
    <w:rsid w:val="00122876"/>
    <w:rsid w:val="00191DDE"/>
    <w:rsid w:val="003C40C7"/>
    <w:rsid w:val="003D46E9"/>
    <w:rsid w:val="003F375E"/>
    <w:rsid w:val="00434294"/>
    <w:rsid w:val="00511C71"/>
    <w:rsid w:val="00525D48"/>
    <w:rsid w:val="005E56E5"/>
    <w:rsid w:val="008737AF"/>
    <w:rsid w:val="00A209ED"/>
    <w:rsid w:val="00A44658"/>
    <w:rsid w:val="00C15B90"/>
    <w:rsid w:val="00D72877"/>
    <w:rsid w:val="00DC53CF"/>
    <w:rsid w:val="00DC77E2"/>
    <w:rsid w:val="00E869F6"/>
    <w:rsid w:val="00EF68A7"/>
    <w:rsid w:val="00EF739A"/>
    <w:rsid w:val="00F8288B"/>
    <w:rsid w:val="00FE6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91D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1D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91D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1D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hyperlink" Target="mailto:sipil.ft@um.ac.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pil.ft@um.ac.i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ipil.ft@um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pil.ft@um.ac.id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PRODI TS</dc:creator>
  <cp:lastModifiedBy>ASUS</cp:lastModifiedBy>
  <cp:revision>2</cp:revision>
  <cp:lastPrinted>2017-06-14T01:09:00Z</cp:lastPrinted>
  <dcterms:created xsi:type="dcterms:W3CDTF">2018-11-04T05:54:00Z</dcterms:created>
  <dcterms:modified xsi:type="dcterms:W3CDTF">2018-11-04T05:54:00Z</dcterms:modified>
</cp:coreProperties>
</file>