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F7A3" w14:textId="6DBE7E31" w:rsidR="007E55A7" w:rsidRPr="009F76C3" w:rsidRDefault="006A670D" w:rsidP="000406A4">
      <w:pPr>
        <w:pStyle w:val="Judul"/>
      </w:pPr>
      <w:r w:rsidRPr="009F76C3">
        <mc:AlternateContent>
          <mc:Choice Requires="wps">
            <w:drawing>
              <wp:anchor distT="0" distB="0" distL="114300" distR="114300" simplePos="0" relativeHeight="251659264" behindDoc="0" locked="0" layoutInCell="1" allowOverlap="1" wp14:anchorId="3FAFC111" wp14:editId="548E8616">
                <wp:simplePos x="0" y="0"/>
                <wp:positionH relativeFrom="column">
                  <wp:posOffset>24765</wp:posOffset>
                </wp:positionH>
                <wp:positionV relativeFrom="paragraph">
                  <wp:posOffset>107315</wp:posOffset>
                </wp:positionV>
                <wp:extent cx="532257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3225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313A"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8.45pt" to="421.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" strokecolor="black [3213]">
                <v:stroke joinstyle="miter"/>
              </v:line>
            </w:pict>
          </mc:Fallback>
        </mc:AlternateContent>
      </w:r>
      <w:r w:rsidR="009F76C3" w:rsidRPr="009F76C3">
        <w:t>Media Pembelajaran</w:t>
      </w:r>
      <w:r w:rsidR="003247AC">
        <w:t xml:space="preserve"> untuk </w:t>
      </w:r>
      <w:r w:rsidR="009F76C3" w:rsidRPr="009F76C3">
        <w:t>Sistem Pencernaan Manusia pada Tingkat Sekolah Dasar</w:t>
      </w:r>
    </w:p>
    <w:p w14:paraId="070DD5ED" w14:textId="780320F8" w:rsidR="00C31E0B" w:rsidRPr="00473701" w:rsidRDefault="00473701" w:rsidP="000406A4">
      <w:pPr>
        <w:pStyle w:val="Namapenulis"/>
        <w:rPr>
          <w:vertAlign w:val="superscript"/>
          <w:lang w:val="en-US"/>
        </w:rPr>
      </w:pPr>
      <w:r>
        <w:t>Sri Nengsih</w:t>
      </w:r>
      <w:r>
        <w:rPr>
          <w:lang w:val="en-US"/>
        </w:rPr>
        <w:t>*</w:t>
      </w:r>
    </w:p>
    <w:p w14:paraId="4DC8DE44" w14:textId="7620238C" w:rsidR="000406A4" w:rsidRPr="00473701" w:rsidRDefault="00473701" w:rsidP="00473701">
      <w:pPr>
        <w:pStyle w:val="Namapenulis"/>
      </w:pPr>
      <w:r>
        <w:t>E. Kosmajadi</w:t>
      </w:r>
    </w:p>
    <w:p w14:paraId="2E03AE72" w14:textId="3FAC1220" w:rsidR="000406A4" w:rsidRDefault="00473701" w:rsidP="00251E71">
      <w:pPr>
        <w:pStyle w:val="Afiliasi"/>
      </w:pPr>
      <w:r>
        <w:t>Pendidikan Guru Sekolah Dasar, Fakultas Keguruan dan Ilmu Pendidikan, Universitas Majalengka</w:t>
      </w:r>
    </w:p>
    <w:p w14:paraId="054FAF8F" w14:textId="3D575FCE" w:rsidR="00473701" w:rsidRDefault="00473701" w:rsidP="00251E71">
      <w:pPr>
        <w:pStyle w:val="Afiliasi"/>
      </w:pPr>
      <w:r w:rsidRPr="00473701">
        <w:t>Jl. Raya K H Abdul Halim No.103, Majalengka Kulon, Kec. Majalengka, Kabupaten Majalengka, Jawa Barat 45418</w:t>
      </w:r>
      <w:r w:rsidR="0025509C">
        <w:t>, Indonesia.</w:t>
      </w:r>
    </w:p>
    <w:p w14:paraId="5E4819CA" w14:textId="5E3E8326" w:rsidR="000406A4" w:rsidRPr="00C31E0B" w:rsidRDefault="000406A4" w:rsidP="00251E71">
      <w:pPr>
        <w:pStyle w:val="Afiliasi"/>
        <w:rPr>
          <w:lang w:val="en-US"/>
        </w:rPr>
      </w:pPr>
      <w:r w:rsidRPr="001053FB">
        <w:t xml:space="preserve">*Penulis korespondensi, </w:t>
      </w:r>
      <w:r w:rsidR="00C31E0B">
        <w:rPr>
          <w:lang w:val="en-US"/>
        </w:rPr>
        <w:t>E-mail</w:t>
      </w:r>
      <w:r w:rsidRPr="001053FB">
        <w:t>:</w:t>
      </w:r>
      <w:r w:rsidR="00234D9D">
        <w:rPr>
          <w:lang w:val="en-US"/>
        </w:rPr>
        <w:t xml:space="preserve"> </w:t>
      </w:r>
      <w:r w:rsidR="0025509C">
        <w:t>nengsih.sri2002@gmail.com</w:t>
      </w:r>
      <w:r w:rsidR="00C31E0B">
        <w:rPr>
          <w:lang w:val="en-US"/>
        </w:rPr>
        <w:t xml:space="preserve">, </w:t>
      </w:r>
      <w:r w:rsidR="00C31E0B" w:rsidRPr="00C31E0B">
        <w:t xml:space="preserve">No. HP </w:t>
      </w:r>
      <w:r w:rsidR="0025509C">
        <w:t>083824683834</w:t>
      </w:r>
    </w:p>
    <w:p w14:paraId="0F123413" w14:textId="77777777" w:rsidR="00EA0179" w:rsidRPr="00CF035A" w:rsidRDefault="00265CB2" w:rsidP="00EA0179">
      <w:pPr>
        <w:pStyle w:val="DiterimaDirevisiDisetujui"/>
        <w:rPr>
          <w:lang w:val="en-US"/>
        </w:rPr>
      </w:pPr>
      <w:r w:rsidRPr="00265CB2">
        <w:t xml:space="preserve">Paper received: </w:t>
      </w:r>
      <w:r w:rsidR="00471984">
        <w:rPr>
          <w:lang w:val="en-US"/>
        </w:rPr>
        <w:t>4</w:t>
      </w:r>
      <w:r w:rsidR="00462552" w:rsidRPr="00462552">
        <w:rPr>
          <w:lang w:val="en-US"/>
        </w:rPr>
        <w:t>-</w:t>
      </w:r>
      <w:r w:rsidR="00471984">
        <w:rPr>
          <w:lang w:val="en-US"/>
        </w:rPr>
        <w:t>4</w:t>
      </w:r>
      <w:r w:rsidR="00462552" w:rsidRPr="00462552">
        <w:rPr>
          <w:lang w:val="en-US"/>
        </w:rPr>
        <w:t xml:space="preserve">-2022; revised: </w:t>
      </w:r>
      <w:r w:rsidR="00892D73">
        <w:rPr>
          <w:lang w:val="en-US"/>
        </w:rPr>
        <w:t>1</w:t>
      </w:r>
      <w:r w:rsidR="00471984">
        <w:rPr>
          <w:lang w:val="en-US"/>
        </w:rPr>
        <w:t>8</w:t>
      </w:r>
      <w:r w:rsidR="00462552" w:rsidRPr="00462552">
        <w:rPr>
          <w:lang w:val="en-US"/>
        </w:rPr>
        <w:t>-</w:t>
      </w:r>
      <w:r w:rsidR="00471984">
        <w:rPr>
          <w:lang w:val="en-US"/>
        </w:rPr>
        <w:t>4</w:t>
      </w:r>
      <w:r w:rsidR="00462552" w:rsidRPr="00462552">
        <w:rPr>
          <w:lang w:val="en-US"/>
        </w:rPr>
        <w:t xml:space="preserve">-2022; accepted: </w:t>
      </w:r>
      <w:r w:rsidR="00892D73">
        <w:rPr>
          <w:lang w:val="en-US"/>
        </w:rPr>
        <w:t>2</w:t>
      </w:r>
      <w:r w:rsidR="00471984">
        <w:rPr>
          <w:lang w:val="en-US"/>
        </w:rPr>
        <w:t>6</w:t>
      </w:r>
      <w:r w:rsidR="00462552" w:rsidRPr="00462552">
        <w:rPr>
          <w:lang w:val="en-US"/>
        </w:rPr>
        <w:t>-</w:t>
      </w:r>
      <w:r w:rsidR="00471984">
        <w:rPr>
          <w:lang w:val="en-US"/>
        </w:rPr>
        <w:t>4</w:t>
      </w:r>
      <w:r w:rsidR="00462552" w:rsidRPr="00462552">
        <w:rPr>
          <w:lang w:val="en-US"/>
        </w:rPr>
        <w:t>-2022</w:t>
      </w:r>
    </w:p>
    <w:p w14:paraId="486480A3" w14:textId="77777777" w:rsidR="00900C55" w:rsidRPr="001053FB" w:rsidRDefault="00900C55" w:rsidP="00900C55">
      <w:pPr>
        <w:pStyle w:val="Judulabstrak"/>
        <w:rPr>
          <w:lang w:val="en-US"/>
        </w:rPr>
      </w:pPr>
      <w:r w:rsidRPr="001053FB">
        <w:rPr>
          <w:lang w:val="en-US"/>
        </w:rPr>
        <w:t>Abstract</w:t>
      </w:r>
    </w:p>
    <w:p w14:paraId="5D1C16DD" w14:textId="77777777" w:rsidR="00F3128F" w:rsidRDefault="00F3128F" w:rsidP="00900C55">
      <w:pPr>
        <w:pStyle w:val="Abstrakisi"/>
        <w:rPr>
          <w:i/>
          <w:lang w:val="en"/>
        </w:rPr>
      </w:pPr>
      <w:r w:rsidRPr="00F3128F">
        <w:rPr>
          <w:i/>
          <w:lang w:val="en"/>
        </w:rPr>
        <w:t>When learning takes place, teachers often fail to convey the lesson material well. The use of less varied learning media is one of the causes of students quickly getting bored and fed up with learning. Among them is when students learn about the human digestive system. Appropriate and interesting media is absolutely necessary to overcome learning problems. Identifying media suitable for use in the human digestive system is the aim of this research. This research collects articles from Google Scholar and Scopus for the period 2019 to 2023 and uses a literature review in the form of a Systematic Literature Review (SLR). Although there are many media that can be used for science learning regarding the human digestive system, according to this research, pop-up books and comics are the most commonly used materials for science learning in elementary schools, especially about the human digestive system. This is because comics and pop-up picture books are interesting and can be used practically in the learning process. Attractive and practical media has been proven to be able to overcome learning problems, improve the quality of learning, and increase students' learning motivation, interest in learning, understanding of concepts, academic achievement and critical thinking skills.</w:t>
      </w:r>
    </w:p>
    <w:p w14:paraId="0AB72850" w14:textId="64FD1BB0" w:rsidR="00900C55" w:rsidRPr="0025509C" w:rsidRDefault="00900C55" w:rsidP="00900C55">
      <w:pPr>
        <w:pStyle w:val="Abstrakisi"/>
        <w:rPr>
          <w:b/>
        </w:rPr>
      </w:pPr>
      <w:r w:rsidRPr="0025509C">
        <w:rPr>
          <w:b/>
          <w:i/>
          <w:iCs/>
        </w:rPr>
        <w:t>Keywords:</w:t>
      </w:r>
      <w:r w:rsidRPr="001053FB">
        <w:rPr>
          <w:b/>
        </w:rPr>
        <w:t xml:space="preserve"> </w:t>
      </w:r>
      <w:r w:rsidR="0025509C" w:rsidRPr="0025509C">
        <w:rPr>
          <w:i/>
          <w:lang w:val="en"/>
        </w:rPr>
        <w:t>Learning Media</w:t>
      </w:r>
      <w:r w:rsidR="0025509C">
        <w:rPr>
          <w:i/>
        </w:rPr>
        <w:t>;</w:t>
      </w:r>
      <w:r w:rsidR="0025509C" w:rsidRPr="0025509C">
        <w:rPr>
          <w:i/>
          <w:lang w:val="en"/>
        </w:rPr>
        <w:t xml:space="preserve"> Science Learning</w:t>
      </w:r>
      <w:r w:rsidR="0025509C">
        <w:rPr>
          <w:i/>
        </w:rPr>
        <w:t xml:space="preserve">; </w:t>
      </w:r>
      <w:r w:rsidR="0025509C" w:rsidRPr="0025509C">
        <w:rPr>
          <w:i/>
          <w:lang w:val="en"/>
        </w:rPr>
        <w:t>Elementary School</w:t>
      </w:r>
      <w:r w:rsidR="0025509C">
        <w:rPr>
          <w:i/>
        </w:rPr>
        <w:t>.</w:t>
      </w:r>
    </w:p>
    <w:p w14:paraId="2F92317F" w14:textId="77777777" w:rsidR="000406A4" w:rsidRPr="001053FB" w:rsidRDefault="000406A4" w:rsidP="00900C55">
      <w:pPr>
        <w:pStyle w:val="Judulabstrak"/>
      </w:pPr>
      <w:r w:rsidRPr="001053FB">
        <w:t>Abstrak</w:t>
      </w:r>
    </w:p>
    <w:p w14:paraId="0B1877EE" w14:textId="29511D24" w:rsidR="0025509C" w:rsidRPr="003247AC" w:rsidRDefault="0025509C" w:rsidP="0025509C">
      <w:pPr>
        <w:pStyle w:val="Abstrakisi"/>
      </w:pPr>
      <w:r w:rsidRPr="0025509C">
        <w:t>Saat pembelajaran</w:t>
      </w:r>
      <w:r w:rsidR="003247AC">
        <w:t xml:space="preserve"> berlangsung</w:t>
      </w:r>
      <w:r w:rsidRPr="0025509C">
        <w:t xml:space="preserve">, sering kali guru gagal menyampaikan materi pelajaran dengan baik. </w:t>
      </w:r>
      <w:r w:rsidR="003247AC">
        <w:t xml:space="preserve">Penggunaan media pembelajaran yang kurang bervariasi menjadi salah satu penyebab </w:t>
      </w:r>
      <w:r w:rsidRPr="0025509C">
        <w:t xml:space="preserve">siswa cepat bosan dan jenuh dalam belajar. </w:t>
      </w:r>
      <w:r w:rsidR="003247AC">
        <w:t>Di antaranya adalah pada saat</w:t>
      </w:r>
      <w:r w:rsidRPr="0025509C">
        <w:t xml:space="preserve"> </w:t>
      </w:r>
      <w:r w:rsidR="003247AC">
        <w:t xml:space="preserve">siswa </w:t>
      </w:r>
      <w:r w:rsidRPr="0025509C">
        <w:t>mempelajari ilmu</w:t>
      </w:r>
      <w:r w:rsidR="003247AC">
        <w:t xml:space="preserve"> tentang</w:t>
      </w:r>
      <w:r w:rsidRPr="0025509C">
        <w:t xml:space="preserve"> sistem pencernaan manusia. Media yang tepat dan menarik mutlak diperlukan untuk mengatasi permasalahan pembelajaran.</w:t>
      </w:r>
      <w:r w:rsidR="003247AC">
        <w:t xml:space="preserve"> Mengidentifikasi media yang cocok</w:t>
      </w:r>
      <w:r w:rsidR="003247AC" w:rsidRPr="003247AC">
        <w:t xml:space="preserve"> </w:t>
      </w:r>
      <w:r w:rsidR="003247AC" w:rsidRPr="0025509C">
        <w:t>digunakan pada sistem pencernaan manusia</w:t>
      </w:r>
      <w:r w:rsidR="003247AC">
        <w:t xml:space="preserve"> adalah</w:t>
      </w:r>
      <w:r w:rsidR="003247AC" w:rsidRPr="003247AC">
        <w:t xml:space="preserve"> </w:t>
      </w:r>
      <w:r w:rsidR="003247AC">
        <w:t>t</w:t>
      </w:r>
      <w:r w:rsidR="003247AC" w:rsidRPr="0025509C">
        <w:t>ujuan dari penelitian ini</w:t>
      </w:r>
      <w:r w:rsidR="003247AC">
        <w:t>. Penelitian</w:t>
      </w:r>
      <w:r w:rsidRPr="0025509C">
        <w:t xml:space="preserve"> ini mengumpulkan artikel dari </w:t>
      </w:r>
      <w:r w:rsidRPr="0025509C">
        <w:rPr>
          <w:i/>
          <w:iCs/>
        </w:rPr>
        <w:t>Google Scholar</w:t>
      </w:r>
      <w:r w:rsidRPr="0025509C">
        <w:t xml:space="preserve"> dan </w:t>
      </w:r>
      <w:r w:rsidRPr="0025509C">
        <w:rPr>
          <w:i/>
          <w:iCs/>
        </w:rPr>
        <w:t>Scopus</w:t>
      </w:r>
      <w:r w:rsidRPr="0025509C">
        <w:t xml:space="preserve"> periode 2019 hingga 2023 dan menggunakan tinjauan pustaka berupa </w:t>
      </w:r>
      <w:r w:rsidRPr="0025509C">
        <w:rPr>
          <w:i/>
          <w:iCs/>
        </w:rPr>
        <w:t>Systematic Literature Review</w:t>
      </w:r>
      <w:r w:rsidRPr="0025509C">
        <w:t xml:space="preserve"> (SLR). </w:t>
      </w:r>
      <w:r w:rsidR="00F3128F">
        <w:t>Meskipun banyak media yang dapat digunakan untuk pembelajaran IPA pada materi sistem pencernaan manusia, namun m</w:t>
      </w:r>
      <w:r w:rsidRPr="0025509C">
        <w:t>enurut penelitian ini,</w:t>
      </w:r>
      <w:r w:rsidR="00F3128F">
        <w:t xml:space="preserve"> media</w:t>
      </w:r>
      <w:r w:rsidRPr="0025509C">
        <w:t xml:space="preserve"> </w:t>
      </w:r>
      <w:r w:rsidR="003247AC" w:rsidRPr="0025509C">
        <w:rPr>
          <w:i/>
          <w:iCs/>
        </w:rPr>
        <w:t>pop-up book</w:t>
      </w:r>
      <w:r w:rsidR="003247AC" w:rsidRPr="0025509C">
        <w:t xml:space="preserve"> </w:t>
      </w:r>
      <w:r w:rsidR="003247AC">
        <w:t xml:space="preserve">dan </w:t>
      </w:r>
      <w:r w:rsidRPr="0025509C">
        <w:t xml:space="preserve">komik merupakan bahan yang paling umum digunakan untuk pembelajaran IPA di sekolah dasar, khususnya tentang sistem pencernaan manusia. Hal ini dikarenakan komik dan buku bergambar </w:t>
      </w:r>
      <w:r w:rsidRPr="0025509C">
        <w:rPr>
          <w:i/>
          <w:iCs/>
        </w:rPr>
        <w:t>pop-up</w:t>
      </w:r>
      <w:r w:rsidR="003B5052">
        <w:rPr>
          <w:i/>
          <w:iCs/>
        </w:rPr>
        <w:t xml:space="preserve"> book</w:t>
      </w:r>
      <w:r w:rsidRPr="0025509C">
        <w:t xml:space="preserve"> menarik dan dapat digunakan secara praktis dalam proses pembelajaran. Media yang menarik dan praktis terbukti dapat mengatasi permasalahan pembelajaran, meningkatkan kualitas pembelajaran, dan meningkatkan motivasi belajar siswa, minat belajar, pemahaman konsep, prestasi akademik dan kemampuan berpikir kritis.</w:t>
      </w:r>
    </w:p>
    <w:p w14:paraId="067BF182" w14:textId="1D879FA0" w:rsidR="00251E71" w:rsidRPr="001053FB" w:rsidRDefault="00251E71" w:rsidP="00251E71">
      <w:pPr>
        <w:pStyle w:val="Abstrakisi"/>
      </w:pPr>
      <w:r w:rsidRPr="001053FB">
        <w:rPr>
          <w:b/>
        </w:rPr>
        <w:t>Kata kunci</w:t>
      </w:r>
      <w:r w:rsidRPr="001053FB">
        <w:t xml:space="preserve">: </w:t>
      </w:r>
      <w:r w:rsidR="0025509C" w:rsidRPr="0025509C">
        <w:t>Media Pembelajaran</w:t>
      </w:r>
      <w:r w:rsidR="0025509C">
        <w:t xml:space="preserve">; </w:t>
      </w:r>
      <w:r w:rsidR="0025509C" w:rsidRPr="0025509C">
        <w:t>Pembelajaran IPA</w:t>
      </w:r>
      <w:r w:rsidR="0025509C">
        <w:t>;</w:t>
      </w:r>
      <w:r w:rsidR="000E3EF6">
        <w:t xml:space="preserve"> </w:t>
      </w:r>
      <w:r w:rsidR="0025509C" w:rsidRPr="0025509C">
        <w:t>Sekolah Dasar</w:t>
      </w:r>
      <w:r w:rsidR="0025509C">
        <w:t>.</w:t>
      </w:r>
    </w:p>
    <w:p w14:paraId="5BECB33C" w14:textId="77777777" w:rsidR="00203DAD" w:rsidRPr="00C96A71" w:rsidRDefault="00C96A71" w:rsidP="00C96A71">
      <w:pPr>
        <w:pStyle w:val="SubJudul1"/>
        <w:rPr>
          <w:lang w:val="en-US"/>
        </w:rPr>
      </w:pPr>
      <w:r>
        <w:rPr>
          <w:lang w:val="en-US"/>
        </w:rPr>
        <w:t>PENDAHULUAN</w:t>
      </w:r>
    </w:p>
    <w:p w14:paraId="7F5F109F" w14:textId="16E158BF" w:rsidR="0025509C" w:rsidRPr="00F3128F" w:rsidRDefault="0025509C" w:rsidP="00F3128F">
      <w:pPr>
        <w:pStyle w:val="Teks"/>
      </w:pPr>
      <w:r w:rsidRPr="0025509C">
        <w:rPr>
          <w:lang w:val="en-US"/>
        </w:rPr>
        <w:t>Antara</w:t>
      </w:r>
      <w:r w:rsidRPr="0025509C">
        <w:t xml:space="preserve"> pendidik</w:t>
      </w:r>
      <w:r w:rsidRPr="0025509C">
        <w:rPr>
          <w:lang w:val="en-US"/>
        </w:rPr>
        <w:t xml:space="preserve"> dan</w:t>
      </w:r>
      <w:r w:rsidRPr="0025509C">
        <w:t xml:space="preserve"> peserta</w:t>
      </w:r>
      <w:r w:rsidRPr="0025509C">
        <w:rPr>
          <w:lang w:val="en-US"/>
        </w:rPr>
        <w:t>, pembelajaran merupakan jalan</w:t>
      </w:r>
      <w:r w:rsidRPr="0025509C">
        <w:t xml:space="preserve"> interaksi yang dilakukan</w:t>
      </w:r>
      <w:r w:rsidRPr="0025509C">
        <w:rPr>
          <w:lang w:val="en-US"/>
        </w:rPr>
        <w:t>.</w:t>
      </w:r>
      <w:r w:rsidRPr="0025509C">
        <w:t xml:space="preserve"> </w:t>
      </w:r>
      <w:r w:rsidRPr="0025509C">
        <w:rPr>
          <w:lang w:val="en-US"/>
        </w:rPr>
        <w:t>Pendidik berperan menyediakan bahan pembelajaran, dan</w:t>
      </w:r>
      <w:r w:rsidRPr="0025509C">
        <w:t xml:space="preserve"> peserta didik</w:t>
      </w:r>
      <w:r w:rsidRPr="0025509C">
        <w:rPr>
          <w:lang w:val="en-US"/>
        </w:rPr>
        <w:t xml:space="preserve"> berperan menerima </w:t>
      </w:r>
      <w:r w:rsidRPr="0025509C">
        <w:rPr>
          <w:lang w:val="en-US"/>
        </w:rPr>
        <w:lastRenderedPageBreak/>
        <w:t>materi yang diajarkan oleh pendidik. Dalam konteks ini, pendidik adalah guru dan</w:t>
      </w:r>
      <w:r w:rsidRPr="0025509C">
        <w:t xml:space="preserve"> peserta didik</w:t>
      </w:r>
      <w:r w:rsidRPr="0025509C">
        <w:rPr>
          <w:lang w:val="en-US"/>
        </w:rPr>
        <w:t xml:space="preserve"> adalah siswa. Dalam memberikan bahan ajar, guru memerlukan pengetahuan yang lebih mendalam terhadap materi yang diajarkannya.</w:t>
      </w:r>
      <w:r w:rsidRPr="0025509C">
        <w:t xml:space="preserve"> </w:t>
      </w:r>
      <w:r w:rsidRPr="0025509C">
        <w:rPr>
          <w:lang w:val="en-US"/>
        </w:rPr>
        <w:t xml:space="preserve">Menyediakan bahan ajar dapat menghadirkan tantangan bagi guru. Kurangnya sumber belajar yang dapat membantu proses pembelajaran bisa menjadi salah satu hambatan tersebut (Triwahyuni ​​Ramadani </w:t>
      </w:r>
      <w:r w:rsidRPr="0025509C">
        <w:rPr>
          <w:i/>
          <w:iCs/>
          <w:lang w:val="en-US"/>
        </w:rPr>
        <w:t>et al</w:t>
      </w:r>
      <w:r w:rsidRPr="0025509C">
        <w:rPr>
          <w:lang w:val="en-US"/>
        </w:rPr>
        <w:t>., 2021). Guru hanya menggunakan materi pendidikan yang disediakan sekolah. Pembelajaran</w:t>
      </w:r>
      <w:r w:rsidRPr="0025509C">
        <w:t xml:space="preserve"> yang kurang</w:t>
      </w:r>
      <w:r w:rsidRPr="0025509C">
        <w:rPr>
          <w:lang w:val="en-US"/>
        </w:rPr>
        <w:t xml:space="preserve"> aktif menjadi tantangan ketika media yang tersedia terbatas dan guru seringkali hanya memanfaatkan buku teks, LKS, dan </w:t>
      </w:r>
      <w:r w:rsidRPr="0025509C">
        <w:t>ber</w:t>
      </w:r>
      <w:r w:rsidRPr="0025509C">
        <w:rPr>
          <w:lang w:val="en-US"/>
        </w:rPr>
        <w:t xml:space="preserve">ceramah. Akibatnya, ketika belajar, siswa menjadi bosan dan </w:t>
      </w:r>
      <w:r w:rsidRPr="0025509C">
        <w:t>jenuh</w:t>
      </w:r>
      <w:r w:rsidRPr="0025509C">
        <w:rPr>
          <w:lang w:val="en-US"/>
        </w:rPr>
        <w:t xml:space="preserve">. </w:t>
      </w:r>
      <w:r w:rsidR="00F3128F">
        <w:t>Hal ini menunjukkan bahwa media pendidikan yang secara aktif bisa melibatkan siswa dalam proses pembelajaran adalah hal penting yang harus pendidik terapkan pada saat pembelajaran berlangsung.</w:t>
      </w:r>
    </w:p>
    <w:p w14:paraId="7D0D9EB7" w14:textId="5B9FB50C" w:rsidR="0025509C" w:rsidRPr="0025509C" w:rsidRDefault="0025509C" w:rsidP="0025509C">
      <w:pPr>
        <w:pStyle w:val="Teks"/>
        <w:rPr>
          <w:lang w:val="en-US"/>
        </w:rPr>
      </w:pPr>
      <w:r w:rsidRPr="0025509C">
        <w:t>Memudahkan perpindahan materi dari guru ke siswa adalah salah satu kegunanaan media pembelajaran</w:t>
      </w:r>
      <w:r w:rsidRPr="0025509C">
        <w:rPr>
          <w:lang w:val="en-US"/>
        </w:rPr>
        <w:t>.</w:t>
      </w:r>
      <w:r w:rsidRPr="0025509C">
        <w:t xml:space="preserve"> </w:t>
      </w:r>
      <w:r w:rsidRPr="0025509C">
        <w:rPr>
          <w:lang w:val="en-US"/>
        </w:rPr>
        <w:t>Media bisa dikatakan jembatan yang menghubungkan antara pemberi dan penerima materi. Dalam pembelajaran di sekolah, maka pemberi materi adalah guru dan penerima materi adalah siswa</w:t>
      </w:r>
      <w:r w:rsidRPr="0025509C">
        <w:t xml:space="preserve"> </w:t>
      </w:r>
      <w:r w:rsidRPr="0025509C">
        <w:rPr>
          <w:lang w:val="en-US"/>
        </w:rPr>
        <w:fldChar w:fldCharType="begin" w:fldLock="1"/>
      </w:r>
      <w:r w:rsidRPr="0025509C">
        <w:rPr>
          <w:lang w:val="en-US"/>
        </w:rPr>
        <w:instrText>ADDIN CSL_CITATION {"citationItems":[{"id":"ITEM-1","itemData":{"DOI":"10.31949/educatio.v7i3.1202","ISSN":"2548-6756","abstract":"Comics are alternative media that can be used by teachers in carrying out learning in elementary schools. Learning comics are stories made by teachers with certain characters with the aim of making it easier for students to understand the material. This research using the concept of literature review uses the Systematic Literature Review (SLR) technique. The Systematic Literature Review technique is carried out by reviewing articles that are in accordance with the topic of the research question and then making an in-depth study of the articles that have been reviewed. The results of the data analysis that has been carried out are that the use of comics can improve students' understanding of the material which results in improving student learning outcomes in elementary schools. In addition, the cultivation of good character values can be done through the use of comics. Another result is that the local culture of the local area in the elementary school can be used as a good alternative in setting up comic stories. It is necessary to choose a good topic so that the comics used can make it easier for students to understand the material.","author":[{"dropping-particle":"","family":"Puspitasari","given":"Wina Dwi","non-dropping-particle":"","parse-names":false,"suffix":""},{"dropping-particle":"","family":"Santoso","given":"Erik","non-dropping-particle":"","parse-names":false,"suffix":""},{"dropping-particle":"","family":"Rodiyana","given":"Roni","non-dropping-particle":"","parse-names":false,"suffix":""}],"container-title":"Jurnal Educatio","id":"ITEM-1","issue":"3","issued":{"date-parts":[["2021"]]},"page":"737-743","title":"Sistematic Literatur Review: Media Komik dalam Pembelajaran di Sekolah Dasar","type":"article-journal","volume":"7"},"uris":["http://www.mendeley.com/documents/?uuid=4c761758-df54-44ce-99cf-acc5cbae8fb6"]}],"mendeley":{"formattedCitation":"(Puspitasari et al., 2021)","plainTextFormattedCitation":"(Puspitasari et al., 2021)","previouslyFormattedCitation":"(Puspitasari et al., 2021)"},"properties":{"noteIndex":0},"schema":"https://github.com/citation-style-language/schema/raw/master/csl-citation.json"}</w:instrText>
      </w:r>
      <w:r w:rsidRPr="0025509C">
        <w:rPr>
          <w:lang w:val="en-US"/>
        </w:rPr>
        <w:fldChar w:fldCharType="separate"/>
      </w:r>
      <w:r w:rsidRPr="0025509C">
        <w:rPr>
          <w:lang w:val="en-US"/>
        </w:rPr>
        <w:t>(Puspitasari et al., 2021)</w:t>
      </w:r>
      <w:r w:rsidRPr="0025509C">
        <w:fldChar w:fldCharType="end"/>
      </w:r>
      <w:r w:rsidRPr="0025509C">
        <w:rPr>
          <w:lang w:val="en-US"/>
        </w:rPr>
        <w:t xml:space="preserve">. Tentu saja, tugas seorang guru adalah memastikan bahwa materi yang diajarkannya dapat dipahami oleh siswa. </w:t>
      </w:r>
      <w:r w:rsidR="00392F7B" w:rsidRPr="00392F7B">
        <w:rPr>
          <w:lang w:val="en-US"/>
        </w:rPr>
        <w:t>Salah satu contohnya adalah bahan ajar yang digunakan pada kelas IPA sekolah dasar untuk mengajarkan tentang sistem pencernaan manusia.</w:t>
      </w:r>
      <w:r w:rsidR="00392F7B">
        <w:t xml:space="preserve"> </w:t>
      </w:r>
      <w:r w:rsidRPr="0025509C">
        <w:rPr>
          <w:lang w:val="en-US"/>
        </w:rPr>
        <w:t>Bagi siswa, sains merupakan mata pelajaran yang sangat penting. karena siswa memperoleh pemahaman tentang alam dan diri mereka sendiri</w:t>
      </w:r>
      <w:r w:rsidRPr="0025509C">
        <w:t>,</w:t>
      </w:r>
      <w:r w:rsidRPr="0025509C">
        <w:rPr>
          <w:lang w:val="en-US"/>
        </w:rPr>
        <w:t xml:space="preserve"> mulai dari </w:t>
      </w:r>
      <w:r w:rsidRPr="0025509C">
        <w:t>makhluk hidup</w:t>
      </w:r>
      <w:r w:rsidRPr="0025509C">
        <w:rPr>
          <w:lang w:val="en-US"/>
        </w:rPr>
        <w:t>, ekosistem,</w:t>
      </w:r>
      <w:r w:rsidRPr="0025509C">
        <w:t xml:space="preserve"> alam semesta</w:t>
      </w:r>
      <w:r w:rsidRPr="0025509C">
        <w:rPr>
          <w:lang w:val="en-US"/>
        </w:rPr>
        <w:t>, dan</w:t>
      </w:r>
      <w:r w:rsidRPr="0025509C">
        <w:t xml:space="preserve"> s</w:t>
      </w:r>
      <w:r w:rsidRPr="0025509C">
        <w:rPr>
          <w:lang w:val="en-US"/>
        </w:rPr>
        <w:t>ebagainya (Sumantri &amp; Putri, 2022).</w:t>
      </w:r>
    </w:p>
    <w:p w14:paraId="0E8ED589" w14:textId="77777777" w:rsidR="0025509C" w:rsidRPr="0025509C" w:rsidRDefault="0025509C" w:rsidP="0025509C">
      <w:pPr>
        <w:pStyle w:val="Teks"/>
      </w:pPr>
      <w:r w:rsidRPr="0025509C">
        <w:rPr>
          <w:lang w:val="en-US"/>
        </w:rPr>
        <w:t>Namun pada saat pembelajaran IPA, guru terkadang masih kesulitan dalam menyajikan materi, bahkan guru bingung bagaimana cara agar materi lebih mudah dipahami siswa</w:t>
      </w:r>
      <w:r w:rsidRPr="0025509C">
        <w:t xml:space="preserve">. </w:t>
      </w:r>
      <w:r w:rsidRPr="0025509C">
        <w:rPr>
          <w:lang w:val="en-US"/>
        </w:rPr>
        <w:t>Hal ini dikarenakan media yang digunakan untuk pembelajaran terbatas, guru hanya mengandalkan buku teks dan LKS, metode yang digunakan adalah metode tradisional, dan semua media yang digunakan pada sistem pencernaan</w:t>
      </w:r>
      <w:r w:rsidRPr="0025509C">
        <w:t xml:space="preserve"> tidak semuanya cocok</w:t>
      </w:r>
      <w:r w:rsidRPr="0025509C">
        <w:rPr>
          <w:lang w:val="en-US"/>
        </w:rPr>
        <w:t xml:space="preserve"> (Syavira, 2021).</w:t>
      </w:r>
      <w:r w:rsidRPr="0025509C">
        <w:t xml:space="preserve"> </w:t>
      </w:r>
      <w:r w:rsidRPr="0025509C">
        <w:rPr>
          <w:lang w:val="en-US"/>
        </w:rPr>
        <w:t xml:space="preserve">Akhirnya hal tersebut membuat siswa tidak aktif dan proses pembelajaran menjadi jenuh dan membosankan. Dan berakibat dalam </w:t>
      </w:r>
      <w:bookmarkStart w:id="0" w:name="_Hlk152953552"/>
      <w:r w:rsidRPr="0025509C">
        <w:rPr>
          <w:lang w:val="en-US"/>
        </w:rPr>
        <w:t>kemampuan sains siswa, yaitu kurangnya minat belajar siswa, motivasi belajar yang menurun, kemampuan memahami, kemampuan berpikir kritis, dan literasi sains siswa</w:t>
      </w:r>
      <w:r w:rsidRPr="0025509C">
        <w:t xml:space="preserve"> </w:t>
      </w:r>
      <w:r w:rsidRPr="0025509C">
        <w:rPr>
          <w:lang w:val="en-US"/>
        </w:rPr>
        <w:fldChar w:fldCharType="begin" w:fldLock="1"/>
      </w:r>
      <w:r w:rsidRPr="0025509C">
        <w:rPr>
          <w:lang w:val="en-US"/>
        </w:rPr>
        <w:instrText>ADDIN CSL_CITATION {"citationItems":[{"id":"ITEM-1","itemData":{"DOI":"10.31004/basicedu.v6i4.3336","ISSN":"2580-3735","abstract":"Penelitian ini bertujuan untuk analisis kebutuhan pentingnya media pembelajaran berbasis literasi sains materi sistem pencernaan manusia bagi kelas v sekolah dasar. Jenis penelitian ini adalah penilitian kualitatif eskriptif  kualitatif yaitu dengan analisis kebutuhan. Penelitian ini dilakukan di SD Negerisi 1 Ngasem dan SD Negeri 1 Pabelan. Data yang diambil berupa hasil angket analisis kebutuhan, wawancara, dan observasi. Sumber data dalam penelitian ini yaitu guru kelas V SD Negerisi 1 Ngasem dan guru kelas V SD Negeri 1 Pabelan. Teknik pengumpulan data yang digunakan yaitu angket, wawancara, dan observasi. Penelitian ini bertujuan untuk menganalisis petingnya media pembelajaran berbasis literasi sains materi system pencernaan manusia bagi kelas V sekolah dasar. Hasil dari penelitian ini menunjukkan bahwa: 1) Literasi sains di 2 SD tersebut belum pernah diukur sebelumnya namun hanya sebatas pada evaluasi hasil belajar yang dilakukan tiap semester,baik dari nilai pengetahuan ataupun praktik, 2) sangat diperlukan media pembelajaran berbasis literasi sains materi system pencernaan manusia, 3) media pop up book sangat menarik dan perlu untuk dikembangkan dalam materi system pencernaan manusia karena tidak hanya berupa gambar tiga dimensi yang menarik tetapi juga dengan penjelasan yang mudah dipahami peserta didik.","author":[{"dropping-particle":"","family":"Atikasari","given":"Yulita","non-dropping-particle":"","parse-names":false,"suffix":""},{"dropping-particle":"","family":"Desstya","given":"Anatri","non-dropping-particle":"","parse-names":false,"suffix":""}],"container-title":"Jurnal Basicedu","id":"ITEM-1","issue":"4","issued":{"date-parts":[["2022"]]},"page":"6638-6645","title":"Analisis Kebutuhan Pengembangan Media Pembelajaran Pop Up Book Berbasis Literasi Sains Materi Sistem Pencernaan Manusia bagi Kelas V Sekolah Dasar","type":"article-journal","volume":"6"},"uris":["http://www.mendeley.com/documents/?uuid=cfb4ff6e-55da-4583-8355-97bfc4b6bf64"]}],"mendeley":{"formattedCitation":"(Atikasari &amp; Desstya, 2022)","plainTextFormattedCitation":"(Atikasari &amp; Desstya, 2022)","previouslyFormattedCitation":"(Atikasari &amp; Desstya, 2022)"},"properties":{"noteIndex":0},"schema":"https://github.com/citation-style-language/schema/raw/master/csl-citation.json"}</w:instrText>
      </w:r>
      <w:r w:rsidRPr="0025509C">
        <w:rPr>
          <w:lang w:val="en-US"/>
        </w:rPr>
        <w:fldChar w:fldCharType="separate"/>
      </w:r>
      <w:r w:rsidRPr="0025509C">
        <w:rPr>
          <w:lang w:val="en-US"/>
        </w:rPr>
        <w:t>(Atikasari &amp; Desstya, 2022)</w:t>
      </w:r>
      <w:r w:rsidRPr="0025509C">
        <w:fldChar w:fldCharType="end"/>
      </w:r>
      <w:r w:rsidRPr="0025509C">
        <w:rPr>
          <w:lang w:val="en-US"/>
        </w:rPr>
        <w:t xml:space="preserve">. </w:t>
      </w:r>
      <w:bookmarkEnd w:id="0"/>
      <w:r w:rsidRPr="0025509C">
        <w:rPr>
          <w:lang w:val="en-US"/>
        </w:rPr>
        <w:t>Dalam hal ini pembelajaran mengenai mata pelajaran IPA di sekolah dasar pada materi sistem pencernaan membutuhkan media yang cocok dan membawa dampak baik dalam mengatasi permasalahan pembelajaran</w:t>
      </w:r>
      <w:r w:rsidRPr="0025509C">
        <w:t>.</w:t>
      </w:r>
    </w:p>
    <w:p w14:paraId="18A29069" w14:textId="77777777" w:rsidR="0025509C" w:rsidRPr="0025509C" w:rsidRDefault="0025509C" w:rsidP="0025509C">
      <w:pPr>
        <w:pStyle w:val="Teks"/>
      </w:pPr>
      <w:r w:rsidRPr="0025509C">
        <w:t xml:space="preserve">Media pembelajaran </w:t>
      </w:r>
      <w:r w:rsidRPr="0025509C">
        <w:rPr>
          <w:lang w:val="en-US"/>
        </w:rPr>
        <w:t>terdiri dari media cetak dan digital. Media cetak adalah media pembelajaran yang diterapkan dalam pembelajaran dalam bentuk visual. Sedangkan media digital adalah media pembelajaran yang diintegrasikan ke</w:t>
      </w:r>
      <w:r w:rsidRPr="0025509C">
        <w:t xml:space="preserve"> </w:t>
      </w:r>
      <w:r w:rsidRPr="0025509C">
        <w:rPr>
          <w:lang w:val="en-US"/>
        </w:rPr>
        <w:t>dalam teknologi. Tuntutan abad 21 mengharuskan teknologi dapat diintegrasikan dalam proses pembelajaran, maka dari itu penerapan media digital juga bisa menunjang pembelajaran abad 21. Media cetak juga dapat dimanfaatkan untuk mendukung pembelajaran abad 21, selain media digital. Hal ini disebabkan oleh fakta bahwa pemikiran kritis, komunikasi, kreativitas, dan kolaborasi</w:t>
      </w:r>
      <w:r w:rsidRPr="0025509C">
        <w:t xml:space="preserve"> </w:t>
      </w:r>
      <w:r w:rsidRPr="0025509C">
        <w:rPr>
          <w:lang w:val="en-US"/>
        </w:rPr>
        <w:t xml:space="preserve">diperlukan dalam pembelajaran abad ke-21 (Tamara </w:t>
      </w:r>
      <w:r w:rsidRPr="0025509C">
        <w:rPr>
          <w:i/>
          <w:iCs/>
          <w:lang w:val="en-US"/>
        </w:rPr>
        <w:t>et al.,</w:t>
      </w:r>
      <w:r w:rsidRPr="0025509C">
        <w:rPr>
          <w:lang w:val="en-US"/>
        </w:rPr>
        <w:t xml:space="preserve"> 2019). Oleh karena itu,</w:t>
      </w:r>
      <w:r w:rsidRPr="0025509C">
        <w:t xml:space="preserve"> guru dituntut untuk bisa meningkatkan keterampilan 4C tersebut dalam pembelajaran.</w:t>
      </w:r>
    </w:p>
    <w:p w14:paraId="3B286D8C" w14:textId="392266D7" w:rsidR="000B146F" w:rsidRDefault="00392F7B" w:rsidP="00392F7B">
      <w:pPr>
        <w:pStyle w:val="Teks"/>
      </w:pPr>
      <w:r>
        <w:t>Ilmu yang mempelajari tentang sistem pencernaan manusia menggambarkan bagian-bagian sistem pencernaan manusia mulai dari mulut, kerongkongan, lambung, usus halus, usus besar, rektum, dan anus.</w:t>
      </w:r>
      <w:r>
        <w:t xml:space="preserve"> </w:t>
      </w:r>
      <w:r>
        <w:t xml:space="preserve">Pembelajaran ini mengenalkan siswa pada komponen-komponen tersebut dan </w:t>
      </w:r>
      <w:r>
        <w:lastRenderedPageBreak/>
        <w:t xml:space="preserve">cara kerja sistem pencernaan </w:t>
      </w:r>
      <w:r>
        <w:t xml:space="preserve">pada </w:t>
      </w:r>
      <w:r>
        <w:t>tubuh manusia (Dewi et al., 2022).</w:t>
      </w:r>
      <w:r w:rsidR="0025509C" w:rsidRPr="0025509C">
        <w:t xml:space="preserve"> Materi ini sangatlah penting terutama dalam menjaga pola makan kita agar tidak merusak sistem kerja pada bagian pencernaan di dalam tubuh. Maka dari itu untuk  menyampaikan materi tersebut agar siswa bisa memahami serta bisa menerapkannya dalam kehidupan sehari-hari dibutuhkan media yang cocok dan menarik agar siswa ingin belajar dan mengetahui cara menjaga sistem pencernaan dalam tubuhnya dengan baik. Tujuan dari penelitian ini adalah untuk menentukan media pendidikan IPA mana yang berpusat pada materi sistem pencernaan manusia yang tepat dan berguna untuk pengajaran IPA di sekolah dasar.</w:t>
      </w:r>
    </w:p>
    <w:p w14:paraId="451E1F34" w14:textId="40C40609" w:rsidR="004C3405" w:rsidRPr="000B146F" w:rsidRDefault="004C3405" w:rsidP="000B146F">
      <w:pPr>
        <w:pStyle w:val="Teks"/>
        <w:ind w:firstLine="0"/>
        <w:rPr>
          <w:b/>
          <w:bCs/>
        </w:rPr>
      </w:pPr>
      <w:r w:rsidRPr="000B146F">
        <w:rPr>
          <w:b/>
          <w:bCs/>
          <w:lang w:val="en-US"/>
        </w:rPr>
        <w:t>METODE</w:t>
      </w:r>
    </w:p>
    <w:p w14:paraId="35720260" w14:textId="77777777" w:rsidR="0025509C" w:rsidRPr="0025509C" w:rsidRDefault="0025509C" w:rsidP="0025509C">
      <w:pPr>
        <w:pStyle w:val="Teks"/>
        <w:rPr>
          <w:iCs/>
        </w:rPr>
      </w:pPr>
      <w:r w:rsidRPr="0025509C">
        <w:rPr>
          <w:iCs/>
        </w:rPr>
        <w:t xml:space="preserve">Metode </w:t>
      </w:r>
      <w:r w:rsidRPr="0025509C">
        <w:rPr>
          <w:i/>
        </w:rPr>
        <w:t>Systematic Literature Review</w:t>
      </w:r>
      <w:r w:rsidRPr="0025509C">
        <w:rPr>
          <w:iCs/>
        </w:rPr>
        <w:t xml:space="preserve"> (SLR) digunakan pada penelitian ini. Metode ini terdiri dari lima langkah: merumuskan pertanyaan penelitian, mencari artikel yang sesuai, mengklasifikasikan dan mengumpulkan artikel yang ditemukan, merangkum artikel, dan menafsirkan hasil dalam artikel (Puspitasari </w:t>
      </w:r>
      <w:r w:rsidRPr="0025509C">
        <w:rPr>
          <w:i/>
        </w:rPr>
        <w:t>et al</w:t>
      </w:r>
      <w:r w:rsidRPr="0025509C">
        <w:rPr>
          <w:iCs/>
        </w:rPr>
        <w:t xml:space="preserve">., 2021). Menurut Triandini </w:t>
      </w:r>
      <w:r w:rsidRPr="0025509C">
        <w:rPr>
          <w:i/>
        </w:rPr>
        <w:t>et al</w:t>
      </w:r>
      <w:r w:rsidRPr="0025509C">
        <w:rPr>
          <w:iCs/>
        </w:rPr>
        <w:t>. (2019), metode ini memerlukan tinjauan komprehensif terhadap artikel-artikel yang berkaitan dengan topik penelitian. SLR memeriksa artikel-artikel yang berkaitan dengan topik dan melakukan penyelidikan mendalam terhadap  artikel yang diperoleh dari hasil review.</w:t>
      </w:r>
    </w:p>
    <w:p w14:paraId="5933283A" w14:textId="402150C7" w:rsidR="000B146F" w:rsidRDefault="0025509C" w:rsidP="000B146F">
      <w:pPr>
        <w:pStyle w:val="Teks"/>
        <w:rPr>
          <w:iCs/>
        </w:rPr>
      </w:pPr>
      <w:r w:rsidRPr="0025509C">
        <w:rPr>
          <w:iCs/>
        </w:rPr>
        <w:t xml:space="preserve">Peneliti mencari artikel media pembelajaran IPA SD tentang sistem pencernaan manusia. Database yang digunakan termasuk </w:t>
      </w:r>
      <w:r w:rsidRPr="0025509C">
        <w:rPr>
          <w:i/>
        </w:rPr>
        <w:t>Google Scholar</w:t>
      </w:r>
      <w:r w:rsidRPr="0025509C">
        <w:rPr>
          <w:iCs/>
        </w:rPr>
        <w:t xml:space="preserve"> dan </w:t>
      </w:r>
      <w:r w:rsidRPr="0025509C">
        <w:rPr>
          <w:i/>
        </w:rPr>
        <w:t>Scopus,</w:t>
      </w:r>
      <w:r w:rsidRPr="0025509C">
        <w:rPr>
          <w:iCs/>
        </w:rPr>
        <w:t xml:space="preserve"> setelah menggunakan database tersebut ditemukan 15 jurnal nasional dan </w:t>
      </w:r>
      <w:r w:rsidR="00596F5E">
        <w:rPr>
          <w:iCs/>
        </w:rPr>
        <w:t>10</w:t>
      </w:r>
      <w:r w:rsidRPr="0025509C">
        <w:rPr>
          <w:iCs/>
        </w:rPr>
        <w:t xml:space="preserve"> jurnal internasional dengan jumlah jurnal keseluruhan adalah 2</w:t>
      </w:r>
      <w:r w:rsidR="00596F5E">
        <w:rPr>
          <w:iCs/>
        </w:rPr>
        <w:t>5</w:t>
      </w:r>
      <w:r w:rsidRPr="0025509C">
        <w:rPr>
          <w:iCs/>
        </w:rPr>
        <w:t xml:space="preserve"> jurnal nasional dan internasional. </w:t>
      </w:r>
    </w:p>
    <w:p w14:paraId="17EBFC6D" w14:textId="5D34D1D7" w:rsidR="00596F5E" w:rsidRDefault="00596F5E" w:rsidP="00596F5E">
      <w:pPr>
        <w:pStyle w:val="Teks"/>
        <w:rPr>
          <w:iCs/>
        </w:rPr>
      </w:pPr>
      <w:r w:rsidRPr="00596F5E">
        <w:rPr>
          <w:iCs/>
        </w:rPr>
        <w:t xml:space="preserve">Penelitian ini mengkaji bagaimana media pembelajaran IPA digunakan dalam </w:t>
      </w:r>
      <w:r>
        <w:rPr>
          <w:iCs/>
        </w:rPr>
        <w:t>pembelajaran</w:t>
      </w:r>
      <w:r w:rsidRPr="00596F5E">
        <w:rPr>
          <w:iCs/>
        </w:rPr>
        <w:t xml:space="preserve"> sistem pencernaan manusia di sekolah dasar</w:t>
      </w:r>
      <w:r>
        <w:rPr>
          <w:iCs/>
        </w:rPr>
        <w:t xml:space="preserve">, </w:t>
      </w:r>
      <w:r w:rsidRPr="00596F5E">
        <w:rPr>
          <w:iCs/>
        </w:rPr>
        <w:t>setelah melakukan pencarian dan pengkategorian artikel berdasarkan kriteria tertentu.</w:t>
      </w:r>
      <w:r>
        <w:rPr>
          <w:iCs/>
        </w:rPr>
        <w:t xml:space="preserve"> </w:t>
      </w:r>
      <w:r w:rsidRPr="00596F5E">
        <w:rPr>
          <w:iCs/>
        </w:rPr>
        <w:t>Investigasi akan dilakukan pada database yang ditentukan.</w:t>
      </w:r>
      <w:r>
        <w:rPr>
          <w:iCs/>
        </w:rPr>
        <w:t xml:space="preserve"> Artikel </w:t>
      </w:r>
      <w:r w:rsidRPr="00596F5E">
        <w:rPr>
          <w:iCs/>
        </w:rPr>
        <w:t>yang dipilih harus menjawab pertanyaan penelitian dan diterbitkan antara tahun 2019 dan 2023.</w:t>
      </w:r>
      <w:r>
        <w:rPr>
          <w:iCs/>
        </w:rPr>
        <w:t xml:space="preserve"> Peneliti </w:t>
      </w:r>
      <w:r w:rsidRPr="00596F5E">
        <w:rPr>
          <w:iCs/>
        </w:rPr>
        <w:t xml:space="preserve">kemudian menganalisis </w:t>
      </w:r>
      <w:r>
        <w:rPr>
          <w:iCs/>
        </w:rPr>
        <w:t>artikel</w:t>
      </w:r>
      <w:r w:rsidRPr="00596F5E">
        <w:rPr>
          <w:iCs/>
        </w:rPr>
        <w:t xml:space="preserve"> tersebut untuk memberikan gambaran umum tentang pertanyaan penelitian yang dibahas dalam penelitian ini.</w:t>
      </w:r>
    </w:p>
    <w:p w14:paraId="24926238" w14:textId="5BDF1315" w:rsidR="004C3405" w:rsidRPr="00596F5E" w:rsidRDefault="004C3405" w:rsidP="00596F5E">
      <w:pPr>
        <w:pStyle w:val="Teks"/>
        <w:ind w:firstLine="0"/>
        <w:rPr>
          <w:iCs/>
        </w:rPr>
      </w:pPr>
      <w:r w:rsidRPr="000B146F">
        <w:rPr>
          <w:b/>
          <w:bCs/>
          <w:lang w:val="en-US"/>
        </w:rPr>
        <w:t>HASIL DAN PEMBAHASAN</w:t>
      </w:r>
    </w:p>
    <w:p w14:paraId="1ECECB5F" w14:textId="77777777" w:rsidR="004C3405" w:rsidRDefault="00C96726" w:rsidP="00C96726">
      <w:pPr>
        <w:pStyle w:val="SubJudul2dibawahMetode"/>
      </w:pPr>
      <w:r>
        <w:t>Hasil</w:t>
      </w:r>
    </w:p>
    <w:p w14:paraId="7FEA1B17" w14:textId="106ADC93" w:rsidR="0025509C" w:rsidRDefault="00B40DA5" w:rsidP="003F6A03">
      <w:pPr>
        <w:spacing w:after="0"/>
        <w:ind w:firstLine="567"/>
        <w:jc w:val="both"/>
        <w:rPr>
          <w:rFonts w:ascii="Times New Roman" w:hAnsi="Times New Roman"/>
        </w:rPr>
      </w:pPr>
      <w:r w:rsidRPr="00B40DA5">
        <w:rPr>
          <w:rFonts w:ascii="Times New Roman" w:hAnsi="Times New Roman"/>
        </w:rPr>
        <w:t>Pengajaran</w:t>
      </w:r>
      <w:r w:rsidR="003F6A03">
        <w:rPr>
          <w:rFonts w:ascii="Times New Roman" w:hAnsi="Times New Roman"/>
        </w:rPr>
        <w:t xml:space="preserve"> IPA pada pembahasan </w:t>
      </w:r>
      <w:r w:rsidRPr="00B40DA5">
        <w:rPr>
          <w:rFonts w:ascii="Times New Roman" w:hAnsi="Times New Roman"/>
        </w:rPr>
        <w:t xml:space="preserve">sistem pencernaan manusia di sekolah dasar dapat ditingkatkan dengan menciptakan lingkungan belajar yang ramah dan menggunakan </w:t>
      </w:r>
      <w:r w:rsidR="003F6A03">
        <w:rPr>
          <w:rFonts w:ascii="Times New Roman" w:hAnsi="Times New Roman"/>
        </w:rPr>
        <w:t>media</w:t>
      </w:r>
      <w:r w:rsidRPr="00B40DA5">
        <w:rPr>
          <w:rFonts w:ascii="Times New Roman" w:hAnsi="Times New Roman"/>
        </w:rPr>
        <w:t xml:space="preserve"> yang relevan untuk memperoleh pengetahuan mata pelajaran yang mendalam.</w:t>
      </w:r>
      <w:r>
        <w:rPr>
          <w:rFonts w:ascii="Times New Roman" w:hAnsi="Times New Roman"/>
        </w:rPr>
        <w:t xml:space="preserve"> </w:t>
      </w:r>
      <w:r w:rsidR="003F6A03">
        <w:rPr>
          <w:rFonts w:ascii="Times New Roman" w:hAnsi="Times New Roman"/>
        </w:rPr>
        <w:t>Media pembelajaran</w:t>
      </w:r>
      <w:r w:rsidRPr="00B40DA5">
        <w:rPr>
          <w:rFonts w:ascii="Times New Roman" w:hAnsi="Times New Roman"/>
        </w:rPr>
        <w:t xml:space="preserve"> sains untuk penelitian ini dibuat dengan menelaah secara cermat </w:t>
      </w:r>
      <w:r w:rsidR="003F6A03">
        <w:rPr>
          <w:rFonts w:ascii="Times New Roman" w:hAnsi="Times New Roman"/>
        </w:rPr>
        <w:t>artikel-artikel</w:t>
      </w:r>
      <w:r w:rsidRPr="00B40DA5">
        <w:rPr>
          <w:rFonts w:ascii="Times New Roman" w:hAnsi="Times New Roman"/>
        </w:rPr>
        <w:t xml:space="preserve"> yang diterbitkan pada tahun 2019 hingga 2023.</w:t>
      </w:r>
      <w:r>
        <w:rPr>
          <w:rFonts w:ascii="Times New Roman" w:hAnsi="Times New Roman"/>
        </w:rPr>
        <w:t xml:space="preserve"> </w:t>
      </w:r>
      <w:r w:rsidRPr="00B40DA5">
        <w:rPr>
          <w:rFonts w:ascii="Times New Roman" w:hAnsi="Times New Roman"/>
        </w:rPr>
        <w:t>Informasi yang dihasilkan berupa media pembelajaran dan sering digunakan dalam pendidikan sains khususnya di sekolah dasar yang berkaitan dengan sistem pencernaan manusia.</w:t>
      </w:r>
      <w:r>
        <w:rPr>
          <w:rFonts w:ascii="Times New Roman" w:hAnsi="Times New Roman"/>
        </w:rPr>
        <w:t xml:space="preserve"> </w:t>
      </w:r>
      <w:r w:rsidRPr="00B40DA5">
        <w:rPr>
          <w:rFonts w:ascii="Times New Roman" w:hAnsi="Times New Roman"/>
        </w:rPr>
        <w:t>Media tersebut antara lain media cetak dan media digital.</w:t>
      </w:r>
      <w:r w:rsidR="003F6A03">
        <w:rPr>
          <w:rFonts w:ascii="Times New Roman" w:hAnsi="Times New Roman"/>
        </w:rPr>
        <w:t xml:space="preserve"> </w:t>
      </w:r>
      <w:r w:rsidRPr="00B40DA5">
        <w:rPr>
          <w:rFonts w:ascii="Times New Roman" w:hAnsi="Times New Roman"/>
        </w:rPr>
        <w:t>Tabel</w:t>
      </w:r>
      <w:r w:rsidR="003F6A03">
        <w:rPr>
          <w:rFonts w:ascii="Times New Roman" w:hAnsi="Times New Roman"/>
        </w:rPr>
        <w:t xml:space="preserve"> </w:t>
      </w:r>
      <w:r w:rsidRPr="00B40DA5">
        <w:rPr>
          <w:rFonts w:ascii="Times New Roman" w:hAnsi="Times New Roman"/>
        </w:rPr>
        <w:t xml:space="preserve">1 menunjukkan hasil analisis media pembelajaran </w:t>
      </w:r>
      <w:r w:rsidR="003F6A03">
        <w:rPr>
          <w:rFonts w:ascii="Times New Roman" w:hAnsi="Times New Roman"/>
        </w:rPr>
        <w:t>sistem pencernaan manusia.</w:t>
      </w:r>
    </w:p>
    <w:p w14:paraId="366250D6" w14:textId="77777777" w:rsidR="003F6A03" w:rsidRDefault="003F6A03" w:rsidP="003F6A03">
      <w:pPr>
        <w:spacing w:after="0"/>
        <w:ind w:firstLine="567"/>
        <w:jc w:val="both"/>
        <w:rPr>
          <w:rFonts w:ascii="Times New Roman" w:hAnsi="Times New Roman"/>
        </w:rPr>
      </w:pPr>
    </w:p>
    <w:p w14:paraId="1B38D017" w14:textId="77777777" w:rsidR="003F6A03" w:rsidRDefault="003F6A03" w:rsidP="003F6A03">
      <w:pPr>
        <w:spacing w:after="0"/>
        <w:ind w:firstLine="567"/>
        <w:jc w:val="both"/>
        <w:rPr>
          <w:rFonts w:ascii="Times New Roman" w:hAnsi="Times New Roman"/>
        </w:rPr>
      </w:pPr>
    </w:p>
    <w:p w14:paraId="5A795299" w14:textId="77777777" w:rsidR="003F6A03" w:rsidRPr="0025509C" w:rsidRDefault="003F6A03" w:rsidP="003F6A03">
      <w:pPr>
        <w:spacing w:after="0"/>
        <w:ind w:firstLine="567"/>
        <w:jc w:val="both"/>
        <w:rPr>
          <w:rFonts w:ascii="Times New Roman" w:hAnsi="Times New Roman"/>
        </w:rPr>
      </w:pPr>
    </w:p>
    <w:p w14:paraId="3CAAADA3" w14:textId="77777777" w:rsidR="00343AD3" w:rsidRDefault="00343AD3" w:rsidP="0025509C">
      <w:pPr>
        <w:spacing w:after="0"/>
        <w:ind w:firstLine="567"/>
        <w:jc w:val="both"/>
        <w:rPr>
          <w:rFonts w:ascii="Times New Roman" w:hAnsi="Times New Roman"/>
        </w:rPr>
      </w:pPr>
    </w:p>
    <w:p w14:paraId="531E4827" w14:textId="1EDD7569" w:rsidR="0025509C" w:rsidRPr="0025509C" w:rsidRDefault="0025509C" w:rsidP="0025509C">
      <w:pPr>
        <w:spacing w:after="0"/>
        <w:ind w:firstLine="567"/>
        <w:jc w:val="both"/>
        <w:rPr>
          <w:rFonts w:ascii="Times New Roman" w:hAnsi="Times New Roman"/>
        </w:rPr>
      </w:pPr>
      <w:r w:rsidRPr="0025509C">
        <w:rPr>
          <w:rFonts w:ascii="Times New Roman" w:hAnsi="Times New Roman"/>
        </w:rPr>
        <w:lastRenderedPageBreak/>
        <w:t>Tabel 1. Analisis Penggunaan Media Pembelajaran IPA</w:t>
      </w:r>
      <w:r w:rsidR="003F6A03">
        <w:rPr>
          <w:rFonts w:ascii="Times New Roman" w:hAnsi="Times New Roman"/>
        </w:rPr>
        <w:t xml:space="preserve"> pada </w:t>
      </w:r>
      <w:r w:rsidRPr="0025509C">
        <w:rPr>
          <w:rFonts w:ascii="Times New Roman" w:hAnsi="Times New Roman"/>
        </w:rPr>
        <w:t>Materi Sistem Pencernaan Manusia di Sekolah Dasar</w:t>
      </w:r>
    </w:p>
    <w:tbl>
      <w:tblPr>
        <w:tblStyle w:val="PlainTable2"/>
        <w:tblW w:w="0" w:type="auto"/>
        <w:tblLook w:val="05A0" w:firstRow="1" w:lastRow="0" w:firstColumn="1" w:lastColumn="1" w:noHBand="0" w:noVBand="1"/>
      </w:tblPr>
      <w:tblGrid>
        <w:gridCol w:w="1649"/>
        <w:gridCol w:w="2726"/>
        <w:gridCol w:w="4130"/>
      </w:tblGrid>
      <w:tr w:rsidR="0025509C" w:rsidRPr="0025509C" w14:paraId="545EB61E" w14:textId="77777777" w:rsidTr="004B6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BC2D151" w14:textId="77777777" w:rsidR="0025509C" w:rsidRPr="0025509C" w:rsidRDefault="0025509C" w:rsidP="004B6E01">
            <w:pPr>
              <w:jc w:val="center"/>
              <w:rPr>
                <w:rFonts w:ascii="Times New Roman" w:hAnsi="Times New Roman" w:cs="Times New Roman"/>
              </w:rPr>
            </w:pPr>
            <w:r w:rsidRPr="0025509C">
              <w:rPr>
                <w:rFonts w:ascii="Times New Roman" w:hAnsi="Times New Roman" w:cs="Times New Roman"/>
              </w:rPr>
              <w:t>Penulis dan Tahun</w:t>
            </w:r>
          </w:p>
        </w:tc>
        <w:tc>
          <w:tcPr>
            <w:tcW w:w="2977" w:type="dxa"/>
          </w:tcPr>
          <w:p w14:paraId="0BE4DF67" w14:textId="77777777" w:rsidR="0025509C" w:rsidRPr="0025509C" w:rsidRDefault="0025509C" w:rsidP="004B6E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Nama Jurnal</w:t>
            </w:r>
          </w:p>
        </w:tc>
        <w:tc>
          <w:tcPr>
            <w:cnfStyle w:val="000100000000" w:firstRow="0" w:lastRow="0" w:firstColumn="0" w:lastColumn="1" w:oddVBand="0" w:evenVBand="0" w:oddHBand="0" w:evenHBand="0" w:firstRowFirstColumn="0" w:firstRowLastColumn="0" w:lastRowFirstColumn="0" w:lastRowLastColumn="0"/>
            <w:tcW w:w="4672" w:type="dxa"/>
          </w:tcPr>
          <w:p w14:paraId="665B3720" w14:textId="77777777" w:rsidR="0025509C" w:rsidRPr="0025509C" w:rsidRDefault="0025509C" w:rsidP="004B6E01">
            <w:pPr>
              <w:jc w:val="center"/>
              <w:rPr>
                <w:rFonts w:ascii="Times New Roman" w:hAnsi="Times New Roman" w:cs="Times New Roman"/>
              </w:rPr>
            </w:pPr>
            <w:r w:rsidRPr="0025509C">
              <w:rPr>
                <w:rFonts w:ascii="Times New Roman" w:hAnsi="Times New Roman" w:cs="Times New Roman"/>
              </w:rPr>
              <w:t>Hasil Penelitian</w:t>
            </w:r>
          </w:p>
        </w:tc>
      </w:tr>
      <w:tr w:rsidR="0025509C" w:rsidRPr="0025509C" w14:paraId="02185292"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07D8187"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{"citationItems":[{"id":"ITEM-1","itemData":{"DOI":"10.37478/optika.v5i1.1039","ISSN":"2715-8063","abstract":"Tujuan penelitian yaitu untuk menghasilkan media pembelajaran berbasis Powerpoint interaktif muatan materi sistem pencernaan manusia kelas V di salah satu Sekolah Dasar daerah Lenteng Agung. Penelitian ini merukapan jenis penelitian pengembanga (Research and Developmen). Model penelitian yang digunakan adalah model ADDIE. Tahapan penilian ini meliputi Analisis, desain, pengembangan, implementasi, dan evaluasi. Subjek yang digunakan pada penelitian ini meliputi 3 orang validator, yaitu ahli media, ahli materi, dan ahli bahasa, siswa kelas V Sekolah Dasar berjumlah 5 orang. Hasil penelitian menunjukkan bahwa media pembelajaran berbasis PowerPoint interaktif sangt layak digunakan dalam pembelajaran bagi siswa kelas V Sekolah Dasar. Hasil ini ditunjukkan dari penilaian rata-rata para ahli sebesar 90,97% apabila dideskripsikan termasuk kategori sangat baik dan hasil penilaian rata-rata dari uji coba one to one sebesar 92% apabila dideskripsikan termasuk kategori sangat baik.  ","author":[{"dropping-particle":"","family":"Syavira","given":"Nadia","non-dropping-particle":"","parse-names":false,"suffix":""}],"container-title":"OPTIKA: Jurnal Pendidikan Fisika","id":"ITEM-1","issue":"1","issued":{"date-parts":[["2021"]]},"page":"84-93","title":"Pengembangan Media Pembelajaran Berbasis Powerpoint Interaktif Materi Sistem Pencernaan Manusia Untuk Siswa Kelas V Sd","type":"article-journal","volume":"5"},"uris":["http://www.mendeley.com/documents/?uuid=403a21e9-0b5d-45c6-93ed-a1d7229b5a1b"]}],"mendeley":{"formattedCitation":"(Syavira, 2021)","manualFormatting":"Syavira (2021)","plainTextFormattedCitation":"(Syavira, 2021)","previouslyFormattedCitation":"(Syavira,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Syavira (2021)</w:t>
            </w:r>
            <w:r w:rsidRPr="0025509C">
              <w:rPr>
                <w:rFonts w:ascii="Times New Roman" w:hAnsi="Times New Roman"/>
              </w:rPr>
              <w:fldChar w:fldCharType="end"/>
            </w:r>
          </w:p>
        </w:tc>
        <w:tc>
          <w:tcPr>
            <w:tcW w:w="2977" w:type="dxa"/>
          </w:tcPr>
          <w:p w14:paraId="79DEEFB5"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Pendidikan Fisika</w:t>
            </w:r>
          </w:p>
        </w:tc>
        <w:tc>
          <w:tcPr>
            <w:cnfStyle w:val="000100000000" w:firstRow="0" w:lastRow="0" w:firstColumn="0" w:lastColumn="1" w:oddVBand="0" w:evenVBand="0" w:oddHBand="0" w:evenHBand="0" w:firstRowFirstColumn="0" w:firstRowLastColumn="0" w:lastRowFirstColumn="0" w:lastRowLastColumn="0"/>
            <w:tcW w:w="4672" w:type="dxa"/>
          </w:tcPr>
          <w:p w14:paraId="789EE085" w14:textId="15AC5E1D" w:rsidR="00343AD3" w:rsidRPr="0025509C" w:rsidRDefault="00392F7B" w:rsidP="004B6E01">
            <w:pPr>
              <w:jc w:val="both"/>
              <w:rPr>
                <w:rFonts w:ascii="Times New Roman" w:hAnsi="Times New Roman" w:cs="Times New Roman"/>
              </w:rPr>
            </w:pPr>
            <w:r w:rsidRPr="00392F7B">
              <w:rPr>
                <w:rFonts w:ascii="Times New Roman" w:hAnsi="Times New Roman" w:cs="Times New Roman"/>
                <w:b w:val="0"/>
                <w:bCs w:val="0"/>
              </w:rPr>
              <w:t xml:space="preserve">Penelitian menunjukkan bahwa materi tentang sistem pencernaan manusia dapat didukung dalam pembelajaran IPA melalui penggunaan media </w:t>
            </w:r>
            <w:r w:rsidRPr="00392F7B">
              <w:rPr>
                <w:rFonts w:ascii="Times New Roman" w:hAnsi="Times New Roman" w:cs="Times New Roman"/>
                <w:b w:val="0"/>
                <w:bCs w:val="0"/>
                <w:i/>
                <w:iCs/>
              </w:rPr>
              <w:t>Power</w:t>
            </w:r>
            <w:r>
              <w:rPr>
                <w:rFonts w:ascii="Times New Roman" w:hAnsi="Times New Roman" w:cs="Times New Roman"/>
                <w:b w:val="0"/>
                <w:bCs w:val="0"/>
                <w:i/>
                <w:iCs/>
              </w:rPr>
              <w:t xml:space="preserve"> </w:t>
            </w:r>
            <w:r w:rsidRPr="00392F7B">
              <w:rPr>
                <w:rFonts w:ascii="Times New Roman" w:hAnsi="Times New Roman" w:cs="Times New Roman"/>
                <w:b w:val="0"/>
                <w:bCs w:val="0"/>
                <w:i/>
                <w:iCs/>
              </w:rPr>
              <w:t>Point</w:t>
            </w:r>
            <w:r w:rsidRPr="00392F7B">
              <w:rPr>
                <w:rFonts w:ascii="Times New Roman" w:hAnsi="Times New Roman" w:cs="Times New Roman"/>
                <w:b w:val="0"/>
                <w:bCs w:val="0"/>
              </w:rPr>
              <w:t>, dan media tersebut dinilai sangat cocok untuk digunakan dalam proses pembelajaran.</w:t>
            </w:r>
          </w:p>
        </w:tc>
      </w:tr>
      <w:bookmarkStart w:id="1" w:name="_Hlk152942128"/>
      <w:tr w:rsidR="0025509C" w:rsidRPr="0025509C" w14:paraId="15930294"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7A244F14"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{"citationItems":[{"id":"ITEM-1","itemData":{"DOI":"10.31004/basicedu.v6i4.3336","ISSN":"2580-3735","abstract":"Penelitian ini bertujuan untuk analisis kebutuhan pentingnya media pembelajaran berbasis literasi sains materi sistem pencernaan manusia bagi kelas v sekolah dasar. Jenis penelitian ini adalah penilitian kualitatif eskriptif  kualitatif yaitu dengan analisis kebutuhan. Penelitian ini dilakukan di SD Negerisi 1 Ngasem dan SD Negeri 1 Pabelan. Data yang diambil berupa hasil angket analisis kebutuhan, wawancara, dan observasi. Sumber data dalam penelitian ini yaitu guru kelas V SD Negerisi 1 Ngasem dan guru kelas V SD Negeri 1 Pabelan. Teknik pengumpulan data yang digunakan yaitu angket, wawancara, dan observasi. Penelitian ini bertujuan untuk menganalisis petingnya media pembelajaran berbasis literasi sains materi system pencernaan manusia bagi kelas V sekolah dasar. Hasil dari penelitian ini menunjukkan bahwa: 1) Literasi sains di 2 SD tersebut belum pernah diukur sebelumnya namun hanya sebatas pada evaluasi hasil belajar yang dilakukan tiap semester,baik dari nilai pengetahuan ataupun praktik, 2) sangat diperlukan media pembelajaran berbasis literasi sains materi system pencernaan manusia, 3) media pop up book sangat menarik dan perlu untuk dikembangkan dalam materi system pencernaan manusia karena tidak hanya berupa gambar tiga dimensi yang menarik tetapi juga dengan penjelasan yang mudah dipahami peserta didik.","author":[{"dropping-particle":"","family":"Atikasari","given":"Yulita","non-dropping-particle":"","parse-names":false,"suffix":""},{"dropping-particle":"","family":"Desstya","given":"Anatri","non-dropping-particle":"","parse-names":false,"suffix":""}],"container-title":"Jurnal Basicedu","id":"ITEM-1","issue":"4","issued":{"date-parts":[["2022"]]},"page":"6638-6645","title":"Analisis Kebutuhan Pengembangan Media Pembelajaran Pop Up Book Berbasis Literasi Sains Materi Sistem Pencernaan Manusia bagi Kelas V Sekolah Dasar","type":"article-journal","volume":"6"},"uris":["http://www.mendeley.com/documents/?uuid=cfb4ff6e-55da-4583-8355-97bfc4b6bf64"]}],"mendeley":{"formattedCitation":"(Atikasari &amp; Desstya, 2022)","manualFormatting":"Atikasari &amp; Desstya (2022)","plainTextFormattedCitation":"(Atikasari &amp; Desstya, 2022)","previouslyFormattedCitation":"(Atikasari &amp; Desstya,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Atikasari &amp; Desstya (2022)</w:t>
            </w:r>
            <w:r w:rsidRPr="0025509C">
              <w:rPr>
                <w:rFonts w:ascii="Times New Roman" w:hAnsi="Times New Roman"/>
              </w:rPr>
              <w:fldChar w:fldCharType="end"/>
            </w:r>
            <w:bookmarkEnd w:id="1"/>
          </w:p>
        </w:tc>
        <w:tc>
          <w:tcPr>
            <w:tcW w:w="2977" w:type="dxa"/>
          </w:tcPr>
          <w:p w14:paraId="5DFA9A44"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Basicedu</w:t>
            </w:r>
          </w:p>
        </w:tc>
        <w:tc>
          <w:tcPr>
            <w:cnfStyle w:val="000100000000" w:firstRow="0" w:lastRow="0" w:firstColumn="0" w:lastColumn="1" w:oddVBand="0" w:evenVBand="0" w:oddHBand="0" w:evenHBand="0" w:firstRowFirstColumn="0" w:firstRowLastColumn="0" w:lastRowFirstColumn="0" w:lastRowLastColumn="0"/>
            <w:tcW w:w="4672" w:type="dxa"/>
          </w:tcPr>
          <w:p w14:paraId="71FD181D"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 xml:space="preserve">Buku </w:t>
            </w:r>
            <w:r w:rsidRPr="0025509C">
              <w:rPr>
                <w:rFonts w:ascii="Times New Roman" w:hAnsi="Times New Roman" w:cs="Times New Roman"/>
                <w:b w:val="0"/>
                <w:bCs w:val="0"/>
                <w:i/>
                <w:iCs/>
              </w:rPr>
              <w:t>pop-up</w:t>
            </w:r>
            <w:r w:rsidRPr="0025509C">
              <w:rPr>
                <w:rFonts w:ascii="Times New Roman" w:hAnsi="Times New Roman" w:cs="Times New Roman"/>
                <w:b w:val="0"/>
                <w:bCs w:val="0"/>
              </w:rPr>
              <w:t xml:space="preserve"> ini, lengkap dengan teks dan ilustrasi yang menarik, merupakan sumber yang bagus untuk kurikulum sekolah dasar tentang sistem pencernaan manusia.</w:t>
            </w:r>
          </w:p>
        </w:tc>
      </w:tr>
      <w:tr w:rsidR="0025509C" w:rsidRPr="0025509C" w14:paraId="391AA3AA"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D6ACED"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{"citationItems":[{"id":"ITEM-1","itemData":{"DOI":"10.54371/jiip.v5i10.1053","abstract":"Penelitian R&amp;D ini menggunakan model ADDIE yang terdiri dari analysis, design, development, implementation, dan evaluation. Subjek penelitian ini adalah guru kelas V dan siswa kelas V SD Negeri 3 Kradenan. Hasil Penelitian ini adalah (1) Berdasarkan dari hasil validasi pakar materi yang memperoleh persentase sebesar 78% dalam kategori “tinggi”, hasil validasi pakar media yang memperoleh persentase 81% dalam kategori “sangat tinggi”, hasil validasi pakar pembelajaran yang memperoleh persentase 83% dalam kategori “sangat tinggi”. (2) Berdasarkan uji coba terbatas hasil respon guru mendapatkan presentase 84% dengan kriteria “sangat tinggi”, dan hasil respon siswa mendapat presentase 84% dengan kriteria “sangat tinggi”. (3) Berdasarkan hasil uji Paired Samples T Test dengan Sig (2 tailed) sama dengan 0,000 atau kurang dari 0,05. Berdasarkan hasil pretes, sebesar 16% atau sebanyak 5 siswa tuntas dengan nilai &gt;70, 80% atau sebanyak 20 siswa yang mendapatkan nilai &lt;70. Berbeda dengan pretes, hasil postes memperoleh 94% atau sebanyak 28 siswa tuntas dengan nilai &gt;70, 6% atau sebanyak 2 siswa mendapatkan &lt;70.","author":[{"dropping-particle":"","family":"Putri","given":"Annisa Lutviana","non-dropping-particle":"","parse-names":false,"suffix":""},{"dropping-particle":"","family":"Wahyudi","given":"Wahyudi","non-dropping-particle":"","parse-names":false,"suffix":""}],"container-title":"JIIP - Jurnal Ilmiah Ilmu Pendidikan","id":"ITEM-1","issue":"10","issued":{"date-parts":[["2022"]]},"page":"4504-4509","title":"Pengembangan Media Pembelajaran Interaktif Berbasis Flipbook pada Materi Sistem Pencernaan Manusia untuk Meningkatkan Hasil Belajar Siswa Kelas V SD","type":"article-journal","volume":"5"},"uris":["http://www.mendeley.com/documents/?uuid=40505314-31cf-487b-b332-e8c72ed8594f"]}],"mendeley":{"formattedCitation":"(Putri &amp; Wahyudi, 2022)","manualFormatting":"Putri &amp; Wahyudi (2022)","plainTextFormattedCitation":"(Putri &amp; Wahyudi, 2022)","previouslyFormattedCitation":"(Putri &amp; Wahyudi,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Putri &amp; Wahyudi (2022)</w:t>
            </w:r>
            <w:r w:rsidRPr="0025509C">
              <w:rPr>
                <w:rFonts w:ascii="Times New Roman" w:hAnsi="Times New Roman"/>
              </w:rPr>
              <w:fldChar w:fldCharType="end"/>
            </w:r>
          </w:p>
        </w:tc>
        <w:tc>
          <w:tcPr>
            <w:tcW w:w="2977" w:type="dxa"/>
          </w:tcPr>
          <w:p w14:paraId="1DB4CCAD"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Ilmiah Ilmu Pendidikan</w:t>
            </w:r>
          </w:p>
        </w:tc>
        <w:tc>
          <w:tcPr>
            <w:cnfStyle w:val="000100000000" w:firstRow="0" w:lastRow="0" w:firstColumn="0" w:lastColumn="1" w:oddVBand="0" w:evenVBand="0" w:oddHBand="0" w:evenHBand="0" w:firstRowFirstColumn="0" w:firstRowLastColumn="0" w:lastRowFirstColumn="0" w:lastRowLastColumn="0"/>
            <w:tcW w:w="4672" w:type="dxa"/>
          </w:tcPr>
          <w:p w14:paraId="3C1CD4C0"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 xml:space="preserve">Media </w:t>
            </w:r>
            <w:r w:rsidRPr="0025509C">
              <w:rPr>
                <w:rFonts w:ascii="Times New Roman" w:hAnsi="Times New Roman" w:cs="Times New Roman"/>
                <w:b w:val="0"/>
                <w:bCs w:val="0"/>
                <w:i/>
                <w:iCs/>
              </w:rPr>
              <w:t xml:space="preserve">flipbook </w:t>
            </w:r>
            <w:r w:rsidRPr="0025509C">
              <w:rPr>
                <w:rFonts w:ascii="Times New Roman" w:hAnsi="Times New Roman" w:cs="Times New Roman"/>
                <w:b w:val="0"/>
                <w:bCs w:val="0"/>
              </w:rPr>
              <w:t>terbukti meningkatkan hasil belajar siswa sekolah dasar dalam penggunaan konten tentang sistem pencernaan manusia.</w:t>
            </w:r>
          </w:p>
        </w:tc>
      </w:tr>
      <w:tr w:rsidR="0025509C" w:rsidRPr="0025509C" w14:paraId="63E67558"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4E058966"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{"citationItems":[{"id":"ITEM-1","itemData":{"DOI":"10.23887/jmt.v2i1.44879","abstract":"Kurangnya variasi media pembelajaran yang mengikuti perkembangan era digital dan dapat mengaktifkan siswa di dalam kelas khususnya pada muatan IPA berdampak pada hasil belajar siswa. Penelitian ini bertujuan menganalisis validitas media pembelajaran game edukasi berbasis website. Pengembangan Media pembelajaran game edukasi berbasis website menggunakan model ADDIE (Analyze, Design, Development, Implementation, Evaluation). Subjek uji coba penelitian ini adalah 1 orang ahli isi pembelajaran, 1 orang ahli desain instruksional, 1 orang ahli media pembelajaran, 3 orang uji coba perorangan dan 9 orang uji coba kelompok kecil. Metode pengumpulan data yang digunakan adalah kuesioner dengan teknik analisis data deskriptif kuantitatif. Hasil penelitian menurut subjek penelitian berturut-turut 97,50% (sangat baik),  100% (sangat baik), 100% (sangat baik), 97,50% (sangat baik) dan 96,94% (sangat baik). Maka disimpulkan media pembelajaran game edukasi berbasis website pada muatan IPA materi sistem pencernaan manusia layak untuk digunakan di kelas V SD. Implikasi penelitian ini memberikan media pembelajaran yang dapat digunakan pada era digital yang mampu mengaktifkan siswa dalam proses pembelajaran serta memotivasi siswa untuk belajar sehingga meningkatkan hasil belajar siswa.","author":[{"dropping-particle":"","family":"Dwi Puspa","given":"Kadek Candra","non-dropping-particle":"","parse-names":false,"suffix":""}],"container-title":"Jurnal Media dan Teknologi Pendidikan","id":"ITEM-1","issue":"1","issued":{"date-parts":[["2022"]]},"page":"32-40","title":"Media Pembelajaran Game Edukasi Berbasis Website Pada Muatan IPA Materi Sistem Pencernaan Manusia Kelas V SD","type":"article-journal","volume":"2"},"uris":["http://www.mendeley.com/documents/?uuid=4889f682-3de4-43c9-abc5-641a11a2d8a5"]}],"mendeley":{"formattedCitation":"(Dwi Puspa, 2022)","manualFormatting":"Dwi Puspa (2022)","plainTextFormattedCitation":"(Dwi Puspa, 2022)","previouslyFormattedCitation":"(Dwi Puspa,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Dwi Puspa (2022)</w:t>
            </w:r>
            <w:r w:rsidRPr="0025509C">
              <w:rPr>
                <w:rFonts w:ascii="Times New Roman" w:hAnsi="Times New Roman"/>
              </w:rPr>
              <w:fldChar w:fldCharType="end"/>
            </w:r>
          </w:p>
        </w:tc>
        <w:tc>
          <w:tcPr>
            <w:tcW w:w="2977" w:type="dxa"/>
          </w:tcPr>
          <w:p w14:paraId="4574E353"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Media dan Teknologi Pendidikan</w:t>
            </w:r>
          </w:p>
        </w:tc>
        <w:tc>
          <w:tcPr>
            <w:cnfStyle w:val="000100000000" w:firstRow="0" w:lastRow="0" w:firstColumn="0" w:lastColumn="1" w:oddVBand="0" w:evenVBand="0" w:oddHBand="0" w:evenHBand="0" w:firstRowFirstColumn="0" w:firstRowLastColumn="0" w:lastRowFirstColumn="0" w:lastRowLastColumn="0"/>
            <w:tcW w:w="4672" w:type="dxa"/>
          </w:tcPr>
          <w:p w14:paraId="3041B5C1"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Penggunaan media pembelajaran game edukasi tentang sistem pencernaan manusia di sekolah dasar berbasis web  bisa meningkatkan motivasi belajar siswa.</w:t>
            </w:r>
          </w:p>
        </w:tc>
      </w:tr>
      <w:bookmarkStart w:id="2" w:name="_Hlk152944296"/>
      <w:tr w:rsidR="0025509C" w:rsidRPr="0025509C" w14:paraId="12AEF431"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B308EB5"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{"citationItems":[{"id":"ITEM-1","itemData":{"DOI":"10.23887/jjpgsd.v10i1.45204","ISSN":"2614-4727","abstract":"Tujuan penelitian ini adalah merancang media E-Comic Interaktif Berbasis Problem Based Learning (PBL) dengan materi Sistem Pencernaan pada Manusia pada muatan pembelajaran IPA siswa kelas V SD. Jenis penelitian ini adalah penelitian pengembangan (RnD). Adapun model penelitian yang digunakan adalah model penelitian ADDIE. Subjek dari penelitian ini adalah 1 ahli materi, 1 ahli desain, 1 ahli media, 3 orang siswa dalam penilaian perseorangan, dan 9 orang siswa sebagai kelompok kecil. Pengumpulan data pada penelitian ini menggunakan metode kuesioner dengan instrumen pengumpulan data menggunakan rating scale yang digunakan untuk mengumpulkan data hasil validitas dan kelayakan dari para ahli dan siswa. Data dianalisis menggunakan rumus percentage of agreement. Nilai hasil uji validitas ahli isi materi mendapatkan hasil 90% dengan kategori sangat baik. Hasil uji validitas ahli desain mendapatkan hasil 94% dengan kategori sangat baik. Hasil uji validitas ahli media diperoleh hasil sebesar 90% dengan kategori sangat baik. Hasil uji coba perseorangan diperoleh hasil sebesar 94, 69% dengan kategori sangat baik. Hasil uji coba kelompok kecil diperoleh hasil sebesar 95,95% dengan kategori sangat baik. Berdasarkan hal tersebut, hasil persentase berada pada kualifikasi sangat baik dan produk pengembangan E-Comic Interaktif Berbasis PBL pada muatan IPA materi Sistem Pencernaan pada Manusia dapat digunakan sebagai media pembelajaran. Implikasi dari pengembangan media pembelajaran E-Comic Interaktif berbasis PBL materi sistem pencernaan meningkatkan minat belajar siswa dengan mempertajam materi-materi sistem pencernaan manusia muatan IPA.","author":[{"dropping-particle":"","family":"Dewi","given":"Ni Putu Ari Sukma","non-dropping-particle":"","parse-names":false,"suffix":""},{"dropping-particle":"","family":"Ganing","given":"Ni Nyoman","non-dropping-particle":"","parse-names":false,"suffix":""},{"dropping-particle":"","family":"Putra","given":"D.B.Kt.Ngr Semara","non-dropping-particle":"","parse-names":false,"suffix":""}],"container-title":"MIMBAR PGSD Undiksha","id":"ITEM-1","issue":"1","issued":{"date-parts":[["2022"]]},"page":"64-72","title":"E-Comic Interaktif Berbasis Problem Based Learning Materi Sistem Pencernaan pada Manusia Muatan IPA Siswa Kelas V SD","type":"article-journal","volume":"10"},"uris":["http://www.mendeley.com/documents/?uuid=bc0310c1-3f3d-4c59-9761-437ee15a0e80"]}],"mendeley":{"formattedCitation":"(Dewi et al., 2022)","manualFormatting":"Dewi et al. (2022)","plainTextFormattedCitation":"(Dewi et al., 2022)","previouslyFormattedCitation":"(Dewi et al.,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Dewi </w:t>
            </w:r>
            <w:r w:rsidRPr="0025509C">
              <w:rPr>
                <w:rFonts w:ascii="Times New Roman" w:hAnsi="Times New Roman" w:cs="Times New Roman"/>
                <w:b w:val="0"/>
                <w:bCs w:val="0"/>
                <w:i/>
                <w:iCs/>
              </w:rPr>
              <w:t>et al</w:t>
            </w:r>
            <w:r w:rsidRPr="0025509C">
              <w:rPr>
                <w:rFonts w:ascii="Times New Roman" w:hAnsi="Times New Roman" w:cs="Times New Roman"/>
                <w:b w:val="0"/>
                <w:bCs w:val="0"/>
              </w:rPr>
              <w:t>. (2022)</w:t>
            </w:r>
            <w:r w:rsidRPr="0025509C">
              <w:rPr>
                <w:rFonts w:ascii="Times New Roman" w:hAnsi="Times New Roman"/>
              </w:rPr>
              <w:fldChar w:fldCharType="end"/>
            </w:r>
            <w:bookmarkEnd w:id="2"/>
          </w:p>
        </w:tc>
        <w:tc>
          <w:tcPr>
            <w:tcW w:w="2977" w:type="dxa"/>
          </w:tcPr>
          <w:p w14:paraId="30DF7226"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Mimbar PGSD Undiksha</w:t>
            </w:r>
          </w:p>
        </w:tc>
        <w:tc>
          <w:tcPr>
            <w:cnfStyle w:val="000100000000" w:firstRow="0" w:lastRow="0" w:firstColumn="0" w:lastColumn="1" w:oddVBand="0" w:evenVBand="0" w:oddHBand="0" w:evenHBand="0" w:firstRowFirstColumn="0" w:firstRowLastColumn="0" w:lastRowFirstColumn="0" w:lastRowLastColumn="0"/>
            <w:tcW w:w="4672" w:type="dxa"/>
          </w:tcPr>
          <w:p w14:paraId="072ADEB8"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i/>
                <w:iCs/>
              </w:rPr>
              <w:t xml:space="preserve">E-komik </w:t>
            </w:r>
            <w:r w:rsidRPr="0025509C">
              <w:rPr>
                <w:rFonts w:ascii="Times New Roman" w:hAnsi="Times New Roman" w:cs="Times New Roman"/>
                <w:b w:val="0"/>
                <w:bCs w:val="0"/>
              </w:rPr>
              <w:t>terbukti sangat baik dalam meningkatkan minat siswa sekolah dasar untuk mempelajari sistem pencernaan manusia.</w:t>
            </w:r>
          </w:p>
        </w:tc>
      </w:tr>
      <w:tr w:rsidR="0025509C" w:rsidRPr="0025509C" w14:paraId="5D709163"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5CDAA9E1"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{"citationItems":[{"id":"ITEM-1","itemData":{"DOI":"10.25273/jems.v11i2.15568","ISSN":"2502-4671","abstract":"This is an open access article under the CC-BY-SA license (https://creativecommons.org/licenses/by-sa/4.0/) Abstrak: Abstract: Penelitian ini bertujuan untuk menghasilkan produk pengembangan media e-flashcard pada materi sistem pencernaan manusia yang memenuhi kriteria valid, praktis, dan efektif. Penelitian ini menggunakan jenis penelitian pengembangan (research and development). Model pengembangan dalam penelitian ini mengacu pada model ADDIE yang terdiri atas 5 tahap, yaitu analysis, design, development, implementation dan evaluation. Subjek penelitian ini adalah siswa kelas V SD Negeri 190 Palembang. Data penelitian ini diperoleh dari angket validitas, angket respon siswa, angket respon guru serta tes hasil belajar IPA. Kriteria validitas didapatkan dari validator yang menilai dari tampilan media, penyajian materi dan penggunaan bahasa. Untuk kriteria kepraktisan didapatkan dari angket respon siswa dan angket respon guru. Sedangkan, kriteria keefektifan didapat dari tes hasil belajar siswa. Berdasarkan angket validasi dari tim ahli diperoleh skor presentase 92,5% dengan kategori sangat valid. Angket kepraktisan keseluruhan dari angket siswa dan guru diperoleh skor presentase 87,8% dengan kategori sangat praktis. Hasil keefektifan keseluruhan siswa memperoleh skor persentase sebesar 85,4%. Dengan demikian, hasil yang dikembangkan oleh peneliti bahwa media pembelajaran e-flashcard yang telah dikembangkan sudah memenuhi kriteria valid, praktis dan efektif. Kata Kunci : Pengembangan, E-flashcard, Sistem Pencernaan Manusia This study aims to produce e-flashcard media development products on human digestive system materials that meet the criteria of valid, practical, and effective. This research uses a type of research and development. The development model in this study refers to the ADDIE model which consists of 5 stages, namely analysis, design, development, implementation and evaluation. The subject of this study was a grade V student of SD Negeri 190 Palembang. This research data was obtained from validity questionnaires, student response questionnaires, teacher response questionnaires and science learning outcomes tests. Validity criteria are obtained from validators who judge from the appearance of the media, the presentation of the material and the use of language. The practicality criteria are obtained from the student response questionnaire and the teacher response questionnaire. Meanwhile, the effectiveness criteria are obtained from student le…","author":[{"dropping-particle":"","family":"Permata","given":"Reni","non-dropping-particle":"","parse-names":false,"suffix":""},{"dropping-particle":"","family":"Surmilasari","given":"Nora","non-dropping-particle":"","parse-names":false,"suffix":""}],"container-title":"Jurnal Edukasi Matematika dan Sains)","id":"ITEM-1","issue":"2","issued":{"date-parts":[["2023"]]},"page":"419-430","title":"Pengembangan Media Pembelajaran E-Flashcard pada Materi Sistem Pencernaan Manusia Kelas V SD","type":"article-journal","volume":"11"},"uris":["http://www.mendeley.com/documents/?uuid=2d7de262-6e0c-4b0b-bc48-93f796ab8e89"]}],"mendeley":{"formattedCitation":"(Permata &amp; Surmilasari, 2023)","manualFormatting":"Permata &amp; Surmilasari (2023)","plainTextFormattedCitation":"(Permata &amp; Surmilasari, 2023)","previouslyFormattedCitation":"(Permata &amp; Surmilasari, 2023)"},"properties":{"noteIndex":0},"schema":"https://github.com/citation-style-language/schema/raw/master/csl-citation.json"}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Permata &amp; Surmilasari (2023)</w:t>
            </w:r>
            <w:r w:rsidRPr="0025509C">
              <w:rPr>
                <w:rFonts w:ascii="Times New Roman" w:hAnsi="Times New Roman"/>
              </w:rPr>
              <w:fldChar w:fldCharType="end"/>
            </w:r>
          </w:p>
        </w:tc>
        <w:tc>
          <w:tcPr>
            <w:tcW w:w="2977" w:type="dxa"/>
          </w:tcPr>
          <w:p w14:paraId="4BB411C7"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Edukasi Matematika dan Sains</w:t>
            </w:r>
          </w:p>
        </w:tc>
        <w:tc>
          <w:tcPr>
            <w:cnfStyle w:val="000100000000" w:firstRow="0" w:lastRow="0" w:firstColumn="0" w:lastColumn="1" w:oddVBand="0" w:evenVBand="0" w:oddHBand="0" w:evenHBand="0" w:firstRowFirstColumn="0" w:firstRowLastColumn="0" w:lastRowFirstColumn="0" w:lastRowLastColumn="0"/>
            <w:tcW w:w="4672" w:type="dxa"/>
          </w:tcPr>
          <w:p w14:paraId="561ACE7E"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 xml:space="preserve">Evaluasi dan penelitian para ahli menunjukkan bahwa kartu </w:t>
            </w:r>
            <w:r w:rsidRPr="0025509C">
              <w:rPr>
                <w:rFonts w:ascii="Times New Roman" w:hAnsi="Times New Roman" w:cs="Times New Roman"/>
                <w:b w:val="0"/>
                <w:bCs w:val="0"/>
                <w:i/>
                <w:iCs/>
              </w:rPr>
              <w:t>flash</w:t>
            </w:r>
            <w:r w:rsidRPr="0025509C">
              <w:rPr>
                <w:rFonts w:ascii="Times New Roman" w:hAnsi="Times New Roman" w:cs="Times New Roman"/>
                <w:b w:val="0"/>
                <w:bCs w:val="0"/>
              </w:rPr>
              <w:t xml:space="preserve"> elektronik adalah cara yang sangat praktis dan efisien bagi guru sains sekolah dasar untuk mengajarkan sistem pencernaan manusia.</w:t>
            </w:r>
          </w:p>
        </w:tc>
      </w:tr>
      <w:bookmarkStart w:id="3" w:name="_Hlk152942495"/>
      <w:tr w:rsidR="0025509C" w:rsidRPr="0025509C" w14:paraId="5A0ED4C4"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866618"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{"citationItems":[{"id":"ITEM-1","itemData":{"author":[{"dropping-particle":"","family":"Dasar","given":"Kelas V Sekolah","non-dropping-particle":"","parse-names":false,"suffix":""}],"id":"ITEM-1","issue":"September","issued":{"date-parts":[["2023"]]},"page":"4587-4595","title":"2* 1,2","type":"article-journal","volume":"08"},"uris":["http://www.mendeley.com/documents/?uuid=cba62f03-28e4-4d9f-8993-04e98b26d2b9"]}],"mendeley":{"formattedCitation":"(Dasar, 2023)","manualFormatting":"Dasar (2023)","plainTextFormattedCitation":"(Dasar, 2023)","previouslyFormattedCitation":"(Dasar, 2023)"},"properties":{"noteIndex":0},"schema":"https://github.com/citation-style-language/schema/raw/master/csl-citation.json"}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Dasar (2023)</w:t>
            </w:r>
            <w:r w:rsidRPr="0025509C">
              <w:rPr>
                <w:rFonts w:ascii="Times New Roman" w:hAnsi="Times New Roman"/>
              </w:rPr>
              <w:fldChar w:fldCharType="end"/>
            </w:r>
          </w:p>
        </w:tc>
        <w:tc>
          <w:tcPr>
            <w:tcW w:w="2977" w:type="dxa"/>
          </w:tcPr>
          <w:p w14:paraId="39078C79"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Imliah Pendidikan Dasar</w:t>
            </w:r>
          </w:p>
        </w:tc>
        <w:tc>
          <w:tcPr>
            <w:cnfStyle w:val="000100000000" w:firstRow="0" w:lastRow="0" w:firstColumn="0" w:lastColumn="1" w:oddVBand="0" w:evenVBand="0" w:oddHBand="0" w:evenHBand="0" w:firstRowFirstColumn="0" w:firstRowLastColumn="0" w:lastRowFirstColumn="0" w:lastRowLastColumn="0"/>
            <w:tcW w:w="4672" w:type="dxa"/>
          </w:tcPr>
          <w:p w14:paraId="71A4CB0E" w14:textId="506AA4CC" w:rsidR="0025509C" w:rsidRPr="0025509C" w:rsidRDefault="00392F7B" w:rsidP="004B6E01">
            <w:pPr>
              <w:jc w:val="both"/>
              <w:rPr>
                <w:rFonts w:ascii="Times New Roman" w:hAnsi="Times New Roman" w:cs="Times New Roman"/>
                <w:b w:val="0"/>
                <w:bCs w:val="0"/>
              </w:rPr>
            </w:pPr>
            <w:r w:rsidRPr="00392F7B">
              <w:rPr>
                <w:rFonts w:ascii="Times New Roman" w:hAnsi="Times New Roman" w:cs="Times New Roman"/>
                <w:b w:val="0"/>
                <w:bCs w:val="0"/>
              </w:rPr>
              <w:t xml:space="preserve">Untuk meningkatkan hasil belajar siswa pada mata pelajaran </w:t>
            </w:r>
            <w:r w:rsidR="00AD2BA1">
              <w:rPr>
                <w:rFonts w:ascii="Times New Roman" w:hAnsi="Times New Roman" w:cs="Times New Roman"/>
                <w:b w:val="0"/>
                <w:bCs w:val="0"/>
              </w:rPr>
              <w:t xml:space="preserve">di </w:t>
            </w:r>
            <w:r w:rsidRPr="00392F7B">
              <w:rPr>
                <w:rFonts w:ascii="Times New Roman" w:hAnsi="Times New Roman" w:cs="Times New Roman"/>
                <w:b w:val="0"/>
                <w:bCs w:val="0"/>
              </w:rPr>
              <w:t xml:space="preserve">SDN Sunter Agung 01 Kelas V topik “Sistem Pencernaan Manusia” dapat digunakan </w:t>
            </w:r>
            <w:r w:rsidRPr="00AD2BA1">
              <w:rPr>
                <w:rFonts w:ascii="Times New Roman" w:hAnsi="Times New Roman" w:cs="Times New Roman"/>
                <w:b w:val="0"/>
                <w:bCs w:val="0"/>
                <w:i/>
                <w:iCs/>
              </w:rPr>
              <w:t>media pop-up book</w:t>
            </w:r>
            <w:r w:rsidRPr="00392F7B">
              <w:rPr>
                <w:rFonts w:ascii="Times New Roman" w:hAnsi="Times New Roman" w:cs="Times New Roman"/>
                <w:b w:val="0"/>
                <w:bCs w:val="0"/>
              </w:rPr>
              <w:t xml:space="preserve"> pada saat pembelajaran</w:t>
            </w:r>
            <w:r w:rsidR="00AD2BA1">
              <w:rPr>
                <w:rFonts w:ascii="Times New Roman" w:hAnsi="Times New Roman" w:cs="Times New Roman"/>
                <w:b w:val="0"/>
                <w:bCs w:val="0"/>
              </w:rPr>
              <w:t xml:space="preserve"> berlangsung.</w:t>
            </w:r>
          </w:p>
        </w:tc>
      </w:tr>
      <w:bookmarkEnd w:id="3"/>
      <w:tr w:rsidR="0025509C" w:rsidRPr="0025509C" w14:paraId="06311EC6"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060546A3"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author":[{"dropping-particle":"","family":"Dokumentasi","given":"Data","non-dropping-particle":"","parse-names":false,"suffix":""},{"dropping-particle":"","family":"Pembelajaran","given":"Vidio","non-dropping-particle":"","parse-names":false,"suffix":""},{"dropping-particle":"","family":"Capcut","given":"Aplikasi","non-dropping-particle":"","parse-names":false,"suffix":""}],"container-title":"Jurnal-Lp2M.Umnaw.Ac.Id","id":"ITEM-1","issued":{"date-parts":[["2022"]]},"page":"1-10","title":"PENGEMBANGAN MEDIA VIDEO PEMBELAJARAN IPA DENGAN MENGGUNAKAN APLIKASI CAPCUT DI KELAS V SD Program Studi Pendidikan Guru Sekolah Dasar UMN Al-Washliyah PENDAHULUAN Pendidikan ialah bagian integral dalam pembangunan . Proses pendidikan tidak dapat berkuali","type":"article-journal","volume":"07"},"uris":["http://www.mendeley.com/documents/?uuid=ce18e5f1-dc89-4d85-be44-53ede535fec4"]}],"mendeley":{"formattedCitation":"(Dokumentasi et al., 2022)","manualFormatting":"Dokumentasi et al. (2022)","plainTextFormattedCitation":"(Dokumentasi et al., 2022)","previouslyFormattedCitation":"(Dokumentasi et al.,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Dokumentasi </w:t>
            </w:r>
            <w:r w:rsidRPr="0025509C">
              <w:rPr>
                <w:rFonts w:ascii="Times New Roman" w:hAnsi="Times New Roman" w:cs="Times New Roman"/>
                <w:b w:val="0"/>
                <w:bCs w:val="0"/>
                <w:i/>
                <w:iCs/>
              </w:rPr>
              <w:t>et al</w:t>
            </w:r>
            <w:r w:rsidRPr="0025509C">
              <w:rPr>
                <w:rFonts w:ascii="Times New Roman" w:hAnsi="Times New Roman" w:cs="Times New Roman"/>
                <w:b w:val="0"/>
                <w:bCs w:val="0"/>
              </w:rPr>
              <w:t>. (2022)</w:t>
            </w:r>
            <w:r w:rsidRPr="0025509C">
              <w:rPr>
                <w:rFonts w:ascii="Times New Roman" w:hAnsi="Times New Roman"/>
              </w:rPr>
              <w:fldChar w:fldCharType="end"/>
            </w:r>
          </w:p>
        </w:tc>
        <w:tc>
          <w:tcPr>
            <w:tcW w:w="2977" w:type="dxa"/>
          </w:tcPr>
          <w:p w14:paraId="1373901E"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Penelitian Pendidikan MIPA</w:t>
            </w:r>
          </w:p>
        </w:tc>
        <w:tc>
          <w:tcPr>
            <w:cnfStyle w:val="000100000000" w:firstRow="0" w:lastRow="0" w:firstColumn="0" w:lastColumn="1" w:oddVBand="0" w:evenVBand="0" w:oddHBand="0" w:evenHBand="0" w:firstRowFirstColumn="0" w:firstRowLastColumn="0" w:lastRowFirstColumn="0" w:lastRowLastColumn="0"/>
            <w:tcW w:w="4672" w:type="dxa"/>
          </w:tcPr>
          <w:p w14:paraId="536C8B84"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 xml:space="preserve">Aplikasi Capcut dapat digunakan di sekolah dasar untuk membuat video pembelajaran IPA tentang sistem pencernaan manusia, dan </w:t>
            </w:r>
            <w:r w:rsidRPr="0025509C">
              <w:rPr>
                <w:rFonts w:ascii="Times New Roman" w:hAnsi="Times New Roman" w:cs="Times New Roman"/>
                <w:b w:val="0"/>
                <w:bCs w:val="0"/>
              </w:rPr>
              <w:lastRenderedPageBreak/>
              <w:t>menurut ulasan para ahli merupakan media yang sangat cocok untuk digunakan.</w:t>
            </w:r>
          </w:p>
        </w:tc>
      </w:tr>
      <w:tr w:rsidR="0025509C" w:rsidRPr="0025509C" w14:paraId="468B0A77"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57640E9"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lastRenderedPageBreak/>
              <w:fldChar w:fldCharType="begin" w:fldLock="1"/>
            </w:r>
            <w:r w:rsidRPr="0025509C">
              <w:rPr>
                <w:rFonts w:ascii="Times New Roman" w:hAnsi="Times New Roman" w:cs="Times New Roman"/>
                <w:b w:val="0"/>
                <w:bCs w:val="0"/>
              </w:rPr>
              <w:instrText>ADDIN CSL_CITATION {"citationItems":[{"id":"ITEM-1","itemData":{"author":[{"dropping-particle":"","family":"Rendahnya","given":"Abstrak","non-dropping-particle":"","parse-names":false,"suffix":""},{"dropping-particle":"","family":"Kunci","given":"Kata","non-dropping-particle":"","parse-names":false,"suffix":""}],"id":"ITEM-1","issue":"2","issued":{"date-parts":[["2023"]]},"page":"346-351","title":"Vol. 7 No. 2 (2023)","type":"article-journal","volume":"7"},"uris":["http://www.mendeley.com/documents/?uuid=fcd06c39-4046-4a6e-bc7a-69ced53babb4"]}],"mendeley":{"formattedCitation":"(Rendahnya &amp; Kunci, 2023)","manualFormatting":"Rendahnya &amp; Kunci (2023)","plainTextFormattedCitation":"(Rendahnya &amp; Kunci, 2023)","previouslyFormattedCitation":"(Rendahnya &amp; Kunci, 2023)"},"properties":{"noteIndex":0},"schema":"https://github.com/citation-style-language/schema/raw/master/csl-citation.json"}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Rendahnya &amp; Kunci (2023)</w:t>
            </w:r>
            <w:r w:rsidRPr="0025509C">
              <w:rPr>
                <w:rFonts w:ascii="Times New Roman" w:hAnsi="Times New Roman"/>
              </w:rPr>
              <w:fldChar w:fldCharType="end"/>
            </w:r>
          </w:p>
        </w:tc>
        <w:tc>
          <w:tcPr>
            <w:tcW w:w="2977" w:type="dxa"/>
          </w:tcPr>
          <w:p w14:paraId="44A50036"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Pancar</w:t>
            </w:r>
          </w:p>
        </w:tc>
        <w:tc>
          <w:tcPr>
            <w:cnfStyle w:val="000100000000" w:firstRow="0" w:lastRow="0" w:firstColumn="0" w:lastColumn="1" w:oddVBand="0" w:evenVBand="0" w:oddHBand="0" w:evenHBand="0" w:firstRowFirstColumn="0" w:firstRowLastColumn="0" w:lastRowFirstColumn="0" w:lastRowLastColumn="0"/>
            <w:tcW w:w="4672" w:type="dxa"/>
          </w:tcPr>
          <w:p w14:paraId="09060218"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Penggunaan video animasi di dalam kelas berpotensi meningkatkan motivasi belajar siswa. Jika digunakan dalam pendidikan sains, media ini terutama yang kontennya tentang sistem pencernaan manusia akan memiliki efek positif pada pembelajaran.</w:t>
            </w:r>
          </w:p>
        </w:tc>
      </w:tr>
      <w:tr w:rsidR="0025509C" w:rsidRPr="0025509C" w14:paraId="30626F8D"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5F1D5676"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{"citationItems":[{"id":"ITEM-1","itemData":{"author":[{"dropping-particle":"","family":"Bashari","given":"Rahmad","non-dropping-particle":"","parse-names":false,"suffix":""}],"container-title":"Jurnal Penelitian Pendidikan Guru Sekolah Dasar","id":"ITEM-1","issued":{"date-parts":[["2021"]]},"page":"2928-2937","title":"Pengembangan Media Pembelajaran Puzzle Teka-Teki Pada Materi Sistem Pencernaan Manusia Kelas V SD","type":"article-journal","volume":"09 No 7"},"uris":["http://www.mendeley.com/documents/?uuid=1c552a18-d946-4549-9545-364c77f94ac6"]}],"mendeley":{"formattedCitation":"(Bashari, 2021)","manualFormatting":"Bashari (2021)","plainTextFormattedCitation":"(Bashari, 2021)","previouslyFormattedCitation":"(Bashari,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Bashari (2021)</w:t>
            </w:r>
            <w:r w:rsidRPr="0025509C">
              <w:rPr>
                <w:rFonts w:ascii="Times New Roman" w:hAnsi="Times New Roman"/>
              </w:rPr>
              <w:fldChar w:fldCharType="end"/>
            </w:r>
          </w:p>
        </w:tc>
        <w:tc>
          <w:tcPr>
            <w:tcW w:w="2977" w:type="dxa"/>
          </w:tcPr>
          <w:p w14:paraId="038AE7E7"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JPGSD</w:t>
            </w:r>
          </w:p>
        </w:tc>
        <w:tc>
          <w:tcPr>
            <w:cnfStyle w:val="000100000000" w:firstRow="0" w:lastRow="0" w:firstColumn="0" w:lastColumn="1" w:oddVBand="0" w:evenVBand="0" w:oddHBand="0" w:evenHBand="0" w:firstRowFirstColumn="0" w:firstRowLastColumn="0" w:lastRowFirstColumn="0" w:lastRowLastColumn="0"/>
            <w:tcW w:w="4672" w:type="dxa"/>
          </w:tcPr>
          <w:p w14:paraId="02EF4623"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Media puzzle pendidikan IPA materi sistem pencernaan manusia sangat layak digunakan dan efektif dapat membuat siswa aktif dalam belajar dan menarik minat.</w:t>
            </w:r>
          </w:p>
        </w:tc>
      </w:tr>
      <w:tr w:rsidR="0025509C" w:rsidRPr="0025509C" w14:paraId="793600C7"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B5E4EF6"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{"citationItems":[{"id":"ITEM-1","itemData":{"ISSN":"2685-6131","abstract":"Abstrak-Program animasi interaktif yang dibangun menggunakan konsep pembelajaran pada SD GMIM 1 Tinoor dalam pelajarn IPA, salah satunya tema sistem pencernaan manusia. Aplikasi pembelajaran interaktif ini dibuat dengan menggunakan Adobe Flash Profesional CS6. Metode penelitian yang digunakan dalam pembuatan aplikasi ini adalah Multimedia Development Life Cycle(MDLC) yang terdiri dari tahap konsep, perancangan, pengumpulan bahan materi, pembuatan, pengujian dan distribusi. Berdasarkan hasil pengujian aplikasi pembelajaran interaktif yang dilakukan terhadap 30 siswa kelas 5 SD GMIM 1 Tinoor, siswa yang berhasil menjawab benar mengalami peningkatan sebanyak 33% mengenai materi sistem pencernaan manusia setelah siswa-siswi menggunakan aplikasi tersebut. Kata kunci : Adobe flash CS6, Desktop , Media Pembelajaran, Sistem Pencernaan pada Manusia. Abstrak-The interactive animation program is developed based on the learning concept used in science subject conducted in GMIM Elementary School 1 Tinoor, specifically human digestive system chapter. The application is created with Adobe Flash Professional CS6. The research method used is Multimedia Development Life Cycle (MDLC) with the work stages consists of planning the concept, designing, material collecting, assembling, testing, and distribution. The testing stage which was conducted to 30 students from Grade 5 of GMIM Elementary School 1 Tinoor shows that the students who were able to correctly answer the questions related to human digestive system increased by 33% after using the learning application.","author":[{"dropping-particle":"","family":"Tamara","given":"Meiva Feronica","non-dropping-particle":"","parse-names":false,"suffix":""},{"dropping-particle":"","family":"Tulenan","given":"Virginia","non-dropping-particle":"","parse-names":false,"suffix":""},{"dropping-particle":"","family":"Paturusi","given":"Sary","non-dropping-particle":"","parse-names":false,"suffix":""}],"container-title":"Jurnal Teknik Informatika","id":"ITEM-1","issue":"3","issued":{"date-parts":[["2019"]]},"page":"377-386","title":"Aplikasi Pembelajaran Interaktif Sistem Pencernaan Manusia untuk Siswa SD","type":"article-journal","volume":"14"},"uris":["http://www.mendeley.com/documents/?uuid=73bdc009-9090-4daa-84bd-6ddf68e0365e"]}],"mendeley":{"formattedCitation":"(Tamara et al., 2019)","manualFormatting":"Tamara et al. (2019)","plainTextFormattedCitation":"(Tamara et al., 2019)","previouslyFormattedCitation":"(Tamara et al., 2019)"},"properties":{"noteIndex":0},"schema":"https://github.com/citation-style-language/schema/raw/master/csl-citation.json"}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Tamara </w:t>
            </w:r>
            <w:r w:rsidRPr="0025509C">
              <w:rPr>
                <w:rFonts w:ascii="Times New Roman" w:hAnsi="Times New Roman" w:cs="Times New Roman"/>
                <w:b w:val="0"/>
                <w:bCs w:val="0"/>
                <w:i/>
                <w:iCs/>
              </w:rPr>
              <w:t>et al.</w:t>
            </w:r>
            <w:r w:rsidRPr="0025509C">
              <w:rPr>
                <w:rFonts w:ascii="Times New Roman" w:hAnsi="Times New Roman" w:cs="Times New Roman"/>
                <w:b w:val="0"/>
                <w:bCs w:val="0"/>
              </w:rPr>
              <w:t xml:space="preserve"> (2019)</w:t>
            </w:r>
            <w:r w:rsidRPr="0025509C">
              <w:rPr>
                <w:rFonts w:ascii="Times New Roman" w:hAnsi="Times New Roman"/>
              </w:rPr>
              <w:fldChar w:fldCharType="end"/>
            </w:r>
          </w:p>
        </w:tc>
        <w:tc>
          <w:tcPr>
            <w:tcW w:w="2977" w:type="dxa"/>
          </w:tcPr>
          <w:p w14:paraId="7C0822EF"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Teknik Informatika</w:t>
            </w:r>
          </w:p>
        </w:tc>
        <w:tc>
          <w:tcPr>
            <w:cnfStyle w:val="000100000000" w:firstRow="0" w:lastRow="0" w:firstColumn="0" w:lastColumn="1" w:oddVBand="0" w:evenVBand="0" w:oddHBand="0" w:evenHBand="0" w:firstRowFirstColumn="0" w:firstRowLastColumn="0" w:lastRowFirstColumn="0" w:lastRowLastColumn="0"/>
            <w:tcW w:w="4672" w:type="dxa"/>
          </w:tcPr>
          <w:p w14:paraId="5F31166B" w14:textId="5286152C" w:rsidR="0025509C" w:rsidRPr="00AD2BA1" w:rsidRDefault="00AD2BA1" w:rsidP="00AD2BA1">
            <w:pPr>
              <w:jc w:val="both"/>
              <w:rPr>
                <w:rFonts w:ascii="Times New Roman" w:hAnsi="Times New Roman"/>
                <w:b w:val="0"/>
                <w:bCs w:val="0"/>
              </w:rPr>
            </w:pPr>
            <w:r w:rsidRPr="00AD2BA1">
              <w:rPr>
                <w:rFonts w:ascii="Times New Roman" w:hAnsi="Times New Roman"/>
                <w:b w:val="0"/>
                <w:bCs w:val="0"/>
              </w:rPr>
              <w:t>Aplikasi pembelajaran interaktif dapat digunakan kapanpun, dimanapun dan dapat meningkatkan hasil belajar siswa dengan membiarkan siswa mengulang materi sampai memahaminya.</w:t>
            </w:r>
            <w:r w:rsidRPr="00AD2BA1">
              <w:rPr>
                <w:rFonts w:ascii="Times New Roman" w:hAnsi="Times New Roman"/>
                <w:b w:val="0"/>
                <w:bCs w:val="0"/>
              </w:rPr>
              <w:t xml:space="preserve"> </w:t>
            </w:r>
            <w:r w:rsidRPr="00AD2BA1">
              <w:rPr>
                <w:rFonts w:ascii="Times New Roman" w:hAnsi="Times New Roman"/>
                <w:b w:val="0"/>
                <w:bCs w:val="0"/>
              </w:rPr>
              <w:t>Khususnya pada pelajaran Kelas V tentang sistem pencernaan manusia.</w:t>
            </w:r>
          </w:p>
        </w:tc>
      </w:tr>
      <w:tr w:rsidR="0025509C" w:rsidRPr="0025509C" w14:paraId="35EEE2FF"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27C8C070"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{"citationItems":[{"id":"ITEM-1","itemData":{"DOI":"10.23887/jmt.v2i1.44839","abstract":"Rendahnya prestasi belajar siswa disebabkan karena proses pembelajaran yang kurang berkualitas, khususnya dalam muatan pelajaran IPA. Selain itu, karena media pembelajaran yang digunakan kurang menarik dan keterbatasan waktu serta kemampuan guru dalam membuat media pembelajaran. Cakupan materi yang cukup luas dan materi yang sangat abstrak menyebabkan siswa menjadi bosan dan malas dalam belajar. Penelitian ini bertujuan untuk mengembangkan multimedia interaktif berbasis pendekatan saintifik materi sistem pencernaan manusia muatan pelajaran IPA pada siswa kelas V SD. Jenis penelitian ini merupakan penelitian pengembangan dengan menggunakan model ADDIE yang terdiri dari lima tahapan, yaitu analisis (analyze), perancangan (design), pengembangan (development), implementasi (implementation), dan evaluasi (evaluation). Adapun subjek dalam penelitian ini adalah ahli isi pembelajaran, ahli desain pembelajaran, ahli media pembelajaran, serta 25 siswa. Metode pengumpulan data yang digunakan adalah angket atau kuesioner serta teknik analisis data yang digunakan adalah analisis deskriptif kuantitatif. Berdasarkan hasil penelitian, diperoleh hasil uji ahli isi pembelajaran sebesar 84%, uji ahli desain pembelajaran sebesar 94%, ahli media pembelajaran sebesar 94.56%, uji coba perorangan sebesar 96.42%, uji coba kelompok kecil sebesar 96.63%, dan uji coba kelompok besar atau lapangan sebesar 93.21% dengan kualifikasi sangat baik. Oleh karena itu, multimedia interaktif ini layak digunakan dalam kegiatan pembelajaran pada muatan pelajaran IPA SD. Multimedia interaktif dapat digunakan sebagai sumber belajar oleh siswa sehingga dapat meningkatkan kualitas pembelajaran.","author":[{"dropping-particle":"","family":"Andini","given":"Ni Putu Mitha","non-dropping-particle":"","parse-names":false,"suffix":""}],"container-title":"Jurnal Media dan Teknologi Pendidikan","id":"ITEM-1","issue":"1","issued":{"date-parts":[["2022"]]},"page":"41-51","title":"Pengembangan Multimedia Interaktif berbasis Pendekatan Saintifik dalam Pembelajaran Sistem Pencernaan Manusia Kelas V SD","type":"article-journal","volume":"2"},"uris":["http://www.mendeley.com/documents/?uuid=94d2118b-7db6-4091-995f-f6e7211550b2"]}],"mendeley":{"formattedCitation":"(Andini, 2022)","manualFormatting":"Andini (2022)","plainTextFormattedCitation":"(Andini, 2022)","previouslyFormattedCitation":"(Andini,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Andini (2022)</w:t>
            </w:r>
            <w:r w:rsidRPr="0025509C">
              <w:rPr>
                <w:rFonts w:ascii="Times New Roman" w:hAnsi="Times New Roman"/>
              </w:rPr>
              <w:fldChar w:fldCharType="end"/>
            </w:r>
          </w:p>
        </w:tc>
        <w:tc>
          <w:tcPr>
            <w:tcW w:w="2977" w:type="dxa"/>
          </w:tcPr>
          <w:p w14:paraId="5B8B6320"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Media dan Teknologi</w:t>
            </w:r>
          </w:p>
        </w:tc>
        <w:tc>
          <w:tcPr>
            <w:cnfStyle w:val="000100000000" w:firstRow="0" w:lastRow="0" w:firstColumn="0" w:lastColumn="1" w:oddVBand="0" w:evenVBand="0" w:oddHBand="0" w:evenHBand="0" w:firstRowFirstColumn="0" w:firstRowLastColumn="0" w:lastRowFirstColumn="0" w:lastRowLastColumn="0"/>
            <w:tcW w:w="4672" w:type="dxa"/>
          </w:tcPr>
          <w:p w14:paraId="0D66A5AF"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Kualitas pembelajaran dapat dipengaruhi oleh media pembelajaran yang interaktif. Berdasarkan hasil penelitian ini, multimedia interaktif memberikan dampak positif terhadap kualitas pembelajaran.</w:t>
            </w:r>
          </w:p>
        </w:tc>
      </w:tr>
      <w:tr w:rsidR="0025509C" w:rsidRPr="0025509C" w14:paraId="794658A9"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8721DC"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{"citationItems":[{"id":"ITEM-1","itemData":{"DOI":"10.30738/trihayu.v7i3.10197","ISSN":"2356-5470","abstract":"This research is based on the lack of media used in learning and the absence of model-based learning media as a supporting medium of learning. This research aims to develop and know the validity and practicality of space learning media (Cow Digestive System) in grade V elementary school. The research method used is the development method or Research and Development (R&amp;D). The subjects of this study were students of grade V of SD Tegalombo State 04 and SD Negeri Tegalombo 03. The results showed that the average media validation poll resulted in 97.5%, material validation questionnaire by 80%, teacher response questionnaire by 96%, and teacher response questionnaire of 94.85%.","author":[{"dropping-particle":"","family":"Kristianto","given":"Heru","non-dropping-particle":"","parse-names":false,"suffix":""},{"dropping-particle":"","family":"Fajriyah","given":"Khusnul","non-dropping-particle":"","parse-names":false,"suffix":""},{"dropping-particle":"","family":"Sukamto","given":"Sukamto","non-dropping-particle":"","parse-names":false,"suffix":""}],"container-title":"TRIHAYU: Jurnal Pendidikan Ke-SD-an","id":"ITEM-1","issue":"3","issued":{"date-parts":[["2021"]]},"page":"1158-1167","title":"Pengembangan Media Pembelajaran Spasi (Sistem Pencernaan Sapi) Pada Materi Ipa Tema Makanan Sehat Siswa Kelas V Sd N Tegalombo 04","type":"article-journal","volume":"7"},"uris":["http://www.mendeley.com/documents/?uuid=4d896896-89ca-4698-a6b8-fb9960854121"]}],"mendeley":{"formattedCitation":"(Kristianto et al., 2021)","manualFormatting":"Kristianto et al. (2021)","plainTextFormattedCitation":"(Kristianto et al., 2021)","previouslyFormattedCitation":"(Kristianto et al.,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Kristianto </w:t>
            </w:r>
            <w:r w:rsidRPr="0025509C">
              <w:rPr>
                <w:rFonts w:ascii="Times New Roman" w:hAnsi="Times New Roman" w:cs="Times New Roman"/>
                <w:b w:val="0"/>
                <w:bCs w:val="0"/>
                <w:i/>
                <w:iCs/>
              </w:rPr>
              <w:t>et al.</w:t>
            </w:r>
            <w:r w:rsidRPr="0025509C">
              <w:rPr>
                <w:rFonts w:ascii="Times New Roman" w:hAnsi="Times New Roman" w:cs="Times New Roman"/>
                <w:b w:val="0"/>
                <w:bCs w:val="0"/>
              </w:rPr>
              <w:t xml:space="preserve"> (2021)</w:t>
            </w:r>
            <w:r w:rsidRPr="0025509C">
              <w:rPr>
                <w:rFonts w:ascii="Times New Roman" w:hAnsi="Times New Roman"/>
              </w:rPr>
              <w:fldChar w:fldCharType="end"/>
            </w:r>
          </w:p>
        </w:tc>
        <w:tc>
          <w:tcPr>
            <w:tcW w:w="2977" w:type="dxa"/>
          </w:tcPr>
          <w:p w14:paraId="632ACADD" w14:textId="77777777" w:rsidR="0025509C" w:rsidRPr="0025509C"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Pendidikan Ke-SD-an</w:t>
            </w:r>
          </w:p>
        </w:tc>
        <w:tc>
          <w:tcPr>
            <w:cnfStyle w:val="000100000000" w:firstRow="0" w:lastRow="0" w:firstColumn="0" w:lastColumn="1" w:oddVBand="0" w:evenVBand="0" w:oddHBand="0" w:evenHBand="0" w:firstRowFirstColumn="0" w:firstRowLastColumn="0" w:lastRowFirstColumn="0" w:lastRowLastColumn="0"/>
            <w:tcW w:w="4672" w:type="dxa"/>
          </w:tcPr>
          <w:p w14:paraId="7BB5673C"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Media Sistem Pencernaan Sapi (SPASI) sangat cocok digunakan dalam pembelajaran IPA sekolah dasar khususnya bahan ajar sistem pencernaan manusia, yang dapat mengatasi kebosanan siswa pada saat pembelajaran..</w:t>
            </w:r>
          </w:p>
        </w:tc>
      </w:tr>
      <w:bookmarkStart w:id="4" w:name="_Hlk152944324"/>
      <w:tr w:rsidR="0025509C" w:rsidRPr="0025509C" w14:paraId="63AA5B59"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1AC452F1" w14:textId="77777777" w:rsidR="0025509C" w:rsidRPr="0025509C" w:rsidRDefault="0025509C" w:rsidP="004B6E01">
            <w:pPr>
              <w:jc w:val="both"/>
              <w:rPr>
                <w:rFonts w:ascii="Times New Roman" w:hAnsi="Times New Roman" w:cs="Times New Roman"/>
              </w:rPr>
            </w:pPr>
            <w:r w:rsidRPr="0025509C">
              <w:rPr>
                <w:rFonts w:ascii="Times New Roman" w:hAnsi="Times New Roman"/>
              </w:rPr>
              <w:fldChar w:fldCharType="begin" w:fldLock="1"/>
            </w:r>
            <w:r w:rsidRPr="0025509C">
              <w:rPr>
                <w:rFonts w:ascii="Times New Roman" w:hAnsi="Times New Roman" w:cs="Times New Roman"/>
              </w:rPr>
              <w:instrText>ADDIN CSL_CITATION {"citationItems":[{"id":"ITEM-1","itemData":{"DOI":"10.21067/jtst.v3i4.6538","abstract":"Tujuan dari penelitian ini adalah untuk mengetahui kevalidan, kepraktisan, dan keefektifan media pembelajaran sistem pencernaan pada manusia. Metode penelitian yang digunakan peneliti merupakan penilitian pengembangan dan menggunakan model ADDIE dengan lima tahapan yakni: Analysis, Design, Development , Implementation, Evaluation. Subjek uji coba adalah 7 siswa kelas V SDN Karangbesuki 2 Kota Malang. Instrumen pengumpulan data yang digunakan adalah angket dan dokumentasi. Angket terdiri dari angket ahli media, ahli materi, ahli bahasa, kepraktisan guru, dan kepraktisan siswa. Teknik analisis data menggunakan deskriptif kuantitatif dan kualitatif. Hasil penelitian ini adalah media pembelajaran E-Komik sistem pencernaan pada manusia menggunakan model ADDIE dan menyatakan bahwa media E-Komik sistem pencernaan pada manusia memperoleh skor kevalidan 92,5% dengan kategori sangat valid dari ahli media, 87,5%  dengan kategori sangat valid dari ahli materi, sedangkan 96,4 % dengan kategori sangat valid dari ahli bahasa. Uji kepraktisan mendapatkan presentase 96,1% dan 85,55% dengan kategori sangat baik dari hasil respon siswa dan guru. Uji keefektifan memperoleh rata-rata nilai 81% dengan kategori sangat baik. hasil pengembangan media pembelajaran E-Komik sistem pencernaan pada manusia dapat dijadikan referensi guru sebagai media pendamping pembelajaran.","author":[{"dropping-particle":"","family":"Triwahyuni Ramadhani","given":"Desi","non-dropping-particle":"","parse-names":false,"suffix":""},{"dropping-particle":"","family":"Dwi Yasa","given":"Arnelian","non-dropping-particle":"","parse-names":false,"suffix":""},{"dropping-particle":"","family":"Suastika","given":"I Ketut","non-dropping-particle":"","parse-names":false,"suffix":""}],"container-title":"Rainstek Jurnal Terapan Sains dan Teknologi","id":"ITEM-1","issue":"4","issued":{"date-parts":[["2021"]]},"page":"342-346","title":"Pengembangan Media Pembelajaran E-Komik Sistem Pencernaan Pada Manusia Untuk Siswa Kelas V","type":"article-journal","volume":"3"},"uris":["http://www.mendeley.com/documents/?uuid=17545ef6-6926-4939-88d1-474d9ef9f4b7"]}],"mendeley":{"formattedCitation":"(Triwahyuni Ramadhani et al., 2021)","manualFormatting":"Triwahyuni Ramadhani et al. (2021)","plainTextFormattedCitation":"(Triwahyuni Ramadhani et al., 2021)","previouslyFormattedCitation":"(Triwahyuni Ramadhani et al.,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rPr>
              <w:t xml:space="preserve">Triwahyuni Ramadhani </w:t>
            </w:r>
            <w:r w:rsidRPr="0025509C">
              <w:rPr>
                <w:rFonts w:ascii="Times New Roman" w:hAnsi="Times New Roman" w:cs="Times New Roman"/>
                <w:b w:val="0"/>
                <w:i/>
                <w:iCs/>
              </w:rPr>
              <w:t>et al</w:t>
            </w:r>
            <w:r w:rsidRPr="0025509C">
              <w:rPr>
                <w:rFonts w:ascii="Times New Roman" w:hAnsi="Times New Roman" w:cs="Times New Roman"/>
                <w:b w:val="0"/>
              </w:rPr>
              <w:t>. (2021)</w:t>
            </w:r>
            <w:r w:rsidRPr="0025509C">
              <w:rPr>
                <w:rFonts w:ascii="Times New Roman" w:hAnsi="Times New Roman"/>
              </w:rPr>
              <w:fldChar w:fldCharType="end"/>
            </w:r>
            <w:bookmarkEnd w:id="4"/>
          </w:p>
        </w:tc>
        <w:tc>
          <w:tcPr>
            <w:tcW w:w="2977" w:type="dxa"/>
          </w:tcPr>
          <w:p w14:paraId="78AEB1A7"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Terapan Sains &amp; Teknologi</w:t>
            </w:r>
          </w:p>
        </w:tc>
        <w:tc>
          <w:tcPr>
            <w:cnfStyle w:val="000100000000" w:firstRow="0" w:lastRow="0" w:firstColumn="0" w:lastColumn="1" w:oddVBand="0" w:evenVBand="0" w:oddHBand="0" w:evenHBand="0" w:firstRowFirstColumn="0" w:firstRowLastColumn="0" w:lastRowFirstColumn="0" w:lastRowLastColumn="0"/>
            <w:tcW w:w="4672" w:type="dxa"/>
          </w:tcPr>
          <w:p w14:paraId="60E24628"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Media komik elektronik sangat menarik dan bermanfaat, sangat cocok untuk pembelajaran sistem pencernaan manusia karena praktis dan efektif digunakan.</w:t>
            </w:r>
          </w:p>
        </w:tc>
      </w:tr>
      <w:bookmarkStart w:id="5" w:name="_Hlk152944352"/>
      <w:tr w:rsidR="0025509C" w:rsidRPr="0025509C" w14:paraId="23F38A94"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7F57FA"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{"citationItems":[{"id":"ITEM-1","itemData":{"DOI":"10.23887/jet.v5i3.34732","ISSN":"2549-4856","abstract":"Learning during a pandemic make teachers have to change learning that is usually carried out face-to-face into online learning that is still fun for students. Learning media during online learning will help teachers deliver learning material more creatively to become more enjoyable, and students easily understand the learning material. This study aims to develop e-comic learning media on the topic of the human digestive system. This research is a type of development research using the ADDIE model. However, this study's implementation and evaluation stages cannot be carried out due to the COVID-19 pandemic, limited time, resources, and costs. Thus, in this study, only the analysis, design, and development stages were carried out. The subjects in this study were two media experts, two material experts, and two practitioners. The data collected in this study used a questionnaire method by analyzing the e-comic learning media. The data from the validation results from the experts were then analyzed using the mean formula to find out the average validity score of e-comic learning media on the topic of the human digestive system. The analysis results show that the average validation score of e-comic learning media on the topic of the human digestive system is 4.65 with very good qualifications, and material validation is 4.57 with very good qualifications. So, e-comic learning media on the topic of the human digestive system are declared valid and have very good qualifications.","author":[{"dropping-particle":"","family":"Udayani","given":"Ni Komang Restu Tri Krisnanti","non-dropping-particle":"","parse-names":false,"suffix":""},{"dropping-particle":"","family":"Wibawa","given":"I Made Citra","non-dropping-particle":"","parse-names":false,"suffix":""},{"dropping-particle":"","family":"Rati","given":"Ni Wayan","non-dropping-particle":"","parse-names":false,"suffix":""}],"container-title":"Journal of Education Technology","id":"ITEM-1","issue":"3","issued":{"date-parts":[["2021"]]},"page":"472-481","title":"Development Of E-Comic Learning Media On The Topic Of The Human Digestive System","type":"article-journal","volume":"5"},"uris":["http://www.mendeley.com/documents/?uuid=b0a5186e-5693-4ca3-a75e-560a046ffbe0"]}],"mendeley":{"formattedCitation":"(Udayani et al., 2021)","manualFormatting":"Udayani et al. (2021)","plainTextFormattedCitation":"(Udayani et al., 2021)","previouslyFormattedCitation":"(Udayani et al.,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Udayani </w:t>
            </w:r>
            <w:r w:rsidRPr="0025509C">
              <w:rPr>
                <w:rFonts w:ascii="Times New Roman" w:hAnsi="Times New Roman" w:cs="Times New Roman"/>
                <w:b w:val="0"/>
                <w:bCs w:val="0"/>
                <w:i/>
                <w:iCs/>
              </w:rPr>
              <w:t xml:space="preserve">et al. </w:t>
            </w:r>
            <w:r w:rsidRPr="0025509C">
              <w:rPr>
                <w:rFonts w:ascii="Times New Roman" w:hAnsi="Times New Roman" w:cs="Times New Roman"/>
                <w:b w:val="0"/>
                <w:bCs w:val="0"/>
              </w:rPr>
              <w:t>(2021)</w:t>
            </w:r>
            <w:r w:rsidRPr="0025509C">
              <w:rPr>
                <w:rFonts w:ascii="Times New Roman" w:hAnsi="Times New Roman"/>
              </w:rPr>
              <w:fldChar w:fldCharType="end"/>
            </w:r>
            <w:bookmarkEnd w:id="5"/>
          </w:p>
        </w:tc>
        <w:tc>
          <w:tcPr>
            <w:tcW w:w="2977" w:type="dxa"/>
          </w:tcPr>
          <w:p w14:paraId="455EC1D9" w14:textId="77777777" w:rsidR="0025509C" w:rsidRPr="00634AC9"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634AC9">
              <w:rPr>
                <w:rFonts w:ascii="Times New Roman" w:hAnsi="Times New Roman" w:cs="Times New Roman"/>
                <w:i/>
                <w:iCs/>
              </w:rPr>
              <w:t>Journal of Education Teknology</w:t>
            </w:r>
          </w:p>
        </w:tc>
        <w:tc>
          <w:tcPr>
            <w:cnfStyle w:val="000100000000" w:firstRow="0" w:lastRow="0" w:firstColumn="0" w:lastColumn="1" w:oddVBand="0" w:evenVBand="0" w:oddHBand="0" w:evenHBand="0" w:firstRowFirstColumn="0" w:firstRowLastColumn="0" w:lastRowFirstColumn="0" w:lastRowLastColumn="0"/>
            <w:tcW w:w="4672" w:type="dxa"/>
          </w:tcPr>
          <w:p w14:paraId="5F3F8C3B"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Keefektifan media komik elektronik sangat disarankan untuk digunakan dalam proses pembelajaran dan dapat mengatasi permasalahan bahan ajar sistem pencernaan manusia di sekolah dasar.</w:t>
            </w:r>
          </w:p>
        </w:tc>
      </w:tr>
      <w:tr w:rsidR="0025509C" w:rsidRPr="0025509C" w14:paraId="6523858F"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51180CC2"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lastRenderedPageBreak/>
              <w:fldChar w:fldCharType="begin" w:fldLock="1"/>
            </w:r>
            <w:r w:rsidRPr="0025509C">
              <w:rPr>
                <w:rFonts w:ascii="Times New Roman" w:hAnsi="Times New Roman" w:cs="Times New Roman"/>
                <w:b w:val="0"/>
                <w:bCs w:val="0"/>
              </w:rPr>
              <w:instrText>ADDIN CSL_CITATION {"citationItems":[{"id":"ITEM-1","itemData":{"DOI":"10.30997/ijsr.v2i3.67","abstract":"Abstract: This study aims to develop MONSAINS (Monopoly Science) learning media that is suitable for science learning materials for the fifth grade human digestive system. . The objectives of this study are: (1) To explain the steps for developing the Monopoly Science (MONSAINS) media on the material of the fifth grade human digestive system, (2) to determine the feasibility of developing the Monopolymedia Science (MONSAINS) on the material of the human digestive system in class V SD 3) Adding innovation in the development of learning media. This research is a type of research and development Research and Development (R n D) which is adevelopment model Borg and Gall with 7 stages taken. The media development stages carried out are: (1) potential and problems, (2) data collection, (3) product design, (4) design validation, (5) design revision, (6) product testing, (7) product revision . The test subjects were class V MI Pondok Leungsir in the 2020/2021 school year. The instrument used in this study was a validation questionnaire for material experts, media experts, teachers and students. The data analysis used was technical descriptive quantitative analysis. The number of subject trials is limited to only 5 students. The results of the validation that have been carried out obtain a very good category assessment from a scale of 5, the total score is obtained from an average score of 4.0 from material / content experts, an average score of 4.6 by design / media experts, an average score of 4.9 by a class V teacher at MI Pondok Leungsir. In addition, this product also obtained a very good score from an average score of 4.6 on a scale of 5, so it is considered the media to be very interesting and suitable for use by students in the teaching and learning process.  ","author":[{"dropping-particle":"","family":"Rusmiaty","given":"Evi","non-dropping-particle":"","parse-names":false,"suffix":""},{"dropping-particle":"","family":"Adri","given":"Helmia Tasti","non-dropping-particle":"","parse-names":false,"suffix":""},{"dropping-particle":"","family":"Mawardini","given":"Annisa","non-dropping-particle":"","parse-names":false,"suffix":""}],"container-title":"Indonesian Journal of Social Research (IJSR)","id":"ITEM-1","issue":"3","issued":{"date-parts":[["2020"]]},"page":"218-223","title":"Development of Science Learning Media Monsains (Science Monopoly) in Human Imgestion System Materials for Class V Sd","type":"article-journal","volume":"2"},"uris":["http://www.mendeley.com/documents/?uuid=6b7337c8-2091-4b70-ba6a-84516b7ecd77"]}],"mendeley":{"formattedCitation":"(Rusmiaty et al., 2020)","manualFormatting":"Rusmiaty et al. (2020)","plainTextFormattedCitation":"(Rusmiaty et al., 2020)","previouslyFormattedCitation":"(Rusmiaty et al., 2020)"},"properties":{"noteIndex":0},"schema":"https://github.com/citation-style-language/schema/raw/master/csl-citation.json"}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Rusmiaty </w:t>
            </w:r>
            <w:r w:rsidRPr="0025509C">
              <w:rPr>
                <w:rFonts w:ascii="Times New Roman" w:hAnsi="Times New Roman" w:cs="Times New Roman"/>
                <w:b w:val="0"/>
                <w:bCs w:val="0"/>
                <w:i/>
                <w:iCs/>
              </w:rPr>
              <w:t>et al.</w:t>
            </w:r>
            <w:r w:rsidRPr="0025509C">
              <w:rPr>
                <w:rFonts w:ascii="Times New Roman" w:hAnsi="Times New Roman" w:cs="Times New Roman"/>
                <w:b w:val="0"/>
                <w:bCs w:val="0"/>
              </w:rPr>
              <w:t xml:space="preserve"> (2020)</w:t>
            </w:r>
            <w:r w:rsidRPr="0025509C">
              <w:rPr>
                <w:rFonts w:ascii="Times New Roman" w:hAnsi="Times New Roman"/>
              </w:rPr>
              <w:fldChar w:fldCharType="end"/>
            </w:r>
          </w:p>
        </w:tc>
        <w:tc>
          <w:tcPr>
            <w:tcW w:w="2977" w:type="dxa"/>
          </w:tcPr>
          <w:p w14:paraId="22AE42C6" w14:textId="77777777" w:rsidR="0025509C" w:rsidRPr="00634AC9"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34AC9">
              <w:rPr>
                <w:rFonts w:ascii="Times New Roman" w:hAnsi="Times New Roman" w:cs="Times New Roman"/>
                <w:i/>
                <w:iCs/>
              </w:rPr>
              <w:t>Indonesian Journal of Social Research</w:t>
            </w:r>
          </w:p>
        </w:tc>
        <w:tc>
          <w:tcPr>
            <w:cnfStyle w:val="000100000000" w:firstRow="0" w:lastRow="0" w:firstColumn="0" w:lastColumn="1" w:oddVBand="0" w:evenVBand="0" w:oddHBand="0" w:evenHBand="0" w:firstRowFirstColumn="0" w:firstRowLastColumn="0" w:lastRowFirstColumn="0" w:lastRowLastColumn="0"/>
            <w:tcW w:w="4672" w:type="dxa"/>
          </w:tcPr>
          <w:p w14:paraId="124466AC"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Media monsains sangat menarik dan cocok untuk pembelajaran IPA di sekolah dasar khususnya mengenai sistem pencernaan manusia. Keinginan siswa untuk belajar jadi meningkat karena media ini.</w:t>
            </w:r>
          </w:p>
        </w:tc>
      </w:tr>
      <w:tr w:rsidR="0025509C" w:rsidRPr="0025509C" w14:paraId="33AF5CBA"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C7BE2E"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{"citationItems":[{"id":"ITEM-1","itemData":{"DOI":"10.23887/ijee.v5i3.37493","ISSN":"2579-7158","abstract":"The lack of understanding of the learning material has an impact on the results of student learning. Teachers only depend on a single source, textbooks, so it is pretty tricky for students to learn abstract material. In addition, teachers in teaching and learning activities only use conventional methods to focus on the teacher, not the students. This study aims to develop animated video learning media on the human digestive system material for fifth-grade elementary school. Media development in research uses the ADDIE model, which includes the Analyze, Design, Development, Implementation, and Evaluation stages. The data collection method in this study used a questionnaire method and a rating scale instrument—the data analysis technique used qualitative descriptive statistical data analysis and quantitative descriptive statistics. The study result showed the calculation result of the average validity test score; the result is that the percentage obtained in terms of the material as a whole is 95.71%. The percentage of learning material experts is 90-100 with outstanding qualifications and does not need to be revised. Calculating the percentage of the validity test in terms of the overall design is 94.61%. The percentage of learning design experts is 90-100 with outstanding qualifications and does not need to be revised. From the average score in terms of media experts, it was stated that the learning media had outstanding qualifications with 92.93%. Meanwhile, from the practitioner test, it was stated that the learning media had outstanding qualifications with an overall percentage of 100%. So, animated video learning media is feasible to use in learning. This research implies that animated video media can help students in the learning process.","author":[{"dropping-particle":"","family":"Juniarti","given":"Ni Nyoman Esti","non-dropping-particle":"","parse-names":false,"suffix":""},{"dropping-particle":"","family":"Bayu","given":"Gede Wira","non-dropping-particle":"","parse-names":false,"suffix":""},{"dropping-particle":"","family":"Sudatha","given":"I Gde Wawan","non-dropping-particle":"","parse-names":false,"suffix":""}],"container-title":"International Journal of Elementary Education","id":"ITEM-1","issue":"2","issued":{"date-parts":[["2021"]]},"page":"488","title":"Animation Media on Human Digestive System Material for Fifth-Grade Elementary School Students","type":"article-journal","volume":"5"},"uris":["http://www.mendeley.com/documents/?uuid=0d503a0e-1f70-418d-ae5e-0727601299f0"]}],"mendeley":{"formattedCitation":"(Juniarti et al., 2021)","manualFormatting":"Juniarti et al. (2021)","plainTextFormattedCitation":"(Juniarti et al., 2021)","previouslyFormattedCitation":"(Juniarti et al.,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 xml:space="preserve">Juniarti </w:t>
            </w:r>
            <w:r w:rsidRPr="0025509C">
              <w:rPr>
                <w:rFonts w:ascii="Times New Roman" w:hAnsi="Times New Roman" w:cs="Times New Roman"/>
                <w:b w:val="0"/>
                <w:bCs w:val="0"/>
                <w:i/>
                <w:iCs/>
              </w:rPr>
              <w:t>et al</w:t>
            </w:r>
            <w:r w:rsidRPr="0025509C">
              <w:rPr>
                <w:rFonts w:ascii="Times New Roman" w:hAnsi="Times New Roman" w:cs="Times New Roman"/>
                <w:b w:val="0"/>
                <w:bCs w:val="0"/>
              </w:rPr>
              <w:t>. (2021)</w:t>
            </w:r>
            <w:r w:rsidRPr="0025509C">
              <w:rPr>
                <w:rFonts w:ascii="Times New Roman" w:hAnsi="Times New Roman"/>
              </w:rPr>
              <w:fldChar w:fldCharType="end"/>
            </w:r>
          </w:p>
        </w:tc>
        <w:tc>
          <w:tcPr>
            <w:tcW w:w="2977" w:type="dxa"/>
          </w:tcPr>
          <w:p w14:paraId="6FD7AE85" w14:textId="77777777" w:rsidR="0025509C" w:rsidRPr="00634AC9"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634AC9">
              <w:rPr>
                <w:rFonts w:ascii="Times New Roman" w:hAnsi="Times New Roman" w:cs="Times New Roman"/>
                <w:i/>
                <w:iCs/>
              </w:rPr>
              <w:t>International Journal of Elementary Education</w:t>
            </w:r>
          </w:p>
        </w:tc>
        <w:tc>
          <w:tcPr>
            <w:cnfStyle w:val="000100000000" w:firstRow="0" w:lastRow="0" w:firstColumn="0" w:lastColumn="1" w:oddVBand="0" w:evenVBand="0" w:oddHBand="0" w:evenHBand="0" w:firstRowFirstColumn="0" w:firstRowLastColumn="0" w:lastRowFirstColumn="0" w:lastRowLastColumn="0"/>
            <w:tcW w:w="4672" w:type="dxa"/>
          </w:tcPr>
          <w:p w14:paraId="404F0CEB"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Materi pembelajaran video animasi merupakan alat yang berguna untuk meningkatkan pemahaman siswa terhadap konsep sains, seperti sistem pencernaan manusia.</w:t>
            </w:r>
          </w:p>
        </w:tc>
      </w:tr>
      <w:tr w:rsidR="0025509C" w:rsidRPr="0025509C" w14:paraId="07041C9C"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69851EBD"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{"citationItems":[{"id":"ITEM-1","itemData":{"DOI":"10.23887/ijerr.v4i1.33297","ISSN":"2621-4792","abstract":"Currently, conventional teaching materials and learning media have not met the learning demands in the 4.0 evolutionary era. It results in many students who do not understand the subject matter, so that the learning objectives have not been achieved optimally. This study aims to produce an inquiry-based interactive electronic module to support learning. This type of research is development research using the ADDIE model, which includes the analysis, design, development, implementation, and evaluation stages. The techniques used in collecting data are observation, interviews, and questionnaires. The instrument used to collect data is a questionnaire. The analysis used is qualitative descriptive analysis technique and quantitative descriptive analysis. The research results review subject matter experts who get very good qualifications (100%). The results of the learning design expert review are very good (90%). The results of the learning media expert review are good (86.7%). The individual test results are very good (97,3%). The small group test results are very good (95.7%). It can be concluded that the inquiry-based interactive e-module is very valid and feasible to use in learning. This research implies that teachers can use the developed media to help students learn.","author":[{"dropping-particle":"","family":"Sari","given":"Ni Made Adelia","non-dropping-particle":"","parse-names":false,"suffix":""},{"dropping-particle":"","family":"Manuaba","given":"Ida Bagus Surya","non-dropping-particle":"","parse-names":false,"suffix":""}],"container-title":"Indonesian Journal Of Educational Research and Review","id":"ITEM-1","issue":"1","issued":{"date-parts":[["2021"]]},"page":"54","title":"Development of Interactive E-Module Based on Human Digestive System Material Inquiry on Theme 3 About Healthy Foods for Fifth Grade Elementary School","type":"article-journal","volume":"4"},"uris":["http://www.mendeley.com/documents/?uuid=b4cc0595-c150-4744-94e3-ecb4b5205edd"]}],"mendeley":{"formattedCitation":"(Sari &amp; Manuaba, 2021)","manualFormatting":"Sari &amp; Manuaba (2021)","plainTextFormattedCitation":"(Sari &amp; Manuaba, 2021)","previouslyFormattedCitation":"(Sari &amp; Manuaba, 2021)"},"properties":{"noteIndex":0},"schema":"https://github.com/citation-style-language/schema/raw/master/csl-citation.json"}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Sari &amp; Manuaba (2021)</w:t>
            </w:r>
            <w:r w:rsidRPr="0025509C">
              <w:rPr>
                <w:rFonts w:ascii="Times New Roman" w:hAnsi="Times New Roman"/>
              </w:rPr>
              <w:fldChar w:fldCharType="end"/>
            </w:r>
          </w:p>
        </w:tc>
        <w:tc>
          <w:tcPr>
            <w:tcW w:w="2977" w:type="dxa"/>
          </w:tcPr>
          <w:p w14:paraId="32F92A54" w14:textId="77777777" w:rsidR="0025509C" w:rsidRPr="00634AC9"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34AC9">
              <w:rPr>
                <w:rFonts w:ascii="Times New Roman" w:hAnsi="Times New Roman" w:cs="Times New Roman"/>
                <w:i/>
                <w:iCs/>
              </w:rPr>
              <w:t>Indonesian Journal of Educational Research and Review</w:t>
            </w:r>
          </w:p>
        </w:tc>
        <w:tc>
          <w:tcPr>
            <w:cnfStyle w:val="000100000000" w:firstRow="0" w:lastRow="0" w:firstColumn="0" w:lastColumn="1" w:oddVBand="0" w:evenVBand="0" w:oddHBand="0" w:evenHBand="0" w:firstRowFirstColumn="0" w:firstRowLastColumn="0" w:lastRowFirstColumn="0" w:lastRowLastColumn="0"/>
            <w:tcW w:w="4672" w:type="dxa"/>
          </w:tcPr>
          <w:p w14:paraId="1BD9A10C"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Temuan penelitian menunjukkan bahwa guru dapat secara efektif menanamkan pengetahuan Sistem Pencernaan Manusia Topik 3 “Makan Sehat” kepada siswa Kelas V SD Negri 10 Pedungan dengan menggunakan modul elektronik interaktif yang didasarkan pada penelitian.</w:t>
            </w:r>
          </w:p>
        </w:tc>
      </w:tr>
      <w:bookmarkStart w:id="6" w:name="_Hlk152942574"/>
      <w:tr w:rsidR="0025509C" w:rsidRPr="0025509C" w14:paraId="057487DE"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CA3894"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{"citationItems":[{"id":"ITEM-1","itemData":{"DOI":"10.23887/jet.v4i2.24969","ISSN":"2549-4856","abstract":"The limited relevant learning resources and the lack of development on natural science content on the topic of the animals and human digestive system were the reasons for this research. This research aimed at developing Pop-Up book media on the topic of animal and human digestive system in which the validity had been tested. This research was developmental research by using some steps, such as analyze, design, development, implementation, and evaluation models. However, the implementation steps and the evaluation steps were not conducted due to time limitations. The data collection method used in this research was a questionnaire method. The subject of this research was a learning media in the form of a Pop-Up book on the topic of animal and human digestive system on the fifth-grade elementary school students and the object of this research was the validity on learning media for Pop-Up book media. The instrument used in this developmental research was the rating scale. From the results of the assessment by four experts, an average score of 4.79 was obtained into very good qualification. Based on the results of the assessment, it could be concluded that the Pop-Up book media on the topic of animal and human digestive system was valid with a very good qualification. The existence of a Pop-Up book media was useful to assist the teachers’ tasks in implementing learning specifically in developing natural science materials on the topic of animal and human digestive system.","author":[{"dropping-particle":"","family":"Noviyanti","given":"Dewa Ayu Putu Mega","non-dropping-particle":"","parse-names":false,"suffix":""},{"dropping-particle":"","family":"Margunayasa","given":"I Gede","non-dropping-particle":"","parse-names":false,"suffix":""}],"container-title":"Journal of Education Technology","id":"ITEM-1","issue":"2","issued":{"date-parts":[["2020"]]},"page":"161","title":"Animal and Human Digestive System Material of the Fifth Grade Elementary School in the form of Pop-Up Book Media","type":"article-journal","volume":"4"},"uris":["http://www.mendeley.com/documents/?uuid=36fba6ad-525c-4110-97a6-c242f1644ac4"]}],"mendeley":{"formattedCitation":"(Noviyanti &amp; Margunayasa, 2020)","manualFormatting":"Noviyanti &amp; Margunayasa (2020)","plainTextFormattedCitation":"(Noviyanti &amp; Margunayasa, 2020)","previouslyFormattedCitation":"(Noviyanti &amp; Margunayasa, 2020)"},"properties":{"noteIndex":0},"schema":"https://github.com/citation-style-language/schema/raw/master/csl-citation.json"}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Noviyanti &amp; Margunayasa (2020)</w:t>
            </w:r>
            <w:r w:rsidRPr="0025509C">
              <w:rPr>
                <w:rFonts w:ascii="Times New Roman" w:hAnsi="Times New Roman"/>
              </w:rPr>
              <w:fldChar w:fldCharType="end"/>
            </w:r>
            <w:bookmarkEnd w:id="6"/>
          </w:p>
        </w:tc>
        <w:tc>
          <w:tcPr>
            <w:tcW w:w="2977" w:type="dxa"/>
          </w:tcPr>
          <w:p w14:paraId="3FE9708A" w14:textId="77777777" w:rsidR="0025509C" w:rsidRPr="00634AC9" w:rsidRDefault="0025509C"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634AC9">
              <w:rPr>
                <w:rFonts w:ascii="Times New Roman" w:hAnsi="Times New Roman" w:cs="Times New Roman"/>
                <w:i/>
                <w:iCs/>
              </w:rPr>
              <w:t>Journal of Islamic Education Students</w:t>
            </w:r>
          </w:p>
        </w:tc>
        <w:tc>
          <w:tcPr>
            <w:cnfStyle w:val="000100000000" w:firstRow="0" w:lastRow="0" w:firstColumn="0" w:lastColumn="1" w:oddVBand="0" w:evenVBand="0" w:oddHBand="0" w:evenHBand="0" w:firstRowFirstColumn="0" w:firstRowLastColumn="0" w:lastRowFirstColumn="0" w:lastRowLastColumn="0"/>
            <w:tcW w:w="4672" w:type="dxa"/>
          </w:tcPr>
          <w:p w14:paraId="798F31C0"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cs="Times New Roman"/>
                <w:b w:val="0"/>
                <w:bCs w:val="0"/>
              </w:rPr>
              <w:t>Berdasarkan hasil dan pembahasan, media pop-up book sangat baik digunakan oleh siswa kelas 4 dan 5 karena memberikan efek positif terhadap sistem pencernaan manusia dan hewan.</w:t>
            </w:r>
          </w:p>
        </w:tc>
      </w:tr>
      <w:tr w:rsidR="0025509C" w:rsidRPr="0025509C" w14:paraId="6270417E"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628CFF87" w14:textId="77777777" w:rsidR="0025509C" w:rsidRPr="0025509C" w:rsidRDefault="0025509C" w:rsidP="004B6E01">
            <w:pPr>
              <w:jc w:val="both"/>
              <w:rPr>
                <w:rFonts w:ascii="Times New Roman" w:hAnsi="Times New Roman" w:cs="Times New Roman"/>
                <w:b w:val="0"/>
                <w:bCs w:val="0"/>
              </w:rPr>
            </w:pPr>
            <w:r w:rsidRPr="0025509C">
              <w:rPr>
                <w:rFonts w:ascii="Times New Roman" w:hAnsi="Times New Roman"/>
              </w:rPr>
              <w:fldChar w:fldCharType="begin" w:fldLock="1"/>
            </w:r>
            <w:r w:rsidRPr="0025509C">
              <w:rPr>
                <w:rFonts w:ascii="Times New Roman" w:hAnsi="Times New Roman" w:cs="Times New Roman"/>
                <w:b w:val="0"/>
                <w:bCs w:val="0"/>
              </w:rPr>
              <w:instrText>ADDIN CSL_CITATION {"citationItems":[{"id":"ITEM-1","itemData":{"ISSN":"2685-936X","abstract":"Kurangnya variasi media pembelajaran yang kreatif dan inovatif dalam proses pembelajaran menyebabkan siswa merasa bosan dan kurang semangat dalam belajar. Penelitian ini bertujuan untuk (1) mendeskripsikan rancang bangun media flip book digital berbasis discovery learning dengan materi sistem pencernaan manusia, (2) mengetahui kelayakan media flip book digital berbasis discovery learning dengan materi sistem pencernaan manusia. Penelitian ini merupakan penelitian pengembangan dengan mengacu pada model pengembangan ADDIE yang terdiri dari lima tahapan, yaitu analisis (analyze), perancangan (design), pengembangan (development), implementasi (implementation), dan evaluasi (evaluation). Metode pengumpulan data yang digunakan dalam penelitian ini adalah observasi, wawancara, dan angket/kuesioner. Teknik analisis data yang digunakan adalah analisis deskriptif kuantitatif. Berdasarkan hasil uji coba produk, diperoleh hasil uji ahli materi pembelajaran sebesar 93,33% dengan kualifikasi sangat baik, uji ahli desain pembelajaran sebesar 95% dengan kualifikasi sangat baik, uji ahli media pembelajaran sebesar 96,66% dengan kualifikasi sangat baik, uji coba perorangan sebesar 91,66% dengan kualifikasi sangat baik, dan uji coba kelompok kecil sebesar 91,38% dengan kualifikasi sangat baik. Dari hasil uji coba dapat disimpulkan bahwa media flip book digital berbasis discovery learning materi sistem pencernaan manusia layak digunakan dalam proses pembelajaran kelas V Sekolah Dasa","author":[{"dropping-particle":"","family":"Purnamadewi","given":"Diah Utami","non-dropping-particle":"","parse-names":false,"suffix":""},{"dropping-particle":"","family":"Wiyasa","given":"I Komang Ngurah","non-dropping-particle":"","parse-names":false,"suffix":""}],"container-title":"Jurnal Pendidikan dan Konseling (JPDK)","id":"ITEM-1","issue":"2","issued":{"date-parts":[["2022"]]},"page":"490-495","title":"Pengembangan Media Flip Book Digital Berbasis Discovery Learning Materi Sistem Pencernaan Manusia Kelas V Sekolah Dasar","type":"article-journal","volume":"4"},"uris":["http://www.mendeley.com/documents/?uuid=ec6db510-b372-4246-a51e-2ef089277420"]}],"mendeley":{"formattedCitation":"(Purnamadewi &amp; Wiyasa, 2022)","manualFormatting":"Purnamadewi &amp; Wiyasa (2022)","plainTextFormattedCitation":"(Purnamadewi &amp; Wiyasa, 2022)","previouslyFormattedCitation":"(Purnamadewi &amp; Wiyasa, 2022)"},"properties":{"noteIndex":0},"schema":"https://github.com/citation-style-language/schema/raw/master/csl-citation.json"}</w:instrText>
            </w:r>
            <w:r w:rsidRPr="0025509C">
              <w:rPr>
                <w:rFonts w:ascii="Times New Roman" w:hAnsi="Times New Roman"/>
              </w:rPr>
              <w:fldChar w:fldCharType="separate"/>
            </w:r>
            <w:r w:rsidRPr="0025509C">
              <w:rPr>
                <w:rFonts w:ascii="Times New Roman" w:hAnsi="Times New Roman" w:cs="Times New Roman"/>
                <w:b w:val="0"/>
                <w:bCs w:val="0"/>
              </w:rPr>
              <w:t>Purnamadewi &amp; Wiyasa (2022)</w:t>
            </w:r>
            <w:r w:rsidRPr="0025509C">
              <w:rPr>
                <w:rFonts w:ascii="Times New Roman" w:hAnsi="Times New Roman"/>
              </w:rPr>
              <w:fldChar w:fldCharType="end"/>
            </w:r>
          </w:p>
        </w:tc>
        <w:tc>
          <w:tcPr>
            <w:tcW w:w="2977" w:type="dxa"/>
          </w:tcPr>
          <w:p w14:paraId="5633BA81" w14:textId="77777777" w:rsidR="0025509C" w:rsidRPr="0025509C" w:rsidRDefault="0025509C"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509C">
              <w:rPr>
                <w:rFonts w:ascii="Times New Roman" w:hAnsi="Times New Roman" w:cs="Times New Roman"/>
              </w:rPr>
              <w:t>Jurnal Pendidikan dan Konseling</w:t>
            </w:r>
          </w:p>
        </w:tc>
        <w:tc>
          <w:tcPr>
            <w:cnfStyle w:val="000100000000" w:firstRow="0" w:lastRow="0" w:firstColumn="0" w:lastColumn="1" w:oddVBand="0" w:evenVBand="0" w:oddHBand="0" w:evenHBand="0" w:firstRowFirstColumn="0" w:firstRowLastColumn="0" w:lastRowFirstColumn="0" w:lastRowLastColumn="0"/>
            <w:tcW w:w="4672" w:type="dxa"/>
          </w:tcPr>
          <w:p w14:paraId="1986C640" w14:textId="5BF3A461" w:rsidR="0025509C" w:rsidRPr="0025509C" w:rsidRDefault="00AD2BA1" w:rsidP="004B6E01">
            <w:pPr>
              <w:jc w:val="both"/>
              <w:rPr>
                <w:rFonts w:ascii="Times New Roman" w:hAnsi="Times New Roman" w:cs="Times New Roman"/>
                <w:b w:val="0"/>
                <w:bCs w:val="0"/>
              </w:rPr>
            </w:pPr>
            <w:r w:rsidRPr="00AD2BA1">
              <w:rPr>
                <w:rFonts w:ascii="Times New Roman" w:hAnsi="Times New Roman" w:cs="Times New Roman"/>
                <w:b w:val="0"/>
                <w:bCs w:val="0"/>
              </w:rPr>
              <w:t xml:space="preserve">Media digital </w:t>
            </w:r>
            <w:r w:rsidRPr="00AD2BA1">
              <w:rPr>
                <w:rFonts w:ascii="Times New Roman" w:hAnsi="Times New Roman" w:cs="Times New Roman"/>
                <w:b w:val="0"/>
                <w:bCs w:val="0"/>
                <w:i/>
                <w:iCs/>
              </w:rPr>
              <w:t>flipbook</w:t>
            </w:r>
            <w:r w:rsidRPr="00AD2BA1">
              <w:rPr>
                <w:rFonts w:ascii="Times New Roman" w:hAnsi="Times New Roman" w:cs="Times New Roman"/>
                <w:b w:val="0"/>
                <w:bCs w:val="0"/>
              </w:rPr>
              <w:t xml:space="preserve"> dapat digunakan untuk meningkatkan pemahaman dan kemampuan berpikir kritis siswa.</w:t>
            </w:r>
            <w:r>
              <w:rPr>
                <w:rFonts w:ascii="Times New Roman" w:hAnsi="Times New Roman" w:cs="Times New Roman"/>
                <w:b w:val="0"/>
                <w:bCs w:val="0"/>
              </w:rPr>
              <w:t xml:space="preserve"> </w:t>
            </w:r>
            <w:r w:rsidR="00343AD3">
              <w:rPr>
                <w:rFonts w:ascii="Times New Roman" w:hAnsi="Times New Roman" w:cs="Times New Roman"/>
                <w:b w:val="0"/>
                <w:bCs w:val="0"/>
              </w:rPr>
              <w:t>K</w:t>
            </w:r>
            <w:r w:rsidR="00343AD3" w:rsidRPr="0025509C">
              <w:rPr>
                <w:rFonts w:ascii="Times New Roman" w:hAnsi="Times New Roman" w:cs="Times New Roman"/>
                <w:b w:val="0"/>
                <w:bCs w:val="0"/>
              </w:rPr>
              <w:t>arena media</w:t>
            </w:r>
            <w:r w:rsidR="00343AD3">
              <w:rPr>
                <w:rFonts w:ascii="Times New Roman" w:hAnsi="Times New Roman" w:cs="Times New Roman"/>
                <w:b w:val="0"/>
                <w:bCs w:val="0"/>
              </w:rPr>
              <w:t xml:space="preserve"> ini </w:t>
            </w:r>
            <w:r w:rsidR="00343AD3" w:rsidRPr="0025509C">
              <w:rPr>
                <w:rFonts w:ascii="Times New Roman" w:hAnsi="Times New Roman" w:cs="Times New Roman"/>
                <w:b w:val="0"/>
                <w:bCs w:val="0"/>
              </w:rPr>
              <w:t>dapat digunakan untuk pembelajaran kapan saja, di</w:t>
            </w:r>
            <w:r w:rsidR="00343AD3">
              <w:rPr>
                <w:rFonts w:ascii="Times New Roman" w:hAnsi="Times New Roman" w:cs="Times New Roman"/>
                <w:b w:val="0"/>
                <w:bCs w:val="0"/>
              </w:rPr>
              <w:t xml:space="preserve"> </w:t>
            </w:r>
            <w:r w:rsidR="00343AD3" w:rsidRPr="0025509C">
              <w:rPr>
                <w:rFonts w:ascii="Times New Roman" w:hAnsi="Times New Roman" w:cs="Times New Roman"/>
                <w:b w:val="0"/>
                <w:bCs w:val="0"/>
              </w:rPr>
              <w:t xml:space="preserve">mana saja, berkelompok </w:t>
            </w:r>
            <w:r w:rsidR="00596F5E">
              <w:rPr>
                <w:rFonts w:ascii="Times New Roman" w:hAnsi="Times New Roman" w:cs="Times New Roman"/>
                <w:b w:val="0"/>
                <w:bCs w:val="0"/>
              </w:rPr>
              <w:t>maupun</w:t>
            </w:r>
            <w:r w:rsidR="00343AD3">
              <w:rPr>
                <w:rFonts w:ascii="Times New Roman" w:hAnsi="Times New Roman" w:cs="Times New Roman"/>
                <w:b w:val="0"/>
                <w:bCs w:val="0"/>
              </w:rPr>
              <w:t xml:space="preserve"> </w:t>
            </w:r>
            <w:r w:rsidR="00343AD3" w:rsidRPr="0025509C">
              <w:rPr>
                <w:rFonts w:ascii="Times New Roman" w:hAnsi="Times New Roman" w:cs="Times New Roman"/>
                <w:b w:val="0"/>
                <w:bCs w:val="0"/>
              </w:rPr>
              <w:t>sendiri</w:t>
            </w:r>
            <w:r w:rsidR="00343AD3">
              <w:rPr>
                <w:rFonts w:ascii="Times New Roman" w:hAnsi="Times New Roman" w:cs="Times New Roman"/>
                <w:b w:val="0"/>
                <w:bCs w:val="0"/>
              </w:rPr>
              <w:t>.</w:t>
            </w:r>
          </w:p>
        </w:tc>
      </w:tr>
      <w:tr w:rsidR="00634AC9" w:rsidRPr="0025509C" w14:paraId="2C554364"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1B2F4D" w14:textId="1B641077" w:rsidR="00634AC9" w:rsidRPr="000E3EF6" w:rsidRDefault="000E3EF6" w:rsidP="004B6E01">
            <w:pPr>
              <w:jc w:val="both"/>
              <w:rPr>
                <w:rFonts w:ascii="Times New Roman" w:hAnsi="Times New Roman"/>
                <w:b w:val="0"/>
                <w:bCs w:val="0"/>
              </w:rPr>
            </w:pPr>
            <w:r>
              <w:rPr>
                <w:rFonts w:ascii="Times New Roman" w:hAnsi="Times New Roman"/>
              </w:rPr>
              <w:fldChar w:fldCharType="begin" w:fldLock="1"/>
            </w:r>
            <w:r>
              <w:rPr>
                <w:rFonts w:ascii="Times New Roman" w:hAnsi="Times New Roman"/>
                <w:b w:val="0"/>
                <w:bCs w:val="0"/>
              </w:rPr>
              <w:instrText>ADDIN CSL_CITATION {"citationItems":[{"id":"ITEM-1","itemData":{"DOI":"10.30736/seaj.v3i2.433","ISSN":"2656-6672","abstract":"Abstract : This research aims to develop e-book learning media using the professional Flip pdf application based on problem solving in human digestive system materials and to test the feasibility of e-book media developed through validation of Experts and to find out the effectiveness of teacher and student responses. Is a type of research development / Research and development that uses 4D models with stages (define, design, develop and desiminate) in this study only up to the stage of develope.descriptive qualitative research design. E-book as a free variable and human digestive system as a bound variable. The population in the study was 18 students of class XI AL-khairiyah High School 4 Cilegon, school year 2021/2022. Data retrieval and collection techniques are carried out by spreading questionnaires and interviews, data analysis techniques using interpretase scales and likert scales to test the feasibility of e-books that have been created. The results of the assessment of media experts, obtained a score of 82% and and expert test material obtained a value of 79% which falls into the category of feasible while the response test of the student response test obtained a score of 88% and the teacher board 81% with a very interesting category, based on the results of the study can be concluded that: e-book human suppression system based on problem solving is suitable for student use in biological learning system materials. Keywords:biological learning, e-book, human digestive system, problem solving ","author":[{"dropping-particle":"","family":"Mahrawi","given":"Mahrawi","non-dropping-particle":"","parse-names":false,"suffix":""},{"dropping-particle":"","family":"Istikomah","given":"Umu","non-dropping-particle":"","parse-names":false,"suffix":""},{"dropping-particle":"","family":"Ratnasari","given":"Dwi","non-dropping-particle":"","parse-names":false,"suffix":""}],"container-title":"Science Education and Application Journal","id":"ITEM-1","issue":"2","issued":{"date-parts":[["2021"]]},"page":"75","title":"Development of E-Book Learning Media Based on Problem Solving in the Material of the Human Digestive System","type":"article-journal","volume":"3"},"uris":["http://www.mendeley.com/documents/?uuid=a5a15ec7-8b59-4be6-906e-1a1bc4c4ac8f"]}],"mendeley":{"formattedCitation":"(Mahrawi et al., 2021)","manualFormatting":"Mahrawi et al. (2021)","plainTextFormattedCitation":"(Mahrawi et al., 2021)","previouslyFormattedCitation":"(Mahrawi et al., 2021)"},"properties":{"noteIndex":0},"schema":"https://github.com/citation-style-language/schema/raw/master/csl-citation.json"}</w:instrText>
            </w:r>
            <w:r>
              <w:rPr>
                <w:rFonts w:ascii="Times New Roman" w:hAnsi="Times New Roman"/>
              </w:rPr>
              <w:fldChar w:fldCharType="separate"/>
            </w:r>
            <w:r w:rsidRPr="000E3EF6">
              <w:rPr>
                <w:rFonts w:ascii="Times New Roman" w:hAnsi="Times New Roman"/>
                <w:b w:val="0"/>
                <w:bCs w:val="0"/>
              </w:rPr>
              <w:t>Mahrawi et al</w:t>
            </w:r>
            <w:r>
              <w:rPr>
                <w:rFonts w:ascii="Times New Roman" w:hAnsi="Times New Roman"/>
                <w:b w:val="0"/>
                <w:bCs w:val="0"/>
              </w:rPr>
              <w:t>. (</w:t>
            </w:r>
            <w:r w:rsidRPr="000E3EF6">
              <w:rPr>
                <w:rFonts w:ascii="Times New Roman" w:hAnsi="Times New Roman"/>
                <w:b w:val="0"/>
                <w:bCs w:val="0"/>
              </w:rPr>
              <w:t>2021)</w:t>
            </w:r>
            <w:r>
              <w:rPr>
                <w:rFonts w:ascii="Times New Roman" w:hAnsi="Times New Roman"/>
              </w:rPr>
              <w:fldChar w:fldCharType="end"/>
            </w:r>
          </w:p>
        </w:tc>
        <w:tc>
          <w:tcPr>
            <w:tcW w:w="2977" w:type="dxa"/>
          </w:tcPr>
          <w:p w14:paraId="71F25517" w14:textId="41B80A54" w:rsidR="00634AC9" w:rsidRPr="00634AC9" w:rsidRDefault="00634AC9"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634AC9">
              <w:rPr>
                <w:rFonts w:ascii="Times New Roman" w:hAnsi="Times New Roman"/>
                <w:i/>
                <w:iCs/>
              </w:rPr>
              <w:t>Science Education and Application Journal (SEAJ)</w:t>
            </w:r>
          </w:p>
        </w:tc>
        <w:tc>
          <w:tcPr>
            <w:cnfStyle w:val="000100000000" w:firstRow="0" w:lastRow="0" w:firstColumn="0" w:lastColumn="1" w:oddVBand="0" w:evenVBand="0" w:oddHBand="0" w:evenHBand="0" w:firstRowFirstColumn="0" w:firstRowLastColumn="0" w:lastRowFirstColumn="0" w:lastRowLastColumn="0"/>
            <w:tcW w:w="4672" w:type="dxa"/>
          </w:tcPr>
          <w:p w14:paraId="78B7556E" w14:textId="7047556D" w:rsidR="00634AC9" w:rsidRPr="00634AC9" w:rsidRDefault="00AD2BA1" w:rsidP="004B6E01">
            <w:pPr>
              <w:jc w:val="both"/>
              <w:rPr>
                <w:rFonts w:ascii="Times New Roman" w:hAnsi="Times New Roman"/>
                <w:b w:val="0"/>
                <w:bCs w:val="0"/>
              </w:rPr>
            </w:pPr>
            <w:r w:rsidRPr="00AD2BA1">
              <w:rPr>
                <w:rFonts w:ascii="Times New Roman" w:hAnsi="Times New Roman"/>
                <w:b w:val="0"/>
                <w:bCs w:val="0"/>
              </w:rPr>
              <w:t xml:space="preserve">Media </w:t>
            </w:r>
            <w:r w:rsidRPr="00AD2BA1">
              <w:rPr>
                <w:rFonts w:ascii="Times New Roman" w:hAnsi="Times New Roman"/>
                <w:b w:val="0"/>
                <w:bCs w:val="0"/>
                <w:i/>
                <w:iCs/>
              </w:rPr>
              <w:t>e-book</w:t>
            </w:r>
            <w:r w:rsidRPr="00AD2BA1">
              <w:rPr>
                <w:rFonts w:ascii="Times New Roman" w:hAnsi="Times New Roman"/>
                <w:b w:val="0"/>
                <w:bCs w:val="0"/>
              </w:rPr>
              <w:t xml:space="preserve"> berbasis pemecahan masalah sangat cocok untuk pembelajaran materi ilmiah tentang biologi sistem pencernaan manusia.</w:t>
            </w:r>
          </w:p>
        </w:tc>
      </w:tr>
      <w:tr w:rsidR="00634AC9" w:rsidRPr="0025509C" w14:paraId="0F614F2F"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10FB1F32" w14:textId="64E4E0A8" w:rsidR="00634AC9" w:rsidRPr="0025509C" w:rsidRDefault="000E3EF6" w:rsidP="004B6E01">
            <w:pPr>
              <w:jc w:val="both"/>
              <w:rPr>
                <w:rFonts w:ascii="Times New Roman" w:hAnsi="Times New Roman"/>
              </w:rPr>
            </w:pPr>
            <w:r>
              <w:rPr>
                <w:rFonts w:ascii="Times New Roman" w:hAnsi="Times New Roman"/>
              </w:rPr>
              <w:fldChar w:fldCharType="begin" w:fldLock="1"/>
            </w:r>
            <w:r>
              <w:rPr>
                <w:rFonts w:ascii="Times New Roman" w:hAnsi="Times New Roman"/>
              </w:rPr>
              <w:instrText>ADDIN CSL_CITATION {"citationItems":[{"id":"ITEM-1","itemData":{"DOI":"10.29333/iji.2019.12421a","ISSN":"13081470","abstract":"This study aimed to describe the development of augmented reality-based interactive multimedia to improve the critical thinking skills of elementary school teacher education students in learning earth structure and fisheries material science. This type of research was research and development by Sukmadinata consisting of preliminary studies, model development, and model testing. The research subjects were elementary school teacher education students at Sebelas Maret University, Indonesia. The technique of collecting data used tests, questionnaires, and observations. The collected data was then analyzed qualitatively and quantitatively. Qualitative data analysis used the interactive models of Miles and Huberman and quantitative data analysis using a paired sample t-test. The results of the study show that the development of media products determines indicators of learning, programming, display, and curriculum. The main field test obtained ρvalue = 0.002 &lt; 0.05, it can be decided that H0 rejected. Students think critically using augmented reality-based interactive multimedia better than before using it. At present, it is obtained interactive multimedia based on augmented reality that is feasible to use in accordance with the views of experts and users.","author":[{"dropping-particle":"","family":"Syawaludin","given":"Ahmad","non-dropping-particle":"","parse-names":false,"suffix":""},{"dropping-particle":"","family":"Gunarhadi","given":"","non-dropping-particle":"","parse-names":false,"suffix":""},{"dropping-particle":"","family":"Rintayati","given":"Peduk","non-dropping-particle":"","parse-names":false,"suffix":""}],"container-title":"International Journal of Instruction","id":"ITEM-1","issue":"4","issued":{"date-parts":[["2019"]]},"page":"331-344","title":"Development of augmented reality-based interactive multimedia to improve critical thinking skills in science learning","type":"article-journal","volume":"12"},"uris":["http://www.mendeley.com/documents/?uuid=11b9a209-fc72-4227-8280-7a69cf6ecf3d"]}],"mendeley":{"formattedCitation":"(Syawaludin et al., 2019)","manualFormatting":"Syawaludin et al. (2019)","plainTextFormattedCitation":"(Syawaludin et al., 2019)","previouslyFormattedCitation":"(Syawaludin et al., 2019)"},"properties":{"noteIndex":0},"schema":"https://github.com/citation-style-language/schema/raw/master/csl-citation.json"}</w:instrText>
            </w:r>
            <w:r>
              <w:rPr>
                <w:rFonts w:ascii="Times New Roman" w:hAnsi="Times New Roman"/>
              </w:rPr>
              <w:fldChar w:fldCharType="separate"/>
            </w:r>
            <w:r w:rsidRPr="000E3EF6">
              <w:rPr>
                <w:rFonts w:ascii="Times New Roman" w:hAnsi="Times New Roman"/>
                <w:b w:val="0"/>
              </w:rPr>
              <w:t>Syawaludin et al.</w:t>
            </w:r>
            <w:r>
              <w:rPr>
                <w:rFonts w:ascii="Times New Roman" w:hAnsi="Times New Roman"/>
                <w:b w:val="0"/>
              </w:rPr>
              <w:t xml:space="preserve"> (</w:t>
            </w:r>
            <w:r w:rsidRPr="000E3EF6">
              <w:rPr>
                <w:rFonts w:ascii="Times New Roman" w:hAnsi="Times New Roman"/>
                <w:b w:val="0"/>
              </w:rPr>
              <w:t>2019)</w:t>
            </w:r>
            <w:r>
              <w:rPr>
                <w:rFonts w:ascii="Times New Roman" w:hAnsi="Times New Roman"/>
              </w:rPr>
              <w:fldChar w:fldCharType="end"/>
            </w:r>
          </w:p>
        </w:tc>
        <w:tc>
          <w:tcPr>
            <w:tcW w:w="2977" w:type="dxa"/>
          </w:tcPr>
          <w:p w14:paraId="0CE886C7" w14:textId="68B9B38B" w:rsidR="00634AC9" w:rsidRPr="00634AC9" w:rsidRDefault="00634AC9" w:rsidP="004B6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634AC9">
              <w:rPr>
                <w:rFonts w:ascii="Times New Roman" w:hAnsi="Times New Roman"/>
                <w:i/>
                <w:iCs/>
              </w:rPr>
              <w:t>International Journal of Instruction</w:t>
            </w:r>
          </w:p>
        </w:tc>
        <w:tc>
          <w:tcPr>
            <w:cnfStyle w:val="000100000000" w:firstRow="0" w:lastRow="0" w:firstColumn="0" w:lastColumn="1" w:oddVBand="0" w:evenVBand="0" w:oddHBand="0" w:evenHBand="0" w:firstRowFirstColumn="0" w:firstRowLastColumn="0" w:lastRowFirstColumn="0" w:lastRowLastColumn="0"/>
            <w:tcW w:w="4672" w:type="dxa"/>
          </w:tcPr>
          <w:p w14:paraId="4F8729F4" w14:textId="6782FB4B" w:rsidR="00634AC9" w:rsidRPr="00AD2BA1" w:rsidRDefault="00AD2BA1" w:rsidP="00AD2BA1">
            <w:pPr>
              <w:jc w:val="both"/>
              <w:rPr>
                <w:rFonts w:ascii="Times New Roman" w:hAnsi="Times New Roman"/>
                <w:b w:val="0"/>
                <w:bCs w:val="0"/>
              </w:rPr>
            </w:pPr>
            <w:r w:rsidRPr="00AD2BA1">
              <w:rPr>
                <w:rFonts w:ascii="Times New Roman" w:hAnsi="Times New Roman"/>
                <w:b w:val="0"/>
                <w:bCs w:val="0"/>
              </w:rPr>
              <w:t xml:space="preserve">Konten multimedia interaktif berbasis </w:t>
            </w:r>
            <w:r w:rsidRPr="00AD2BA1">
              <w:rPr>
                <w:rFonts w:ascii="Times New Roman" w:hAnsi="Times New Roman"/>
                <w:b w:val="0"/>
                <w:bCs w:val="0"/>
                <w:i/>
                <w:iCs/>
              </w:rPr>
              <w:t>augmented reality</w:t>
            </w:r>
            <w:r>
              <w:rPr>
                <w:rFonts w:ascii="Times New Roman" w:hAnsi="Times New Roman"/>
                <w:b w:val="0"/>
                <w:bCs w:val="0"/>
                <w:i/>
                <w:iCs/>
              </w:rPr>
              <w:t xml:space="preserve"> </w:t>
            </w:r>
            <w:r w:rsidRPr="00AD2BA1">
              <w:rPr>
                <w:rFonts w:ascii="Times New Roman" w:hAnsi="Times New Roman"/>
                <w:b w:val="0"/>
                <w:bCs w:val="0"/>
              </w:rPr>
              <w:t>sangat membantu dalam meningkatkan kemampuan berpikir kritis siswa pada materi sistem pencernaan manusia di sekolah dasar.</w:t>
            </w:r>
            <w:r>
              <w:rPr>
                <w:rFonts w:ascii="Times New Roman" w:hAnsi="Times New Roman"/>
                <w:b w:val="0"/>
                <w:bCs w:val="0"/>
              </w:rPr>
              <w:t xml:space="preserve"> </w:t>
            </w:r>
            <w:r w:rsidRPr="00AD2BA1">
              <w:rPr>
                <w:rFonts w:ascii="Times New Roman" w:hAnsi="Times New Roman"/>
                <w:b w:val="0"/>
                <w:bCs w:val="0"/>
              </w:rPr>
              <w:t xml:space="preserve">Hal ini menunjukkan bahwa </w:t>
            </w:r>
            <w:r w:rsidR="001F095B">
              <w:rPr>
                <w:rFonts w:ascii="Times New Roman" w:hAnsi="Times New Roman"/>
                <w:b w:val="0"/>
                <w:bCs w:val="0"/>
              </w:rPr>
              <w:t>kemampuan siswa lebih meningkat dibandingkan dengan sebelum menggunakan media tersebut.</w:t>
            </w:r>
          </w:p>
        </w:tc>
      </w:tr>
      <w:tr w:rsidR="00634AC9" w:rsidRPr="0025509C" w14:paraId="13423EB3"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5601AC" w14:textId="12B7CD2B" w:rsidR="00634AC9" w:rsidRPr="0025509C" w:rsidRDefault="000E3EF6" w:rsidP="004B6E01">
            <w:pPr>
              <w:jc w:val="both"/>
              <w:rPr>
                <w:rFonts w:ascii="Times New Roman" w:hAnsi="Times New Roman"/>
              </w:rPr>
            </w:pPr>
            <w:r>
              <w:rPr>
                <w:rFonts w:ascii="Times New Roman" w:hAnsi="Times New Roman"/>
              </w:rPr>
              <w:lastRenderedPageBreak/>
              <w:fldChar w:fldCharType="begin" w:fldLock="1"/>
            </w:r>
            <w:r>
              <w:rPr>
                <w:rFonts w:ascii="Times New Roman" w:hAnsi="Times New Roman"/>
              </w:rPr>
              <w:instrText>ADDIN CSL_CITATION {"citationItems":[{"id":"ITEM-1","itemData":{"DOI":"10.23887/jet.v5i3.36110","ISSN":"2549-4856","abstract":"The obstacle faced in the learning process so far is the low interest in student learning. Many factors affect interest in learning, one of which is the lack of variety of teaching materials or learning media used by teachers in schools. The use of augmented reality (AR) in education is an important topic of research although its use is still in its infancy. The purpose of this research is to develop learning media, AR-based e-magazine to increase students' interest in learning high school students, on the material of the digestive system. The development of the e-magazine is carried out using the ADDIE (Analysis, Design, Development, Implementation, and Evaluation) model. The parameters in this study are the quality of the e-magazine and interest in learning. Testing interest in learning is done using an interest questionnaire given to students for the control class consisting of 36 students and the experimental class consisting of 36 students. The results of the development of AR-based e-magazines are relatively good. This can be seen from the validation results with a very valid category. Based on the didactic aspect, a score of 3.82 was obtained in the very valid category, the constructive aspect was 3.85 in the very valid category and the technical aspect was 3.78 in the very valid category. The results showed that the use of AR-based e-magazines increased interest in learning. Interest in learning obtained a score of 0.342 in the high category. Thus, it can be concluded that the use of AR-based e-magazines as digital learning media can be used in the learning process. ","author":[{"dropping-particle":"","family":"Zulfarina","given":"Zulfarina","non-dropping-particle":"","parse-names":false,"suffix":""},{"dropping-particle":"","family":"Syafii","given":"Wan","non-dropping-particle":"","parse-names":false,"suffix":""},{"dropping-particle":"","family":"Putri","given":"Deka Gusnia","non-dropping-particle":"","parse-names":false,"suffix":""}],"container-title":"Journal of Education Technology","id":"ITEM-1","issue":"3","issued":{"date-parts":[["2021"]]},"page":"417-424","title":"E-Magazine Based on Augmented Reality Digestive as Digital Learning Media for Learning Interest","type":"article-journal","volume":"5"},"uris":["http://www.mendeley.com/documents/?uuid=ba2dc368-95ca-49c2-adae-1962a7150f69"]}],"mendeley":{"formattedCitation":"(Zulfarina et al., 2021)","manualFormatting":"Zulfarina et al. (2021)","plainTextFormattedCitation":"(Zulfarina et al., 2021)","previouslyFormattedCitation":"(Zulfarina et al., 2021)"},"properties":{"noteIndex":0},"schema":"https://github.com/citation-style-language/schema/raw/master/csl-citation.json"}</w:instrText>
            </w:r>
            <w:r>
              <w:rPr>
                <w:rFonts w:ascii="Times New Roman" w:hAnsi="Times New Roman"/>
              </w:rPr>
              <w:fldChar w:fldCharType="separate"/>
            </w:r>
            <w:r w:rsidRPr="000E3EF6">
              <w:rPr>
                <w:rFonts w:ascii="Times New Roman" w:hAnsi="Times New Roman"/>
                <w:b w:val="0"/>
              </w:rPr>
              <w:t>Zulfarina et al.</w:t>
            </w:r>
            <w:r>
              <w:rPr>
                <w:rFonts w:ascii="Times New Roman" w:hAnsi="Times New Roman"/>
                <w:b w:val="0"/>
              </w:rPr>
              <w:t xml:space="preserve"> (</w:t>
            </w:r>
            <w:r w:rsidRPr="000E3EF6">
              <w:rPr>
                <w:rFonts w:ascii="Times New Roman" w:hAnsi="Times New Roman"/>
                <w:b w:val="0"/>
              </w:rPr>
              <w:t>2021)</w:t>
            </w:r>
            <w:r>
              <w:rPr>
                <w:rFonts w:ascii="Times New Roman" w:hAnsi="Times New Roman"/>
              </w:rPr>
              <w:fldChar w:fldCharType="end"/>
            </w:r>
          </w:p>
        </w:tc>
        <w:tc>
          <w:tcPr>
            <w:tcW w:w="2977" w:type="dxa"/>
          </w:tcPr>
          <w:p w14:paraId="618AFCDF" w14:textId="770504C5" w:rsidR="00634AC9" w:rsidRPr="00634AC9" w:rsidRDefault="00634AC9" w:rsidP="004B6E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634AC9">
              <w:rPr>
                <w:rFonts w:ascii="Times New Roman" w:hAnsi="Times New Roman"/>
                <w:i/>
                <w:iCs/>
              </w:rPr>
              <w:t>Journal of Education Technology</w:t>
            </w:r>
          </w:p>
        </w:tc>
        <w:tc>
          <w:tcPr>
            <w:cnfStyle w:val="000100000000" w:firstRow="0" w:lastRow="0" w:firstColumn="0" w:lastColumn="1" w:oddVBand="0" w:evenVBand="0" w:oddHBand="0" w:evenHBand="0" w:firstRowFirstColumn="0" w:firstRowLastColumn="0" w:lastRowFirstColumn="0" w:lastRowLastColumn="0"/>
            <w:tcW w:w="4672" w:type="dxa"/>
          </w:tcPr>
          <w:p w14:paraId="2C13EB9A" w14:textId="1FF78A17" w:rsidR="00634AC9" w:rsidRPr="00634AC9" w:rsidRDefault="001F095B" w:rsidP="00634AC9">
            <w:pPr>
              <w:jc w:val="both"/>
              <w:rPr>
                <w:rFonts w:ascii="Times New Roman" w:hAnsi="Times New Roman"/>
                <w:b w:val="0"/>
                <w:bCs w:val="0"/>
              </w:rPr>
            </w:pPr>
            <w:r w:rsidRPr="001F095B">
              <w:rPr>
                <w:rFonts w:ascii="Times New Roman" w:hAnsi="Times New Roman"/>
                <w:b w:val="0"/>
                <w:bCs w:val="0"/>
              </w:rPr>
              <w:t xml:space="preserve">Pemanfaatan </w:t>
            </w:r>
            <w:r w:rsidRPr="001F095B">
              <w:rPr>
                <w:rFonts w:ascii="Times New Roman" w:hAnsi="Times New Roman"/>
                <w:b w:val="0"/>
                <w:bCs w:val="0"/>
                <w:i/>
                <w:iCs/>
              </w:rPr>
              <w:t>e-magazine augmented reality</w:t>
            </w:r>
            <w:r w:rsidRPr="001F095B">
              <w:rPr>
                <w:rFonts w:ascii="Times New Roman" w:hAnsi="Times New Roman"/>
                <w:b w:val="0"/>
                <w:bCs w:val="0"/>
              </w:rPr>
              <w:t xml:space="preserve"> </w:t>
            </w:r>
            <w:r>
              <w:rPr>
                <w:rFonts w:ascii="Times New Roman" w:hAnsi="Times New Roman"/>
                <w:b w:val="0"/>
                <w:bCs w:val="0"/>
              </w:rPr>
              <w:t xml:space="preserve">terbukti </w:t>
            </w:r>
            <w:r w:rsidRPr="001F095B">
              <w:rPr>
                <w:rFonts w:ascii="Times New Roman" w:hAnsi="Times New Roman"/>
                <w:b w:val="0"/>
                <w:bCs w:val="0"/>
              </w:rPr>
              <w:t>meningkatkan minat siswa dalam mempelajari sistem pencernaan manusia dan terbukti cocok digunakan dalam pembelajaran digital.</w:t>
            </w:r>
          </w:p>
        </w:tc>
      </w:tr>
      <w:tr w:rsidR="00634AC9" w:rsidRPr="0025509C" w14:paraId="61AA88EC" w14:textId="77777777" w:rsidTr="004B6E01">
        <w:tc>
          <w:tcPr>
            <w:cnfStyle w:val="001000000000" w:firstRow="0" w:lastRow="0" w:firstColumn="1" w:lastColumn="0" w:oddVBand="0" w:evenVBand="0" w:oddHBand="0" w:evenHBand="0" w:firstRowFirstColumn="0" w:firstRowLastColumn="0" w:lastRowFirstColumn="0" w:lastRowLastColumn="0"/>
            <w:tcW w:w="1696" w:type="dxa"/>
          </w:tcPr>
          <w:p w14:paraId="3385CBF8" w14:textId="07D8ED22" w:rsidR="00634AC9" w:rsidRPr="0025509C" w:rsidRDefault="000E3EF6" w:rsidP="004B6E01">
            <w:pPr>
              <w:jc w:val="both"/>
              <w:rPr>
                <w:rFonts w:ascii="Times New Roman" w:hAnsi="Times New Roman"/>
              </w:rPr>
            </w:pPr>
            <w:r>
              <w:rPr>
                <w:rFonts w:ascii="Times New Roman" w:hAnsi="Times New Roman"/>
              </w:rPr>
              <w:fldChar w:fldCharType="begin" w:fldLock="1"/>
            </w:r>
            <w:r>
              <w:rPr>
                <w:rFonts w:ascii="Times New Roman" w:hAnsi="Times New Roman"/>
              </w:rPr>
              <w:instrText>ADDIN CSL_CITATION {"citationItems":[{"id":"ITEM-1","itemData":{"abstract":"… The results of this study are the environmentally sound character Monopoly game media that can … to students how to become compassionate citizens following moral values in Indonesia. … This shows that character education is the cultivation of character values that are instilled …","author":[{"dropping-particle":"","family":"Muslim","given":"S R","non-dropping-particle":"","parse-names":false,"suffix":""},{"dropping-particle":"","family":"Hidayat","given":"O S","non-dropping-particle":"","parse-names":false,"suffix":""},{"dropping-particle":"","family":"Purwanto","given":"A","non-dropping-particle":"","parse-names":false,"suffix":""}],"container-title":"… Journal of Multicultural and …","id":"ITEM-1","issued":{"date-parts":[["2021"]]},"page":"141-153","title":"The Development of Monopoly Characters in Science Learning Materials with Environmental Inspections of Human Images to Improve Science Learning Results in …","type":"article-journal"},"uris":["http://www.mendeley.com/documents/?uuid=8505f417-d6bb-4c48-8615-1da31d16bdb1"]}],"mendeley":{"formattedCitation":"(Muslim et al., 2021)","manualFormatting":"Muslim et al. (2021)","plainTextFormattedCitation":"(Muslim et al., 2021)","previouslyFormattedCitation":"(Muslim et al., 2021)"},"properties":{"noteIndex":0},"schema":"https://github.com/citation-style-language/schema/raw/master/csl-citation.json"}</w:instrText>
            </w:r>
            <w:r>
              <w:rPr>
                <w:rFonts w:ascii="Times New Roman" w:hAnsi="Times New Roman"/>
              </w:rPr>
              <w:fldChar w:fldCharType="separate"/>
            </w:r>
            <w:r w:rsidRPr="000E3EF6">
              <w:rPr>
                <w:rFonts w:ascii="Times New Roman" w:hAnsi="Times New Roman"/>
                <w:b w:val="0"/>
              </w:rPr>
              <w:t>Muslim et al.</w:t>
            </w:r>
            <w:r>
              <w:rPr>
                <w:rFonts w:ascii="Times New Roman" w:hAnsi="Times New Roman"/>
                <w:b w:val="0"/>
              </w:rPr>
              <w:t xml:space="preserve"> (</w:t>
            </w:r>
            <w:r w:rsidRPr="000E3EF6">
              <w:rPr>
                <w:rFonts w:ascii="Times New Roman" w:hAnsi="Times New Roman"/>
                <w:b w:val="0"/>
              </w:rPr>
              <w:t>2021)</w:t>
            </w:r>
            <w:r>
              <w:rPr>
                <w:rFonts w:ascii="Times New Roman" w:hAnsi="Times New Roman"/>
              </w:rPr>
              <w:fldChar w:fldCharType="end"/>
            </w:r>
          </w:p>
        </w:tc>
        <w:tc>
          <w:tcPr>
            <w:tcW w:w="2977" w:type="dxa"/>
          </w:tcPr>
          <w:p w14:paraId="2EEEB2E6" w14:textId="1BD12645" w:rsidR="00634AC9" w:rsidRPr="00634AC9" w:rsidRDefault="00634AC9" w:rsidP="00634A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634AC9">
              <w:rPr>
                <w:rFonts w:ascii="Times New Roman" w:hAnsi="Times New Roman"/>
                <w:i/>
                <w:iCs/>
              </w:rPr>
              <w:t>International Journal of Multicultural</w:t>
            </w:r>
            <w:r>
              <w:rPr>
                <w:rFonts w:ascii="Times New Roman" w:hAnsi="Times New Roman"/>
                <w:i/>
                <w:iCs/>
              </w:rPr>
              <w:t xml:space="preserve"> </w:t>
            </w:r>
            <w:r w:rsidRPr="00634AC9">
              <w:rPr>
                <w:rFonts w:ascii="Times New Roman" w:hAnsi="Times New Roman"/>
                <w:i/>
                <w:iCs/>
              </w:rPr>
              <w:t>and</w:t>
            </w:r>
            <w:r>
              <w:rPr>
                <w:rFonts w:ascii="Times New Roman" w:hAnsi="Times New Roman"/>
                <w:i/>
                <w:iCs/>
              </w:rPr>
              <w:t xml:space="preserve"> </w:t>
            </w:r>
            <w:r w:rsidRPr="00634AC9">
              <w:rPr>
                <w:rFonts w:ascii="Times New Roman" w:hAnsi="Times New Roman"/>
                <w:i/>
                <w:iCs/>
              </w:rPr>
              <w:t>Multireligious Understanding</w:t>
            </w:r>
          </w:p>
        </w:tc>
        <w:tc>
          <w:tcPr>
            <w:cnfStyle w:val="000100000000" w:firstRow="0" w:lastRow="0" w:firstColumn="0" w:lastColumn="1" w:oddVBand="0" w:evenVBand="0" w:oddHBand="0" w:evenHBand="0" w:firstRowFirstColumn="0" w:firstRowLastColumn="0" w:lastRowFirstColumn="0" w:lastRowLastColumn="0"/>
            <w:tcW w:w="4672" w:type="dxa"/>
          </w:tcPr>
          <w:p w14:paraId="1651F82D" w14:textId="01ED4B42" w:rsidR="00634AC9" w:rsidRPr="00634AC9" w:rsidRDefault="001F095B" w:rsidP="00634AC9">
            <w:pPr>
              <w:jc w:val="both"/>
              <w:rPr>
                <w:rFonts w:ascii="Times New Roman" w:hAnsi="Times New Roman"/>
                <w:b w:val="0"/>
                <w:bCs w:val="0"/>
              </w:rPr>
            </w:pPr>
            <w:r>
              <w:rPr>
                <w:rFonts w:ascii="Times New Roman" w:hAnsi="Times New Roman"/>
                <w:b w:val="0"/>
                <w:bCs w:val="0"/>
              </w:rPr>
              <w:t>Hasil belajar siswa pada materi sistem pencernaan manusia menjadi meningkat, hal ini dikarenakan dalam pembelajaran dibantu dengan memanfaatkan permainan monopili berbasis karakter lingkungan di sekolah dasar.</w:t>
            </w:r>
          </w:p>
        </w:tc>
      </w:tr>
      <w:tr w:rsidR="00634AC9" w:rsidRPr="0025509C" w14:paraId="0CD77E6A" w14:textId="77777777" w:rsidTr="004B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5E2919" w14:textId="1D903D0B" w:rsidR="00634AC9" w:rsidRPr="0025509C" w:rsidRDefault="000E3EF6" w:rsidP="004B6E01">
            <w:pPr>
              <w:jc w:val="both"/>
              <w:rPr>
                <w:rFonts w:ascii="Times New Roman" w:hAnsi="Times New Roman"/>
              </w:rPr>
            </w:pPr>
            <w:r>
              <w:rPr>
                <w:rFonts w:ascii="Times New Roman" w:hAnsi="Times New Roman"/>
              </w:rPr>
              <w:fldChar w:fldCharType="begin" w:fldLock="1"/>
            </w:r>
            <w:r>
              <w:rPr>
                <w:rFonts w:ascii="Times New Roman" w:hAnsi="Times New Roman"/>
              </w:rPr>
              <w:instrText>ADDIN CSL_CITATION {"citationItems":[{"id":"ITEM-1","itemData":{"DOI":"10.29407/int.v1i1.2638","ISSN":"2964-5425","abstract":"This research is motivated by the lack of students' understanding of the science subject matter of the human digestive system because the teacher only uses the media in the student worksheet. This study aims to develop a powtoon-based SCEMA media. This research is an R&amp;D (Research and Development) research or development research in this study the model used is ADDIE which consists of Analysis, Design, Development, Implementation, and Evaluation. The data collection technique used in this study used descriptive analysis techniques for observation and interview data while calculating the score results from validation, practicality, and effectiveness in the form of numbers using statistical analysis. The results of the validation of media experts obtained data of 88.75% very feasible category, and material experts got an average of 87.5% very feasible category, the results of media practicality obtained a score of 86.25% by practitioners with very practical categories and 93.75% by student responses with very practical categories, data related to effectiveness seen from pre-test and post-test obtained 55% before and 81.25% after using learning media, based on these data there was a significant increase in pretest and posttest scores. From the results of the research that has been carried out, it can be concluded that the Learning Media in the Powtoon-based SCEMA in the fifth-grade science subjects in elementary schools is declared suitable for use as science learning media. Learning media with Powtoon-based SCEMA in the fifth-grade science subject at Musirlor Elementary School succeeded in increasing student interest and understanding","author":[{"dropping-particle":"","family":"Tridian","given":"Tridian Wahyu Aji","non-dropping-particle":"","parse-names":false,"suffix":""},{"dropping-particle":"","family":"Sepyaningrum","given":"Ajeng Rayi","non-dropping-particle":"","parse-names":false,"suffix":""},{"dropping-particle":"","family":"Wenda","given":"Dhian Dwi Nur","non-dropping-particle":"","parse-names":false,"suffix":""}],"container-title":"Proceedings of the International Seminar on Business, Education and Science","id":"ITEM-1","issue":"August","issued":{"date-parts":[["2022"]]},"page":"14-23","title":"Development of Powtoon-based SCEMA Learning Media for Science Subjects in Class V Elementary School","type":"article-journal","volume":"1"},"uris":["http://www.mendeley.com/documents/?uuid=2843694a-9b6a-421d-a405-fc99c173d693"]}],"mendeley":{"formattedCitation":"(Tridian et al., 2022)","manualFormatting":"Tridian et al. (2022)","plainTextFormattedCitation":"(Tridian et al., 2022)"},"properties":{"noteIndex":0},"schema":"https://github.com/citation-style-language/schema/raw/master/csl-citation.json"}</w:instrText>
            </w:r>
            <w:r>
              <w:rPr>
                <w:rFonts w:ascii="Times New Roman" w:hAnsi="Times New Roman"/>
              </w:rPr>
              <w:fldChar w:fldCharType="separate"/>
            </w:r>
            <w:r w:rsidRPr="000E3EF6">
              <w:rPr>
                <w:rFonts w:ascii="Times New Roman" w:hAnsi="Times New Roman"/>
                <w:b w:val="0"/>
              </w:rPr>
              <w:t>Tridian et al.</w:t>
            </w:r>
            <w:r>
              <w:rPr>
                <w:rFonts w:ascii="Times New Roman" w:hAnsi="Times New Roman"/>
                <w:b w:val="0"/>
              </w:rPr>
              <w:t xml:space="preserve"> (</w:t>
            </w:r>
            <w:r w:rsidRPr="000E3EF6">
              <w:rPr>
                <w:rFonts w:ascii="Times New Roman" w:hAnsi="Times New Roman"/>
                <w:b w:val="0"/>
              </w:rPr>
              <w:t>2022)</w:t>
            </w:r>
            <w:r>
              <w:rPr>
                <w:rFonts w:ascii="Times New Roman" w:hAnsi="Times New Roman"/>
              </w:rPr>
              <w:fldChar w:fldCharType="end"/>
            </w:r>
          </w:p>
        </w:tc>
        <w:tc>
          <w:tcPr>
            <w:tcW w:w="2977" w:type="dxa"/>
          </w:tcPr>
          <w:p w14:paraId="455B8809" w14:textId="0D9E1BB5" w:rsidR="00634AC9" w:rsidRPr="00634AC9" w:rsidRDefault="00634AC9" w:rsidP="00634A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634AC9">
              <w:rPr>
                <w:rFonts w:ascii="Times New Roman" w:hAnsi="Times New Roman"/>
                <w:i/>
                <w:iCs/>
              </w:rPr>
              <w:t>The Changing Role of Knowledge and Living Sustainability in ASEAN Community</w:t>
            </w:r>
          </w:p>
        </w:tc>
        <w:tc>
          <w:tcPr>
            <w:cnfStyle w:val="000100000000" w:firstRow="0" w:lastRow="0" w:firstColumn="0" w:lastColumn="1" w:oddVBand="0" w:evenVBand="0" w:oddHBand="0" w:evenHBand="0" w:firstRowFirstColumn="0" w:firstRowLastColumn="0" w:lastRowFirstColumn="0" w:lastRowLastColumn="0"/>
            <w:tcW w:w="4672" w:type="dxa"/>
          </w:tcPr>
          <w:p w14:paraId="637EA6F2" w14:textId="1F7E943F" w:rsidR="00634AC9" w:rsidRPr="00634AC9" w:rsidRDefault="001F095B" w:rsidP="00634AC9">
            <w:pPr>
              <w:jc w:val="both"/>
              <w:rPr>
                <w:rFonts w:ascii="Times New Roman" w:hAnsi="Times New Roman"/>
                <w:b w:val="0"/>
                <w:bCs w:val="0"/>
              </w:rPr>
            </w:pPr>
            <w:r w:rsidRPr="001F095B">
              <w:rPr>
                <w:rFonts w:ascii="Times New Roman" w:hAnsi="Times New Roman"/>
                <w:b w:val="0"/>
                <w:bCs w:val="0"/>
              </w:rPr>
              <w:t xml:space="preserve">Media pembelajaran </w:t>
            </w:r>
            <w:r>
              <w:rPr>
                <w:rFonts w:ascii="Times New Roman" w:hAnsi="Times New Roman"/>
                <w:b w:val="0"/>
                <w:bCs w:val="0"/>
              </w:rPr>
              <w:t>s</w:t>
            </w:r>
            <w:r w:rsidRPr="001F095B">
              <w:rPr>
                <w:rFonts w:ascii="Times New Roman" w:hAnsi="Times New Roman"/>
                <w:b w:val="0"/>
                <w:bCs w:val="0"/>
                <w:i/>
                <w:iCs/>
              </w:rPr>
              <w:t>cema</w:t>
            </w:r>
            <w:r w:rsidRPr="001F095B">
              <w:rPr>
                <w:rFonts w:ascii="Times New Roman" w:hAnsi="Times New Roman"/>
                <w:b w:val="0"/>
                <w:bCs w:val="0"/>
              </w:rPr>
              <w:t xml:space="preserve"> berbasis </w:t>
            </w:r>
            <w:r w:rsidRPr="001F095B">
              <w:rPr>
                <w:rFonts w:ascii="Times New Roman" w:hAnsi="Times New Roman"/>
                <w:b w:val="0"/>
                <w:bCs w:val="0"/>
                <w:i/>
                <w:iCs/>
              </w:rPr>
              <w:t xml:space="preserve">powtoon </w:t>
            </w:r>
            <w:r w:rsidRPr="001F095B">
              <w:rPr>
                <w:rFonts w:ascii="Times New Roman" w:hAnsi="Times New Roman"/>
                <w:b w:val="0"/>
                <w:bCs w:val="0"/>
              </w:rPr>
              <w:t>dapat meningkatkan minat siswa dalam mempelajari dan memahami ilmu pengetahuan tentang sistem pencernaan manusia.</w:t>
            </w:r>
          </w:p>
        </w:tc>
      </w:tr>
    </w:tbl>
    <w:p w14:paraId="078D5A1D" w14:textId="77777777" w:rsidR="0025509C" w:rsidRPr="0025509C" w:rsidRDefault="0025509C" w:rsidP="0025509C">
      <w:pPr>
        <w:spacing w:after="0"/>
        <w:ind w:firstLine="567"/>
        <w:jc w:val="both"/>
        <w:rPr>
          <w:rFonts w:ascii="Times New Roman" w:hAnsi="Times New Roman"/>
        </w:rPr>
      </w:pPr>
    </w:p>
    <w:p w14:paraId="54C6CE1F" w14:textId="77777777" w:rsidR="0025509C" w:rsidRPr="0025509C" w:rsidRDefault="0025509C" w:rsidP="0025509C">
      <w:pPr>
        <w:spacing w:after="0"/>
        <w:ind w:firstLine="567"/>
        <w:jc w:val="both"/>
        <w:rPr>
          <w:rFonts w:ascii="Times New Roman" w:hAnsi="Times New Roman"/>
        </w:rPr>
      </w:pPr>
      <w:r w:rsidRPr="0025509C">
        <w:rPr>
          <w:rFonts w:ascii="Times New Roman" w:hAnsi="Times New Roman"/>
        </w:rPr>
        <w:t>Tabel 1 menunjukkan berbagai jenis media yang digunakan dalam mata pelajaran IPA khususnya pada bahan ajar sekolah dasar tentang sistem pencernaan manusia. Media tersebut efektif digunakan  dan bisa mengatasi permasahalan pembelajaran. Setelah diketahui beragam media pembelajaran yang digunakan, maka selanjutnya akan dikelompokkan berdasarkan nama media dan jumlah media yang banyak digunakan, serta efek dari penggunaan media tersebut. Nama media serta jumlahnya disajikan dalam tabel 2.</w:t>
      </w:r>
    </w:p>
    <w:p w14:paraId="69DE4EF4" w14:textId="77777777" w:rsidR="0025509C" w:rsidRPr="0025509C" w:rsidRDefault="0025509C" w:rsidP="0025509C">
      <w:pPr>
        <w:spacing w:after="0"/>
        <w:ind w:firstLine="567"/>
        <w:jc w:val="both"/>
        <w:rPr>
          <w:rFonts w:ascii="Times New Roman" w:hAnsi="Times New Roman"/>
        </w:rPr>
      </w:pPr>
    </w:p>
    <w:p w14:paraId="1087E2BA" w14:textId="77777777" w:rsidR="0025509C" w:rsidRDefault="0025509C" w:rsidP="0025509C">
      <w:pPr>
        <w:spacing w:after="0"/>
        <w:jc w:val="center"/>
        <w:rPr>
          <w:rFonts w:ascii="Times New Roman" w:hAnsi="Times New Roman"/>
        </w:rPr>
      </w:pPr>
      <w:r w:rsidRPr="0025509C">
        <w:rPr>
          <w:rFonts w:ascii="Times New Roman" w:hAnsi="Times New Roman"/>
        </w:rPr>
        <w:t>Tabel 2: Media Edukasi IPA untuk Sistem Pencernaan Manusia</w:t>
      </w:r>
    </w:p>
    <w:tbl>
      <w:tblPr>
        <w:tblStyle w:val="PlainTable2"/>
        <w:tblW w:w="0" w:type="auto"/>
        <w:tblInd w:w="993" w:type="dxa"/>
        <w:tblLook w:val="04A0" w:firstRow="1" w:lastRow="0" w:firstColumn="1" w:lastColumn="0" w:noHBand="0" w:noVBand="1"/>
      </w:tblPr>
      <w:tblGrid>
        <w:gridCol w:w="992"/>
        <w:gridCol w:w="3678"/>
        <w:gridCol w:w="1567"/>
      </w:tblGrid>
      <w:tr w:rsidR="005A6840" w14:paraId="658D3D00" w14:textId="77777777" w:rsidTr="005A6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C7D793F" w14:textId="24B49321" w:rsidR="005A6840" w:rsidRDefault="005A6840" w:rsidP="005A6840">
            <w:pPr>
              <w:spacing w:after="0"/>
              <w:jc w:val="center"/>
              <w:rPr>
                <w:rFonts w:ascii="Times New Roman" w:hAnsi="Times New Roman"/>
              </w:rPr>
            </w:pPr>
            <w:r>
              <w:rPr>
                <w:rFonts w:ascii="Times New Roman" w:hAnsi="Times New Roman"/>
              </w:rPr>
              <w:t>No</w:t>
            </w:r>
          </w:p>
        </w:tc>
        <w:tc>
          <w:tcPr>
            <w:tcW w:w="3678" w:type="dxa"/>
          </w:tcPr>
          <w:p w14:paraId="44A1147E" w14:textId="18C848A2" w:rsidR="005A6840" w:rsidRDefault="005A6840" w:rsidP="005A684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Media Pembelajaran</w:t>
            </w:r>
          </w:p>
        </w:tc>
        <w:tc>
          <w:tcPr>
            <w:tcW w:w="1567" w:type="dxa"/>
          </w:tcPr>
          <w:p w14:paraId="729BFEDC" w14:textId="60F40393" w:rsidR="005A6840" w:rsidRDefault="005A6840" w:rsidP="005A684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Jumlah</w:t>
            </w:r>
          </w:p>
        </w:tc>
      </w:tr>
      <w:tr w:rsidR="005A6840" w14:paraId="4D3C0807"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66A053C" w14:textId="0BCD5595"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1</w:t>
            </w:r>
          </w:p>
        </w:tc>
        <w:tc>
          <w:tcPr>
            <w:tcW w:w="3678" w:type="dxa"/>
          </w:tcPr>
          <w:p w14:paraId="5C57BFA3" w14:textId="596656B4" w:rsid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Komik</w:t>
            </w:r>
          </w:p>
        </w:tc>
        <w:tc>
          <w:tcPr>
            <w:tcW w:w="1567" w:type="dxa"/>
          </w:tcPr>
          <w:p w14:paraId="2D5FBF56" w14:textId="118AD96A"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w:t>
            </w:r>
          </w:p>
        </w:tc>
      </w:tr>
      <w:tr w:rsidR="005A6840" w14:paraId="14C4E579"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130CE0D1" w14:textId="148DCE7A"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2</w:t>
            </w:r>
          </w:p>
        </w:tc>
        <w:tc>
          <w:tcPr>
            <w:tcW w:w="3678" w:type="dxa"/>
          </w:tcPr>
          <w:p w14:paraId="70197775" w14:textId="0887F56F" w:rsidR="005A6840" w:rsidRPr="005A6840"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5A6840">
              <w:rPr>
                <w:rFonts w:ascii="Times New Roman" w:hAnsi="Times New Roman"/>
                <w:i/>
                <w:iCs/>
              </w:rPr>
              <w:t>Pop Up Book</w:t>
            </w:r>
          </w:p>
        </w:tc>
        <w:tc>
          <w:tcPr>
            <w:tcW w:w="1567" w:type="dxa"/>
          </w:tcPr>
          <w:p w14:paraId="1C08B2ED" w14:textId="16C3770D"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p>
        </w:tc>
      </w:tr>
      <w:tr w:rsidR="005A6840" w14:paraId="685E5BE5"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0A40F59" w14:textId="70FAB36E"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3</w:t>
            </w:r>
          </w:p>
        </w:tc>
        <w:tc>
          <w:tcPr>
            <w:tcW w:w="3678" w:type="dxa"/>
          </w:tcPr>
          <w:p w14:paraId="10EDB29C" w14:textId="57019738" w:rsid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Video Animasi</w:t>
            </w:r>
          </w:p>
        </w:tc>
        <w:tc>
          <w:tcPr>
            <w:tcW w:w="1567" w:type="dxa"/>
          </w:tcPr>
          <w:p w14:paraId="09E9C605" w14:textId="63BAE265"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w:t>
            </w:r>
          </w:p>
        </w:tc>
      </w:tr>
      <w:tr w:rsidR="005A6840" w14:paraId="482A575C"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06F8553C" w14:textId="154EFC83"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4</w:t>
            </w:r>
          </w:p>
        </w:tc>
        <w:tc>
          <w:tcPr>
            <w:tcW w:w="3678" w:type="dxa"/>
          </w:tcPr>
          <w:p w14:paraId="7FEA87A1" w14:textId="77E18C74" w:rsidR="005A6840" w:rsidRPr="005A6840"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5A6840">
              <w:rPr>
                <w:rFonts w:ascii="Times New Roman" w:hAnsi="Times New Roman"/>
                <w:i/>
                <w:iCs/>
              </w:rPr>
              <w:t>Flipbook</w:t>
            </w:r>
          </w:p>
        </w:tc>
        <w:tc>
          <w:tcPr>
            <w:tcW w:w="1567" w:type="dxa"/>
          </w:tcPr>
          <w:p w14:paraId="63622B77" w14:textId="138C3122"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w:t>
            </w:r>
          </w:p>
        </w:tc>
      </w:tr>
      <w:tr w:rsidR="005A6840" w14:paraId="416F9B26"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B664A2D" w14:textId="487EE1AD"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5</w:t>
            </w:r>
          </w:p>
        </w:tc>
        <w:tc>
          <w:tcPr>
            <w:tcW w:w="3678" w:type="dxa"/>
          </w:tcPr>
          <w:p w14:paraId="3E386D73" w14:textId="61140D55" w:rsidR="005A6840"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Multimedia Interaktif </w:t>
            </w:r>
          </w:p>
        </w:tc>
        <w:tc>
          <w:tcPr>
            <w:tcW w:w="1567" w:type="dxa"/>
          </w:tcPr>
          <w:p w14:paraId="15CBAB19" w14:textId="0FAF31D3" w:rsidR="005A6840"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w:t>
            </w:r>
          </w:p>
        </w:tc>
      </w:tr>
      <w:tr w:rsidR="005A6840" w14:paraId="21C93C8C"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719FDC11" w14:textId="72C71C46"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6</w:t>
            </w:r>
          </w:p>
        </w:tc>
        <w:tc>
          <w:tcPr>
            <w:tcW w:w="3678" w:type="dxa"/>
          </w:tcPr>
          <w:p w14:paraId="1CCA5B29" w14:textId="59505F27" w:rsidR="005A6840" w:rsidRDefault="000E3EF6"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Aplikasi Interaktif</w:t>
            </w:r>
          </w:p>
        </w:tc>
        <w:tc>
          <w:tcPr>
            <w:tcW w:w="1567" w:type="dxa"/>
          </w:tcPr>
          <w:p w14:paraId="1A17E56D" w14:textId="7E917CD6"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5A6840" w14:paraId="1A962064"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024984F" w14:textId="5B9493AD" w:rsidR="005A6840" w:rsidRPr="005A6840" w:rsidRDefault="005A6840" w:rsidP="005A6840">
            <w:pPr>
              <w:spacing w:after="0"/>
              <w:ind w:right="37"/>
              <w:jc w:val="center"/>
              <w:rPr>
                <w:rFonts w:ascii="Times New Roman" w:hAnsi="Times New Roman"/>
                <w:b w:val="0"/>
                <w:bCs w:val="0"/>
              </w:rPr>
            </w:pPr>
            <w:r>
              <w:rPr>
                <w:rFonts w:ascii="Times New Roman" w:hAnsi="Times New Roman"/>
                <w:b w:val="0"/>
                <w:bCs w:val="0"/>
              </w:rPr>
              <w:t>7</w:t>
            </w:r>
          </w:p>
        </w:tc>
        <w:tc>
          <w:tcPr>
            <w:tcW w:w="3678" w:type="dxa"/>
          </w:tcPr>
          <w:p w14:paraId="56F3D32F" w14:textId="1897EEB8" w:rsid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Aplikasi Capcut</w:t>
            </w:r>
          </w:p>
        </w:tc>
        <w:tc>
          <w:tcPr>
            <w:tcW w:w="1567" w:type="dxa"/>
          </w:tcPr>
          <w:p w14:paraId="62F98CA9" w14:textId="2E6F243D"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5A6840" w14:paraId="2B33CA56"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2804745B" w14:textId="7CE60574" w:rsidR="005A6840" w:rsidRDefault="005A6840" w:rsidP="005A6840">
            <w:pPr>
              <w:spacing w:after="0"/>
              <w:ind w:right="37"/>
              <w:jc w:val="center"/>
              <w:rPr>
                <w:rFonts w:ascii="Times New Roman" w:hAnsi="Times New Roman"/>
                <w:b w:val="0"/>
                <w:bCs w:val="0"/>
              </w:rPr>
            </w:pPr>
            <w:r>
              <w:rPr>
                <w:rFonts w:ascii="Times New Roman" w:hAnsi="Times New Roman"/>
                <w:b w:val="0"/>
                <w:bCs w:val="0"/>
              </w:rPr>
              <w:t>8</w:t>
            </w:r>
          </w:p>
        </w:tc>
        <w:tc>
          <w:tcPr>
            <w:tcW w:w="3678" w:type="dxa"/>
          </w:tcPr>
          <w:p w14:paraId="4DF07F67" w14:textId="3CF7316D" w:rsidR="005A6840" w:rsidRPr="005A6840"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5A6840">
              <w:rPr>
                <w:rFonts w:ascii="Times New Roman" w:hAnsi="Times New Roman"/>
                <w:i/>
                <w:iCs/>
              </w:rPr>
              <w:t>E-Modul</w:t>
            </w:r>
          </w:p>
        </w:tc>
        <w:tc>
          <w:tcPr>
            <w:tcW w:w="1567" w:type="dxa"/>
          </w:tcPr>
          <w:p w14:paraId="1E54830A" w14:textId="78CE13CB"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5A6840" w14:paraId="4A3B4AAD"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9B46DE2" w14:textId="5FACAEE7" w:rsidR="005A6840" w:rsidRDefault="005A6840" w:rsidP="005A6840">
            <w:pPr>
              <w:spacing w:after="0"/>
              <w:ind w:right="37"/>
              <w:jc w:val="center"/>
              <w:rPr>
                <w:rFonts w:ascii="Times New Roman" w:hAnsi="Times New Roman"/>
                <w:b w:val="0"/>
                <w:bCs w:val="0"/>
              </w:rPr>
            </w:pPr>
            <w:r>
              <w:rPr>
                <w:rFonts w:ascii="Times New Roman" w:hAnsi="Times New Roman"/>
                <w:b w:val="0"/>
                <w:bCs w:val="0"/>
              </w:rPr>
              <w:t>9</w:t>
            </w:r>
          </w:p>
        </w:tc>
        <w:tc>
          <w:tcPr>
            <w:tcW w:w="3678" w:type="dxa"/>
          </w:tcPr>
          <w:p w14:paraId="09E835D2" w14:textId="2D3103E8" w:rsidR="005A6840" w:rsidRP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5A6840">
              <w:rPr>
                <w:rFonts w:ascii="Times New Roman" w:hAnsi="Times New Roman"/>
                <w:i/>
                <w:iCs/>
              </w:rPr>
              <w:t>Monsains</w:t>
            </w:r>
          </w:p>
        </w:tc>
        <w:tc>
          <w:tcPr>
            <w:tcW w:w="1567" w:type="dxa"/>
          </w:tcPr>
          <w:p w14:paraId="2C656E0A" w14:textId="14DA5892"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5A6840" w14:paraId="172BFD2B"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63F0AF6B" w14:textId="36F82534" w:rsidR="005A6840" w:rsidRDefault="005A6840" w:rsidP="005A6840">
            <w:pPr>
              <w:spacing w:after="0"/>
              <w:ind w:right="37"/>
              <w:jc w:val="center"/>
              <w:rPr>
                <w:rFonts w:ascii="Times New Roman" w:hAnsi="Times New Roman"/>
                <w:b w:val="0"/>
                <w:bCs w:val="0"/>
              </w:rPr>
            </w:pPr>
            <w:r>
              <w:rPr>
                <w:rFonts w:ascii="Times New Roman" w:hAnsi="Times New Roman"/>
                <w:b w:val="0"/>
                <w:bCs w:val="0"/>
              </w:rPr>
              <w:t>10</w:t>
            </w:r>
          </w:p>
        </w:tc>
        <w:tc>
          <w:tcPr>
            <w:tcW w:w="3678" w:type="dxa"/>
          </w:tcPr>
          <w:p w14:paraId="2386782F" w14:textId="4F7D9A7C" w:rsidR="005A6840"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SPASI</w:t>
            </w:r>
          </w:p>
        </w:tc>
        <w:tc>
          <w:tcPr>
            <w:tcW w:w="1567" w:type="dxa"/>
          </w:tcPr>
          <w:p w14:paraId="78BD7485" w14:textId="17849C67"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5A6840" w14:paraId="5CC99A00"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64E1470" w14:textId="2F3E4857" w:rsidR="005A6840" w:rsidRDefault="005A6840" w:rsidP="005A6840">
            <w:pPr>
              <w:spacing w:after="0"/>
              <w:ind w:right="37"/>
              <w:jc w:val="center"/>
              <w:rPr>
                <w:rFonts w:ascii="Times New Roman" w:hAnsi="Times New Roman"/>
                <w:b w:val="0"/>
                <w:bCs w:val="0"/>
              </w:rPr>
            </w:pPr>
            <w:r>
              <w:rPr>
                <w:rFonts w:ascii="Times New Roman" w:hAnsi="Times New Roman"/>
                <w:b w:val="0"/>
                <w:bCs w:val="0"/>
              </w:rPr>
              <w:t>11</w:t>
            </w:r>
          </w:p>
        </w:tc>
        <w:tc>
          <w:tcPr>
            <w:tcW w:w="3678" w:type="dxa"/>
          </w:tcPr>
          <w:p w14:paraId="2C72FAE9" w14:textId="124DF928" w:rsid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A2784">
              <w:rPr>
                <w:rFonts w:ascii="Times New Roman" w:hAnsi="Times New Roman"/>
                <w:i/>
                <w:iCs/>
              </w:rPr>
              <w:t xml:space="preserve">Puzzle </w:t>
            </w:r>
            <w:r>
              <w:rPr>
                <w:rFonts w:ascii="Times New Roman" w:hAnsi="Times New Roman"/>
              </w:rPr>
              <w:t>Teka-Teki</w:t>
            </w:r>
          </w:p>
        </w:tc>
        <w:tc>
          <w:tcPr>
            <w:tcW w:w="1567" w:type="dxa"/>
          </w:tcPr>
          <w:p w14:paraId="5210779D" w14:textId="5570DA35"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5A6840" w14:paraId="2C5883E8"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44EEA86C" w14:textId="11D0B96E" w:rsidR="005A6840" w:rsidRDefault="005A6840" w:rsidP="005A6840">
            <w:pPr>
              <w:spacing w:after="0"/>
              <w:ind w:right="37"/>
              <w:jc w:val="center"/>
              <w:rPr>
                <w:rFonts w:ascii="Times New Roman" w:hAnsi="Times New Roman"/>
                <w:b w:val="0"/>
                <w:bCs w:val="0"/>
              </w:rPr>
            </w:pPr>
            <w:r>
              <w:rPr>
                <w:rFonts w:ascii="Times New Roman" w:hAnsi="Times New Roman"/>
                <w:b w:val="0"/>
                <w:bCs w:val="0"/>
              </w:rPr>
              <w:t>12</w:t>
            </w:r>
          </w:p>
        </w:tc>
        <w:tc>
          <w:tcPr>
            <w:tcW w:w="3678" w:type="dxa"/>
          </w:tcPr>
          <w:p w14:paraId="12C01A98" w14:textId="7D4F348D" w:rsidR="005A6840"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Game Edukasi</w:t>
            </w:r>
          </w:p>
        </w:tc>
        <w:tc>
          <w:tcPr>
            <w:tcW w:w="1567" w:type="dxa"/>
          </w:tcPr>
          <w:p w14:paraId="6EC8E726" w14:textId="65700555"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5A6840" w14:paraId="7271B39B"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09E76CB" w14:textId="69CE2454" w:rsidR="005A6840" w:rsidRDefault="005A6840" w:rsidP="005A6840">
            <w:pPr>
              <w:spacing w:after="0"/>
              <w:ind w:right="37"/>
              <w:jc w:val="center"/>
              <w:rPr>
                <w:rFonts w:ascii="Times New Roman" w:hAnsi="Times New Roman"/>
                <w:b w:val="0"/>
                <w:bCs w:val="0"/>
              </w:rPr>
            </w:pPr>
            <w:r>
              <w:rPr>
                <w:rFonts w:ascii="Times New Roman" w:hAnsi="Times New Roman"/>
                <w:b w:val="0"/>
                <w:bCs w:val="0"/>
              </w:rPr>
              <w:t>13</w:t>
            </w:r>
          </w:p>
        </w:tc>
        <w:tc>
          <w:tcPr>
            <w:tcW w:w="3678" w:type="dxa"/>
          </w:tcPr>
          <w:p w14:paraId="7A401A11" w14:textId="264379F5" w:rsidR="005A6840" w:rsidRPr="005A6840" w:rsidRDefault="005A6840"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5A6840">
              <w:rPr>
                <w:rFonts w:ascii="Times New Roman" w:hAnsi="Times New Roman"/>
                <w:i/>
                <w:iCs/>
              </w:rPr>
              <w:t>Flashcard</w:t>
            </w:r>
          </w:p>
        </w:tc>
        <w:tc>
          <w:tcPr>
            <w:tcW w:w="1567" w:type="dxa"/>
          </w:tcPr>
          <w:p w14:paraId="0834F398" w14:textId="1589852B" w:rsidR="005A6840" w:rsidRDefault="00FA2784"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5A6840" w14:paraId="6B13EAE5"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6EDC2148" w14:textId="5C416C40" w:rsidR="005A6840" w:rsidRDefault="005A6840" w:rsidP="005A6840">
            <w:pPr>
              <w:spacing w:after="0"/>
              <w:ind w:right="37"/>
              <w:jc w:val="center"/>
              <w:rPr>
                <w:rFonts w:ascii="Times New Roman" w:hAnsi="Times New Roman"/>
                <w:b w:val="0"/>
                <w:bCs w:val="0"/>
              </w:rPr>
            </w:pPr>
            <w:r>
              <w:rPr>
                <w:rFonts w:ascii="Times New Roman" w:hAnsi="Times New Roman"/>
                <w:b w:val="0"/>
                <w:bCs w:val="0"/>
              </w:rPr>
              <w:t>14</w:t>
            </w:r>
          </w:p>
        </w:tc>
        <w:tc>
          <w:tcPr>
            <w:tcW w:w="3678" w:type="dxa"/>
          </w:tcPr>
          <w:p w14:paraId="0DF5C963" w14:textId="37C4BCC6" w:rsidR="005A6840" w:rsidRPr="00FA2784" w:rsidRDefault="005A6840"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FA2784">
              <w:rPr>
                <w:rFonts w:ascii="Times New Roman" w:hAnsi="Times New Roman"/>
                <w:i/>
                <w:iCs/>
              </w:rPr>
              <w:t>Powe</w:t>
            </w:r>
            <w:r w:rsidR="00FA2784" w:rsidRPr="00FA2784">
              <w:rPr>
                <w:rFonts w:ascii="Times New Roman" w:hAnsi="Times New Roman"/>
                <w:i/>
                <w:iCs/>
              </w:rPr>
              <w:t>r</w:t>
            </w:r>
            <w:r w:rsidRPr="00FA2784">
              <w:rPr>
                <w:rFonts w:ascii="Times New Roman" w:hAnsi="Times New Roman"/>
                <w:i/>
                <w:iCs/>
              </w:rPr>
              <w:t xml:space="preserve"> Point</w:t>
            </w:r>
          </w:p>
        </w:tc>
        <w:tc>
          <w:tcPr>
            <w:tcW w:w="1567" w:type="dxa"/>
          </w:tcPr>
          <w:p w14:paraId="293B82C1" w14:textId="57C67CB0" w:rsidR="005A6840" w:rsidRDefault="00FA2784"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0E3EF6" w14:paraId="7E85CB9B"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E07413C" w14:textId="6877807E" w:rsidR="000E3EF6" w:rsidRPr="000E3EF6" w:rsidRDefault="000E3EF6" w:rsidP="005A6840">
            <w:pPr>
              <w:spacing w:after="0"/>
              <w:ind w:right="37"/>
              <w:jc w:val="center"/>
              <w:rPr>
                <w:rFonts w:ascii="Times New Roman" w:hAnsi="Times New Roman"/>
                <w:b w:val="0"/>
                <w:bCs w:val="0"/>
              </w:rPr>
            </w:pPr>
            <w:r>
              <w:rPr>
                <w:rFonts w:ascii="Times New Roman" w:hAnsi="Times New Roman"/>
                <w:b w:val="0"/>
                <w:bCs w:val="0"/>
              </w:rPr>
              <w:t>15</w:t>
            </w:r>
          </w:p>
        </w:tc>
        <w:tc>
          <w:tcPr>
            <w:tcW w:w="3678" w:type="dxa"/>
          </w:tcPr>
          <w:p w14:paraId="375E7D07" w14:textId="7487E5B3" w:rsidR="000E3EF6" w:rsidRPr="00FA2784"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Pr>
                <w:rFonts w:ascii="Times New Roman" w:hAnsi="Times New Roman"/>
                <w:i/>
                <w:iCs/>
              </w:rPr>
              <w:t>E-Book</w:t>
            </w:r>
          </w:p>
        </w:tc>
        <w:tc>
          <w:tcPr>
            <w:tcW w:w="1567" w:type="dxa"/>
          </w:tcPr>
          <w:p w14:paraId="3EEF5467" w14:textId="1C83FF70" w:rsidR="000E3EF6"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0E3EF6" w14:paraId="3908909A"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0DC5F888" w14:textId="5F21A9DF" w:rsidR="000E3EF6" w:rsidRPr="000E3EF6" w:rsidRDefault="000E3EF6" w:rsidP="005A6840">
            <w:pPr>
              <w:spacing w:after="0"/>
              <w:ind w:right="37"/>
              <w:jc w:val="center"/>
              <w:rPr>
                <w:rFonts w:ascii="Times New Roman" w:hAnsi="Times New Roman"/>
                <w:b w:val="0"/>
                <w:bCs w:val="0"/>
              </w:rPr>
            </w:pPr>
            <w:r>
              <w:rPr>
                <w:rFonts w:ascii="Times New Roman" w:hAnsi="Times New Roman"/>
                <w:b w:val="0"/>
                <w:bCs w:val="0"/>
              </w:rPr>
              <w:t>16</w:t>
            </w:r>
          </w:p>
        </w:tc>
        <w:tc>
          <w:tcPr>
            <w:tcW w:w="3678" w:type="dxa"/>
          </w:tcPr>
          <w:p w14:paraId="7EDC30DA" w14:textId="04392A8E" w:rsidR="000E3EF6" w:rsidRDefault="000E3EF6"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E-Magazine</w:t>
            </w:r>
          </w:p>
        </w:tc>
        <w:tc>
          <w:tcPr>
            <w:tcW w:w="1567" w:type="dxa"/>
          </w:tcPr>
          <w:p w14:paraId="604B04EB" w14:textId="20224A67" w:rsidR="000E3EF6" w:rsidRDefault="000E3EF6"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r w:rsidR="000E3EF6" w14:paraId="567D5C08" w14:textId="77777777" w:rsidTr="005A6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8AF5870" w14:textId="1D9BD21D" w:rsidR="000E3EF6" w:rsidRDefault="000E3EF6" w:rsidP="005A6840">
            <w:pPr>
              <w:spacing w:after="0"/>
              <w:ind w:right="37"/>
              <w:jc w:val="center"/>
              <w:rPr>
                <w:rFonts w:ascii="Times New Roman" w:hAnsi="Times New Roman"/>
                <w:b w:val="0"/>
                <w:bCs w:val="0"/>
              </w:rPr>
            </w:pPr>
            <w:r>
              <w:rPr>
                <w:rFonts w:ascii="Times New Roman" w:hAnsi="Times New Roman"/>
                <w:b w:val="0"/>
                <w:bCs w:val="0"/>
              </w:rPr>
              <w:t>17</w:t>
            </w:r>
          </w:p>
        </w:tc>
        <w:tc>
          <w:tcPr>
            <w:tcW w:w="3678" w:type="dxa"/>
          </w:tcPr>
          <w:p w14:paraId="29E0C22A" w14:textId="5178F500" w:rsidR="000E3EF6" w:rsidRPr="000E3EF6"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Monopoli</w:t>
            </w:r>
          </w:p>
        </w:tc>
        <w:tc>
          <w:tcPr>
            <w:tcW w:w="1567" w:type="dxa"/>
          </w:tcPr>
          <w:p w14:paraId="2E859A4E" w14:textId="285BF24B" w:rsidR="000E3EF6" w:rsidRDefault="000E3EF6" w:rsidP="0025509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r>
      <w:tr w:rsidR="000E3EF6" w14:paraId="22ABE6FA" w14:textId="77777777" w:rsidTr="005A6840">
        <w:tc>
          <w:tcPr>
            <w:cnfStyle w:val="001000000000" w:firstRow="0" w:lastRow="0" w:firstColumn="1" w:lastColumn="0" w:oddVBand="0" w:evenVBand="0" w:oddHBand="0" w:evenHBand="0" w:firstRowFirstColumn="0" w:firstRowLastColumn="0" w:lastRowFirstColumn="0" w:lastRowLastColumn="0"/>
            <w:tcW w:w="992" w:type="dxa"/>
          </w:tcPr>
          <w:p w14:paraId="1165CBB9" w14:textId="2C21D876" w:rsidR="000E3EF6" w:rsidRDefault="000E3EF6" w:rsidP="005A6840">
            <w:pPr>
              <w:spacing w:after="0"/>
              <w:ind w:right="37"/>
              <w:jc w:val="center"/>
              <w:rPr>
                <w:rFonts w:ascii="Times New Roman" w:hAnsi="Times New Roman"/>
                <w:b w:val="0"/>
                <w:bCs w:val="0"/>
              </w:rPr>
            </w:pPr>
            <w:r>
              <w:rPr>
                <w:rFonts w:ascii="Times New Roman" w:hAnsi="Times New Roman"/>
                <w:b w:val="0"/>
                <w:bCs w:val="0"/>
              </w:rPr>
              <w:lastRenderedPageBreak/>
              <w:t>18</w:t>
            </w:r>
          </w:p>
        </w:tc>
        <w:tc>
          <w:tcPr>
            <w:tcW w:w="3678" w:type="dxa"/>
          </w:tcPr>
          <w:p w14:paraId="09453FC4" w14:textId="7ABC1788" w:rsidR="000E3EF6" w:rsidRPr="000E3EF6" w:rsidRDefault="000E3EF6"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0E3EF6">
              <w:rPr>
                <w:rFonts w:ascii="Times New Roman" w:hAnsi="Times New Roman"/>
                <w:i/>
                <w:iCs/>
              </w:rPr>
              <w:t>Scema Powtoon</w:t>
            </w:r>
          </w:p>
        </w:tc>
        <w:tc>
          <w:tcPr>
            <w:tcW w:w="1567" w:type="dxa"/>
          </w:tcPr>
          <w:p w14:paraId="40AC0796" w14:textId="1CDFBF02" w:rsidR="000E3EF6" w:rsidRDefault="000E3EF6" w:rsidP="0025509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p>
        </w:tc>
      </w:tr>
    </w:tbl>
    <w:p w14:paraId="7704A14E" w14:textId="47B321E2" w:rsidR="0025509C" w:rsidRPr="0025509C" w:rsidRDefault="0025509C" w:rsidP="0025509C">
      <w:pPr>
        <w:spacing w:after="0"/>
        <w:jc w:val="both"/>
        <w:rPr>
          <w:rFonts w:ascii="Times New Roman" w:hAnsi="Times New Roman"/>
        </w:rPr>
      </w:pPr>
    </w:p>
    <w:p w14:paraId="09B18C97" w14:textId="0DA7B64F" w:rsidR="00A834BF" w:rsidRDefault="00FA2784" w:rsidP="000B146F">
      <w:pPr>
        <w:pStyle w:val="Teks"/>
      </w:pPr>
      <w:r w:rsidRPr="00FA2784">
        <w:t>Dari Tabel 2 dapat disimpulkan bahwa media komik dan pop-up book paling banyak digunakan dalam pembelajaran sains tentang sistem pencernaan manusia. Media komik dan pop-up book terbukti benar, simpel, dan berdampak baik dalam pembelajaran IPA</w:t>
      </w:r>
      <w:r>
        <w:t xml:space="preserve"> </w:t>
      </w:r>
      <w:r w:rsidRPr="00FA2784">
        <w:t xml:space="preserve">(Atikasari &amp; Desstya, 2022; Dasar, 2023; Dewi </w:t>
      </w:r>
      <w:r w:rsidRPr="00FA2784">
        <w:rPr>
          <w:i/>
          <w:iCs/>
        </w:rPr>
        <w:t>et al</w:t>
      </w:r>
      <w:r>
        <w:rPr>
          <w:i/>
          <w:iCs/>
        </w:rPr>
        <w:t xml:space="preserve">., </w:t>
      </w:r>
      <w:r w:rsidRPr="00FA2784">
        <w:t>2022</w:t>
      </w:r>
      <w:r>
        <w:t xml:space="preserve">; </w:t>
      </w:r>
      <w:r w:rsidRPr="00FA2784">
        <w:t>Noviyati &amp; Margunayasa, 2020</w:t>
      </w:r>
      <w:r>
        <w:t xml:space="preserve">; </w:t>
      </w:r>
      <w:r w:rsidRPr="00FA2784">
        <w:t xml:space="preserve">Ramadani </w:t>
      </w:r>
      <w:r w:rsidRPr="00FA2784">
        <w:rPr>
          <w:i/>
          <w:iCs/>
        </w:rPr>
        <w:t>et al</w:t>
      </w:r>
      <w:r w:rsidRPr="00FA2784">
        <w:t>.</w:t>
      </w:r>
      <w:r>
        <w:t xml:space="preserve">, </w:t>
      </w:r>
      <w:r w:rsidRPr="00FA2784">
        <w:t>2021</w:t>
      </w:r>
      <w:r>
        <w:t xml:space="preserve">; </w:t>
      </w:r>
      <w:r w:rsidRPr="00FA2784">
        <w:t>Triwahyuni</w:t>
      </w:r>
      <w:r>
        <w:t xml:space="preserve"> </w:t>
      </w:r>
      <w:r w:rsidRPr="00FA2784">
        <w:t xml:space="preserve">Udayani </w:t>
      </w:r>
      <w:r w:rsidRPr="00FA2784">
        <w:rPr>
          <w:i/>
          <w:iCs/>
        </w:rPr>
        <w:t>et al.</w:t>
      </w:r>
      <w:r>
        <w:t xml:space="preserve">, </w:t>
      </w:r>
      <w:r w:rsidRPr="00FA2784">
        <w:t>2021</w:t>
      </w:r>
      <w:r>
        <w:t>)</w:t>
      </w:r>
      <w:r w:rsidR="000B146F">
        <w:t>.</w:t>
      </w:r>
    </w:p>
    <w:p w14:paraId="744A7CFD" w14:textId="77777777" w:rsidR="00CC0F5F" w:rsidRDefault="00CC0F5F" w:rsidP="000B146F">
      <w:pPr>
        <w:pStyle w:val="Teks"/>
      </w:pPr>
    </w:p>
    <w:p w14:paraId="48DF4179" w14:textId="34D27A7B" w:rsidR="00C96726" w:rsidRPr="00A834BF" w:rsidRDefault="00C96726" w:rsidP="00A834BF">
      <w:pPr>
        <w:pStyle w:val="Teks"/>
        <w:ind w:firstLine="0"/>
        <w:rPr>
          <w:b/>
          <w:bCs/>
          <w:lang w:val="en-US"/>
        </w:rPr>
      </w:pPr>
      <w:r w:rsidRPr="00A834BF">
        <w:rPr>
          <w:b/>
          <w:bCs/>
          <w:lang w:val="en-US"/>
        </w:rPr>
        <w:t>Pembahasan</w:t>
      </w:r>
    </w:p>
    <w:p w14:paraId="71F8D362" w14:textId="529261BB" w:rsidR="00220C19" w:rsidRDefault="001375E9" w:rsidP="001375E9">
      <w:pPr>
        <w:pStyle w:val="Teks"/>
      </w:pPr>
      <w:r>
        <w:t xml:space="preserve">Media </w:t>
      </w:r>
      <w:r w:rsidR="001F095B" w:rsidRPr="001F095B">
        <w:rPr>
          <w:i/>
          <w:iCs/>
        </w:rPr>
        <w:t>pop-up</w:t>
      </w:r>
      <w:r>
        <w:rPr>
          <w:i/>
          <w:iCs/>
        </w:rPr>
        <w:t xml:space="preserve"> book</w:t>
      </w:r>
      <w:r w:rsidR="001F095B">
        <w:t xml:space="preserve"> dan komik membantu siswa memperoleh pemahaman lebih mendalam tentang bagian-bagian dan fungsi sistem pencernaan manusia </w:t>
      </w:r>
      <w:r>
        <w:t>dengan sajian yang menarik</w:t>
      </w:r>
      <w:r w:rsidR="001F095B">
        <w:t>.</w:t>
      </w:r>
      <w:r w:rsidR="001F095B">
        <w:t xml:space="preserve"> </w:t>
      </w:r>
      <w:r w:rsidR="001F095B">
        <w:t xml:space="preserve">Lebih lanjut, penelitian menunjukkan bahwa penggunaan media </w:t>
      </w:r>
      <w:r w:rsidR="001F095B" w:rsidRPr="001F095B">
        <w:rPr>
          <w:i/>
          <w:iCs/>
        </w:rPr>
        <w:t>pop-up book</w:t>
      </w:r>
      <w:r w:rsidR="001F095B">
        <w:t xml:space="preserve"> </w:t>
      </w:r>
      <w:r>
        <w:t xml:space="preserve">bisa </w:t>
      </w:r>
      <w:r w:rsidR="001F095B">
        <w:t>meningkatkan minat dan motivasi siswa dalam mempelajari keterampilan sains (Atikasari &amp; Desstya, 2022; Dasar, 2023; Noviyati &amp; Margunayasa, 2020).</w:t>
      </w:r>
      <w:r w:rsidR="00FA2784" w:rsidRPr="00FA2784">
        <w:t xml:space="preserve"> </w:t>
      </w:r>
      <w:r>
        <w:t xml:space="preserve">Oleh karena itu, media </w:t>
      </w:r>
      <w:r w:rsidRPr="001375E9">
        <w:rPr>
          <w:i/>
          <w:iCs/>
        </w:rPr>
        <w:t>pop-up book</w:t>
      </w:r>
      <w:r>
        <w:t xml:space="preserve"> dapat menjadi pilihan menarik untuk materi pembelajaran tentang sistem pencernaan manusia.</w:t>
      </w:r>
      <w:r>
        <w:t xml:space="preserve"> </w:t>
      </w:r>
      <w:r>
        <w:t xml:space="preserve">Media </w:t>
      </w:r>
      <w:r w:rsidRPr="001375E9">
        <w:rPr>
          <w:i/>
          <w:iCs/>
        </w:rPr>
        <w:t>pop-up book</w:t>
      </w:r>
      <w:r>
        <w:t xml:space="preserve"> tentang sistem pencernaan manusia memuat gambaran dinamis pergerakan makanan melalui mulut, kerongkongan, lambung, usus halus, dan usus besar.</w:t>
      </w:r>
      <w:r>
        <w:t xml:space="preserve"> Peneliti yang mengembangkan media tersebut </w:t>
      </w:r>
      <w:r>
        <w:t>dapat menambahkan deskripsi singkat pada gambar</w:t>
      </w:r>
      <w:r>
        <w:t xml:space="preserve"> yang disajikan </w:t>
      </w:r>
      <w:r>
        <w:t>untuk menjelaskan setiap langkah pencernaan, termasuk enzim yang terlibat dan proses penyerapan nutrisi.</w:t>
      </w:r>
      <w:r>
        <w:t xml:space="preserve"> </w:t>
      </w:r>
      <w:r w:rsidR="00220C19" w:rsidRPr="00220C19">
        <w:t xml:space="preserve">Selain itu, elemen </w:t>
      </w:r>
      <w:r w:rsidR="00220C19" w:rsidRPr="001375E9">
        <w:rPr>
          <w:i/>
          <w:iCs/>
        </w:rPr>
        <w:t>pop-up</w:t>
      </w:r>
      <w:r w:rsidR="00220C19" w:rsidRPr="00220C19">
        <w:t xml:space="preserve"> dapat digunakan untuk menyoroti struktur internal organ pencernaan dan bagaimana interaksi antar organ tersebut terjadi.</w:t>
      </w:r>
    </w:p>
    <w:p w14:paraId="41D604A7" w14:textId="2B7D529F" w:rsidR="00FA2784" w:rsidRPr="008E38BD" w:rsidRDefault="00FA2784" w:rsidP="00220C19">
      <w:pPr>
        <w:pStyle w:val="Teks"/>
      </w:pPr>
      <w:r w:rsidRPr="00FA2784">
        <w:t>Sedangkan m</w:t>
      </w:r>
      <w:r w:rsidRPr="00FA2784">
        <w:rPr>
          <w:lang w:val="en-US"/>
        </w:rPr>
        <w:t>edia komik dapat membantu mengatasi permasalahan dalam pembelajaran materi sistem pencernaan manusia dengan beberapa cara</w:t>
      </w:r>
      <w:r w:rsidRPr="00FA2784">
        <w:t xml:space="preserve">. </w:t>
      </w:r>
      <w:bookmarkStart w:id="7" w:name="_Hlk153635459"/>
      <w:r w:rsidRPr="00FA2784">
        <w:t xml:space="preserve">Dewi </w:t>
      </w:r>
      <w:r w:rsidRPr="00FA2784">
        <w:rPr>
          <w:i/>
          <w:iCs/>
        </w:rPr>
        <w:t>et al</w:t>
      </w:r>
      <w:r w:rsidR="00220C19">
        <w:rPr>
          <w:i/>
          <w:iCs/>
        </w:rPr>
        <w:t xml:space="preserve">. </w:t>
      </w:r>
      <w:r w:rsidRPr="00FA2784">
        <w:t xml:space="preserve">(2022), Triwahyuni ​​​​Ramadani </w:t>
      </w:r>
      <w:r w:rsidRPr="00FA2784">
        <w:rPr>
          <w:i/>
          <w:iCs/>
        </w:rPr>
        <w:t>et al</w:t>
      </w:r>
      <w:r w:rsidR="00220C19">
        <w:t xml:space="preserve">. </w:t>
      </w:r>
      <w:r w:rsidRPr="00FA2784">
        <w:t xml:space="preserve">(2021) dan Udayani </w:t>
      </w:r>
      <w:r w:rsidRPr="00FA2784">
        <w:rPr>
          <w:i/>
          <w:iCs/>
        </w:rPr>
        <w:t>et al</w:t>
      </w:r>
      <w:r w:rsidR="00220C19">
        <w:rPr>
          <w:i/>
          <w:iCs/>
        </w:rPr>
        <w:t xml:space="preserve">. </w:t>
      </w:r>
      <w:r w:rsidRPr="00FA2784">
        <w:t>(2021)</w:t>
      </w:r>
      <w:bookmarkEnd w:id="7"/>
      <w:r w:rsidRPr="00FA2784">
        <w:t xml:space="preserve"> mengungkapkan metode ini.</w:t>
      </w:r>
      <w:r w:rsidR="008E38BD">
        <w:t xml:space="preserve"> P</w:t>
      </w:r>
      <w:r w:rsidRPr="00FA2784">
        <w:t xml:space="preserve">ertama, </w:t>
      </w:r>
      <w:r w:rsidR="008E38BD">
        <w:t xml:space="preserve">komik </w:t>
      </w:r>
      <w:r w:rsidRPr="00FA2784">
        <w:t>dapat menyederhanakan dan memahami ide-ide sulit bagi pembaca pemula. Kedua, media kartun yang menghibur dan menarik dapat memotivasi siswa untuk belajar lebih lanjut. Ketiga, siswa dapat lebih mudah belajar di luar kelas karena media komik bersifat portable dan dapat ditempatkan di mana saja. Keempat, siswa dapat menyampaikan dan memahami konten</w:t>
      </w:r>
      <w:r w:rsidR="008E38BD">
        <w:t xml:space="preserve"> yang </w:t>
      </w:r>
      <w:r w:rsidRPr="00FA2784">
        <w:t>lebih baik dengan menggunakan media komik untuk merepresentasikan informasi secara visual dengan cara yang lebih menarik dan mudah dipahami</w:t>
      </w:r>
      <w:r w:rsidRPr="00FA2784">
        <w:rPr>
          <w:lang w:val="en-US"/>
        </w:rPr>
        <w:t xml:space="preserve">. Kelima, penelitian menunjukkan bahwa penggunaan media kartun dapat meningkatkan pemahaman siswa tentang sistem pencernaan manusia. Terakhir, media </w:t>
      </w:r>
      <w:r w:rsidRPr="00FA2784">
        <w:rPr>
          <w:i/>
          <w:iCs/>
          <w:lang w:val="en-US"/>
        </w:rPr>
        <w:t>pop-up book</w:t>
      </w:r>
      <w:r w:rsidRPr="00FA2784">
        <w:rPr>
          <w:lang w:val="en-US"/>
        </w:rPr>
        <w:t xml:space="preserve"> yang merupakan sarana pembelajaran yang menarik dan portable dapat dibuat dengan menggunakan media komik.</w:t>
      </w:r>
      <w:r w:rsidR="008E38BD">
        <w:t xml:space="preserve"> Dapat disimpulkan bahwa media komik memiliki banyak kelebihan, sehingga sangat efektif digunakan dalam pembelajaran sains, terutama materi sistem pencernaan manusia.</w:t>
      </w:r>
    </w:p>
    <w:p w14:paraId="4A7D5914" w14:textId="78E8C486" w:rsidR="00FA2784" w:rsidRPr="00FA2784" w:rsidRDefault="00FA2784" w:rsidP="001375E9">
      <w:pPr>
        <w:pStyle w:val="Teks"/>
      </w:pPr>
      <w:r w:rsidRPr="00FA2784">
        <w:t xml:space="preserve">Belajar bisa menyenangkan dengan menggunakan media pembelajaran yang tepat. Media </w:t>
      </w:r>
      <w:r w:rsidR="008E38BD" w:rsidRPr="00FA2784">
        <w:rPr>
          <w:i/>
          <w:iCs/>
        </w:rPr>
        <w:t>pop-up book</w:t>
      </w:r>
      <w:r w:rsidR="008E38BD" w:rsidRPr="00FA2784">
        <w:t xml:space="preserve"> </w:t>
      </w:r>
      <w:r w:rsidR="008E38BD">
        <w:t xml:space="preserve">dan </w:t>
      </w:r>
      <w:r w:rsidRPr="00FA2784">
        <w:t xml:space="preserve">komik telah terbukti meningkatkan pemahaman siswa, memacu motivasi dan kegembiraan belajar, serta mengembangkan pemikiran kritis dan literasi akademik (Atikasari &amp; Desstya, 2022). Ketika media-media tersebut diintegrasikan ke dalam pembelajaran dalam konteks dunia nyata, tentu saja akan menciptakan pengalaman belajar baru bagi siswa. </w:t>
      </w:r>
      <w:r w:rsidR="008E38BD">
        <w:t>B</w:t>
      </w:r>
      <w:r w:rsidR="008E38BD" w:rsidRPr="00FA2784">
        <w:t xml:space="preserve">uku </w:t>
      </w:r>
      <w:r w:rsidR="008E38BD" w:rsidRPr="00FA2784">
        <w:rPr>
          <w:i/>
          <w:iCs/>
        </w:rPr>
        <w:t>pop-up</w:t>
      </w:r>
      <w:r w:rsidR="008E38BD" w:rsidRPr="00FA2784">
        <w:t xml:space="preserve"> </w:t>
      </w:r>
      <w:r w:rsidR="008E38BD">
        <w:t>dan komik</w:t>
      </w:r>
      <w:r w:rsidRPr="00FA2784">
        <w:t xml:space="preserve"> hendaknya didesain semenarik mungkin untuk merangsang kemauan belajar siswa. Jika </w:t>
      </w:r>
      <w:r w:rsidR="008E38BD" w:rsidRPr="00FA2784">
        <w:rPr>
          <w:i/>
          <w:iCs/>
        </w:rPr>
        <w:t>pop-up book</w:t>
      </w:r>
      <w:r w:rsidR="008E38BD">
        <w:rPr>
          <w:i/>
          <w:iCs/>
        </w:rPr>
        <w:t xml:space="preserve"> </w:t>
      </w:r>
      <w:r w:rsidR="008E38BD">
        <w:t>atau k</w:t>
      </w:r>
      <w:r w:rsidRPr="00FA2784">
        <w:t>omik</w:t>
      </w:r>
      <w:r w:rsidR="008E38BD">
        <w:t xml:space="preserve"> </w:t>
      </w:r>
      <w:r w:rsidRPr="00FA2784">
        <w:t xml:space="preserve">memiliki desain yang menarik maka akan meningkatkan minat </w:t>
      </w:r>
      <w:r w:rsidRPr="00FA2784">
        <w:lastRenderedPageBreak/>
        <w:t>siswa.</w:t>
      </w:r>
      <w:r w:rsidR="001375E9">
        <w:t xml:space="preserve"> Maka dari itu, peningkatan kualitas pembelajaran sangat dipengaruhi oleh m</w:t>
      </w:r>
      <w:r w:rsidRPr="00FA2784">
        <w:t>edia pembelajaran yang menarik dan menggugah siswa untuk belajar</w:t>
      </w:r>
      <w:r w:rsidR="001375E9">
        <w:t>.</w:t>
      </w:r>
    </w:p>
    <w:p w14:paraId="45CF2902" w14:textId="77777777" w:rsidR="00FA2784" w:rsidRDefault="00FA2784" w:rsidP="00FA2784">
      <w:pPr>
        <w:pStyle w:val="Teks"/>
      </w:pPr>
      <w:r w:rsidRPr="00FA2784">
        <w:t xml:space="preserve">Materi tentang sistem pencernaan manusia dibuat lebih menarik dengan menggunakan media pembelajaran yang memberikan contoh nyata. Ini seperti menggunakan buku </w:t>
      </w:r>
      <w:r w:rsidRPr="00FA2784">
        <w:rPr>
          <w:i/>
          <w:iCs/>
        </w:rPr>
        <w:t>pop-up</w:t>
      </w:r>
      <w:r w:rsidRPr="00FA2784">
        <w:t xml:space="preserve">. Pada buku </w:t>
      </w:r>
      <w:r w:rsidRPr="00FA2784">
        <w:rPr>
          <w:i/>
          <w:iCs/>
        </w:rPr>
        <w:t>pop-up</w:t>
      </w:r>
      <w:r w:rsidRPr="00FA2784">
        <w:t xml:space="preserve">, gambar yang disajikan merupakan gambar tiga dimensi, sehingga siswa dapat langsung melihat contoh melalui gambar yang disajikan. Karena tidak sedikit siswa yang masih belum tahu tentang bagian-bagian dari sistem pencernaan manusia. Tentunya kita sebagai guru harus bisa mengajak siswa untuk bisa tahu dan paham terkait dengan bagian-bagian dari sistem pencernaannya, karena akan penting untuk siswa agar bisa merawat sistem pencernaan supaya selalu sehat. Selain </w:t>
      </w:r>
      <w:r w:rsidRPr="00FA2784">
        <w:rPr>
          <w:i/>
          <w:iCs/>
        </w:rPr>
        <w:t>pop up book</w:t>
      </w:r>
      <w:r w:rsidRPr="00FA2784">
        <w:t>, komik juga dinyatakan valid dalam membantu pembelajaran materi sistem pencernaan manusia, karena komik bisa mengajak siswa untuk berimajinasi terkait dengan kehidupan nyata sehari-hari. Melalui cerita dalam komik, siswa akan memahami hal apa saja yang membuat sistem pencernaan rusak, dan bagaimana untuk mengatasi penyakit yang ada di sistem pencernaan manusia.</w:t>
      </w:r>
    </w:p>
    <w:p w14:paraId="0BBE7FE3" w14:textId="7B7543FE" w:rsidR="001375E9" w:rsidRDefault="001375E9" w:rsidP="001375E9">
      <w:pPr>
        <w:pStyle w:val="Teks"/>
      </w:pPr>
      <w:r>
        <w:t xml:space="preserve">Penelusuran </w:t>
      </w:r>
      <w:r w:rsidR="008E38BD">
        <w:rPr>
          <w:i/>
          <w:iCs/>
        </w:rPr>
        <w:t>li</w:t>
      </w:r>
      <w:r w:rsidRPr="001375E9">
        <w:rPr>
          <w:i/>
          <w:iCs/>
        </w:rPr>
        <w:t>teratur</w:t>
      </w:r>
      <w:r w:rsidRPr="001375E9">
        <w:rPr>
          <w:i/>
          <w:iCs/>
        </w:rPr>
        <w:t>e</w:t>
      </w:r>
      <w:r>
        <w:t xml:space="preserve"> </w:t>
      </w:r>
      <w:r>
        <w:t xml:space="preserve">dari 25 </w:t>
      </w:r>
      <w:r>
        <w:t>artikel</w:t>
      </w:r>
      <w:r>
        <w:t xml:space="preserve"> </w:t>
      </w:r>
      <w:r>
        <w:t xml:space="preserve">nasional dan internasional </w:t>
      </w:r>
      <w:r>
        <w:t xml:space="preserve">mengungkapkan bahwa </w:t>
      </w:r>
      <w:r>
        <w:t>p</w:t>
      </w:r>
      <w:r w:rsidRPr="001375E9">
        <w:rPr>
          <w:i/>
          <w:iCs/>
        </w:rPr>
        <w:t>op-up book</w:t>
      </w:r>
      <w:r w:rsidRPr="001375E9">
        <w:rPr>
          <w:i/>
          <w:iCs/>
        </w:rPr>
        <w:t xml:space="preserve"> </w:t>
      </w:r>
      <w:r>
        <w:t>dan komik</w:t>
      </w:r>
      <w:r>
        <w:t xml:space="preserve"> dapat</w:t>
      </w:r>
      <w:r>
        <w:t xml:space="preserve"> digunakan sebagai media pembelajaran untuk mempelajari sistem pencernaan manusia di sekolah dasar.</w:t>
      </w:r>
      <w:r>
        <w:t xml:space="preserve"> </w:t>
      </w:r>
      <w:r>
        <w:t xml:space="preserve">Kedua media ini biasa digunakan karena dikatakan sangat efektif dan memberikan dampak positif dalam mengatasi permasalahan </w:t>
      </w:r>
      <w:r>
        <w:t xml:space="preserve">pada saat </w:t>
      </w:r>
      <w:r>
        <w:t>proses pembelajaran.</w:t>
      </w:r>
      <w:r>
        <w:t xml:space="preserve"> </w:t>
      </w:r>
      <w:r>
        <w:t>Oleh karena itu, banyak penelitian yang dilakukan untuk mengembangkan dan menerapkan kedua media tersebut pada mata pelajaran IPA yang berkaitan dengan proses pembelajaran di sekolah dasar, khususnya pada</w:t>
      </w:r>
      <w:r>
        <w:t xml:space="preserve"> pembahasan</w:t>
      </w:r>
      <w:r>
        <w:t xml:space="preserve"> sistem pencernaa</w:t>
      </w:r>
      <w:r>
        <w:t>n manusia.</w:t>
      </w:r>
    </w:p>
    <w:p w14:paraId="7B1ABD45" w14:textId="78BD2843" w:rsidR="00C96726" w:rsidRPr="001375E9" w:rsidRDefault="000B146F" w:rsidP="001375E9">
      <w:pPr>
        <w:pStyle w:val="Teks"/>
        <w:ind w:firstLine="0"/>
      </w:pPr>
      <w:r w:rsidRPr="000B146F">
        <w:rPr>
          <w:b/>
          <w:bCs/>
          <w:lang w:val="en-US"/>
        </w:rPr>
        <w:t>SIMPULAN</w:t>
      </w:r>
    </w:p>
    <w:p w14:paraId="4BDBED50" w14:textId="77777777" w:rsidR="00032672" w:rsidRDefault="00032672" w:rsidP="00032672">
      <w:pPr>
        <w:pStyle w:val="SubJudul2dibawahMetode"/>
      </w:pPr>
      <w:r>
        <w:t>Simpulan</w:t>
      </w:r>
    </w:p>
    <w:p w14:paraId="100DD097" w14:textId="77777777" w:rsidR="000B146F" w:rsidRDefault="00A834BF" w:rsidP="000B146F">
      <w:pPr>
        <w:pStyle w:val="Teks"/>
        <w:rPr>
          <w:bCs/>
        </w:rPr>
      </w:pPr>
      <w:r w:rsidRPr="00A834BF">
        <w:rPr>
          <w:bCs/>
        </w:rPr>
        <w:t xml:space="preserve">Dari tinjauan pustaka dapat disimpulkan bahwa komik dan </w:t>
      </w:r>
      <w:r w:rsidRPr="00A834BF">
        <w:rPr>
          <w:bCs/>
          <w:i/>
          <w:iCs/>
        </w:rPr>
        <w:t>pop-up book</w:t>
      </w:r>
      <w:r w:rsidRPr="00A834BF">
        <w:rPr>
          <w:bCs/>
        </w:rPr>
        <w:t xml:space="preserve"> merupakan media yang banyak digunakan untuk pembelajaran ilmiah tentang sistem pencernaan manusia. Media-media tersebut benar, mudah, dan berdampak baik jika digunakan dalam proses pembelajaran, serta dapat mengatasi permasalahan pembelajaran, seperti </w:t>
      </w:r>
      <w:r w:rsidRPr="00A834BF">
        <w:rPr>
          <w:bCs/>
          <w:lang w:val="en-US"/>
        </w:rPr>
        <w:t>kemampuan</w:t>
      </w:r>
      <w:r w:rsidRPr="00A834BF">
        <w:rPr>
          <w:bCs/>
        </w:rPr>
        <w:t xml:space="preserve"> sains </w:t>
      </w:r>
      <w:r w:rsidRPr="00A834BF">
        <w:rPr>
          <w:bCs/>
          <w:lang w:val="en-US"/>
        </w:rPr>
        <w:t>siswa, yaitu kurangnya minat belajar siswa, motivasi belajar yang menurun, kemampuan memahami, kemampuan berpikir kritis, dan literasi sains siswa</w:t>
      </w:r>
      <w:r w:rsidRPr="00A834BF">
        <w:rPr>
          <w:bCs/>
        </w:rPr>
        <w:t xml:space="preserve"> yang diakibatkan oleh kurangnya media pembelajaran yang bervariasi, serta media yang kurang baik digunakan dalam materi tersebut. Maka dari hasil kajian </w:t>
      </w:r>
      <w:r w:rsidRPr="00A834BF">
        <w:rPr>
          <w:bCs/>
          <w:i/>
          <w:iCs/>
        </w:rPr>
        <w:t>literature</w:t>
      </w:r>
      <w:r w:rsidRPr="00A834BF">
        <w:rPr>
          <w:bCs/>
        </w:rPr>
        <w:t xml:space="preserve"> media komik dan </w:t>
      </w:r>
      <w:r w:rsidRPr="00A834BF">
        <w:rPr>
          <w:bCs/>
          <w:i/>
          <w:iCs/>
        </w:rPr>
        <w:t>pop-up book</w:t>
      </w:r>
      <w:r w:rsidRPr="00A834BF">
        <w:rPr>
          <w:bCs/>
        </w:rPr>
        <w:t xml:space="preserve"> adalah solusi untuk mengatasi permasalahan pembelajaran dalam materi sistem pencernaan manusia.</w:t>
      </w:r>
    </w:p>
    <w:p w14:paraId="62ADCD74" w14:textId="30217EE4" w:rsidR="00032672" w:rsidRPr="000B146F" w:rsidRDefault="00032672" w:rsidP="000B146F">
      <w:pPr>
        <w:pStyle w:val="Teks"/>
        <w:ind w:firstLine="0"/>
        <w:rPr>
          <w:b/>
          <w:bCs/>
        </w:rPr>
      </w:pPr>
      <w:r w:rsidRPr="000B146F">
        <w:rPr>
          <w:b/>
          <w:bCs/>
          <w:lang w:val="en-US"/>
        </w:rPr>
        <w:t>Saran</w:t>
      </w:r>
    </w:p>
    <w:p w14:paraId="004588F6" w14:textId="77777777" w:rsidR="000B146F" w:rsidRDefault="00A834BF" w:rsidP="000B146F">
      <w:pPr>
        <w:pStyle w:val="Teks"/>
        <w:rPr>
          <w:bCs/>
        </w:rPr>
      </w:pPr>
      <w:r>
        <w:t xml:space="preserve">Media pembelajaran </w:t>
      </w:r>
      <w:r w:rsidRPr="00A834BF">
        <w:rPr>
          <w:i/>
          <w:iCs/>
        </w:rPr>
        <w:t>pop-up book</w:t>
      </w:r>
      <w:r>
        <w:t xml:space="preserve"> dan komik dapat digunakan di sekolah dasar sebagai media yang sangat menarik dan bisa memberikan gambaran yang nyata tentang materi yang diajarkan. Selain penggunaan terhadap materi sistem pencernaan manusia, media ini juga bisa diikembangkan dan digunakan dalam materi lain. </w:t>
      </w:r>
      <w:r w:rsidRPr="00A834BF">
        <w:rPr>
          <w:bCs/>
        </w:rPr>
        <w:t xml:space="preserve">Harapan ke depannya adalah guru bisa mengintegrasikan media komik dan </w:t>
      </w:r>
      <w:r w:rsidRPr="00A834BF">
        <w:rPr>
          <w:bCs/>
          <w:i/>
          <w:iCs/>
        </w:rPr>
        <w:t>pop-up book</w:t>
      </w:r>
      <w:r w:rsidRPr="00A834BF">
        <w:rPr>
          <w:bCs/>
        </w:rPr>
        <w:t xml:space="preserve"> pada materi atau pelajaran lainnya</w:t>
      </w:r>
      <w:r>
        <w:rPr>
          <w:bCs/>
        </w:rPr>
        <w:t>.</w:t>
      </w:r>
    </w:p>
    <w:p w14:paraId="54118889" w14:textId="5DBECEEC" w:rsidR="002A65FF" w:rsidRPr="000B146F" w:rsidRDefault="000B146F" w:rsidP="000B146F">
      <w:pPr>
        <w:pStyle w:val="Teks"/>
        <w:ind w:firstLine="0"/>
        <w:rPr>
          <w:b/>
          <w:bCs/>
        </w:rPr>
      </w:pPr>
      <w:r w:rsidRPr="000B146F">
        <w:rPr>
          <w:b/>
          <w:bCs/>
          <w:lang w:val="en-US"/>
        </w:rPr>
        <w:t>RUJUKAN</w:t>
      </w:r>
    </w:p>
    <w:p w14:paraId="087304CB" w14:textId="3F9EA2E7" w:rsidR="000E3EF6" w:rsidRPr="000E3EF6" w:rsidRDefault="000B146F" w:rsidP="000E3EF6">
      <w:pPr>
        <w:widowControl w:val="0"/>
        <w:autoSpaceDE w:val="0"/>
        <w:autoSpaceDN w:val="0"/>
        <w:adjustRightInd w:val="0"/>
        <w:spacing w:after="120" w:line="240" w:lineRule="auto"/>
        <w:ind w:left="480" w:hanging="480"/>
        <w:jc w:val="both"/>
        <w:rPr>
          <w:rFonts w:ascii="Times New Roman" w:hAnsi="Times New Roman"/>
          <w:szCs w:val="24"/>
        </w:rPr>
      </w:pPr>
      <w:r>
        <w:fldChar w:fldCharType="begin" w:fldLock="1"/>
      </w:r>
      <w:r>
        <w:instrText xml:space="preserve">ADDIN Mendeley Bibliography CSL_BIBLIOGRAPHY </w:instrText>
      </w:r>
      <w:r>
        <w:fldChar w:fldCharType="separate"/>
      </w:r>
      <w:r w:rsidR="000E3EF6" w:rsidRPr="000E3EF6">
        <w:rPr>
          <w:rFonts w:ascii="Times New Roman" w:hAnsi="Times New Roman"/>
          <w:szCs w:val="24"/>
        </w:rPr>
        <w:t xml:space="preserve">Andini, N. P. M. (2022). Pengembangan Multimedia Interaktif berbasis Pendekatan Saintifik </w:t>
      </w:r>
      <w:r w:rsidR="000E3EF6" w:rsidRPr="000E3EF6">
        <w:rPr>
          <w:rFonts w:ascii="Times New Roman" w:hAnsi="Times New Roman"/>
          <w:szCs w:val="24"/>
        </w:rPr>
        <w:lastRenderedPageBreak/>
        <w:t xml:space="preserve">dalam Pembelajaran Sistem Pencernaan Manusia Kelas V SD. </w:t>
      </w:r>
      <w:r w:rsidR="000E3EF6" w:rsidRPr="000E3EF6">
        <w:rPr>
          <w:rFonts w:ascii="Times New Roman" w:hAnsi="Times New Roman"/>
          <w:i/>
          <w:iCs/>
          <w:szCs w:val="24"/>
        </w:rPr>
        <w:t>Jurnal Media Dan Teknologi Pendidikan</w:t>
      </w:r>
      <w:r w:rsidR="000E3EF6" w:rsidRPr="000E3EF6">
        <w:rPr>
          <w:rFonts w:ascii="Times New Roman" w:hAnsi="Times New Roman"/>
          <w:szCs w:val="24"/>
        </w:rPr>
        <w:t xml:space="preserve">, </w:t>
      </w:r>
      <w:r w:rsidR="000E3EF6" w:rsidRPr="000E3EF6">
        <w:rPr>
          <w:rFonts w:ascii="Times New Roman" w:hAnsi="Times New Roman"/>
          <w:i/>
          <w:iCs/>
          <w:szCs w:val="24"/>
        </w:rPr>
        <w:t>2</w:t>
      </w:r>
      <w:r w:rsidR="000E3EF6" w:rsidRPr="000E3EF6">
        <w:rPr>
          <w:rFonts w:ascii="Times New Roman" w:hAnsi="Times New Roman"/>
          <w:szCs w:val="24"/>
        </w:rPr>
        <w:t>(1), 41–51. https://doi.org/10.23887/jmt.v2i1.44839</w:t>
      </w:r>
    </w:p>
    <w:p w14:paraId="3F8B8B94"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Atikasari, Y., &amp; Desstya, A. (2022). Analisis Kebutuhan Pengembangan Media Pembelajaran Pop Up Book Berbasis Literasi Sains Materi Sistem Pencernaan Manusia bagi Kelas V Sekolah Dasar. </w:t>
      </w:r>
      <w:r w:rsidRPr="000E3EF6">
        <w:rPr>
          <w:rFonts w:ascii="Times New Roman" w:hAnsi="Times New Roman"/>
          <w:i/>
          <w:iCs/>
          <w:szCs w:val="24"/>
        </w:rPr>
        <w:t>Jurnal Basicedu</w:t>
      </w:r>
      <w:r w:rsidRPr="000E3EF6">
        <w:rPr>
          <w:rFonts w:ascii="Times New Roman" w:hAnsi="Times New Roman"/>
          <w:szCs w:val="24"/>
        </w:rPr>
        <w:t xml:space="preserve">, </w:t>
      </w:r>
      <w:r w:rsidRPr="000E3EF6">
        <w:rPr>
          <w:rFonts w:ascii="Times New Roman" w:hAnsi="Times New Roman"/>
          <w:i/>
          <w:iCs/>
          <w:szCs w:val="24"/>
        </w:rPr>
        <w:t>6</w:t>
      </w:r>
      <w:r w:rsidRPr="000E3EF6">
        <w:rPr>
          <w:rFonts w:ascii="Times New Roman" w:hAnsi="Times New Roman"/>
          <w:szCs w:val="24"/>
        </w:rPr>
        <w:t>(4), 6638–6645. https://doi.org/10.31004/basicedu.v6i4.3336</w:t>
      </w:r>
    </w:p>
    <w:p w14:paraId="67769091"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Bashari, R. (2021). Pengembangan Media Pembelajaran Puzzle Teka-Teki Pada Materi Sistem Pencernaan Manusia Kelas V SD. </w:t>
      </w:r>
      <w:r w:rsidRPr="000E3EF6">
        <w:rPr>
          <w:rFonts w:ascii="Times New Roman" w:hAnsi="Times New Roman"/>
          <w:i/>
          <w:iCs/>
          <w:szCs w:val="24"/>
        </w:rPr>
        <w:t>Jurnal Penelitian Pendidikan Guru Sekolah Dasar</w:t>
      </w:r>
      <w:r w:rsidRPr="000E3EF6">
        <w:rPr>
          <w:rFonts w:ascii="Times New Roman" w:hAnsi="Times New Roman"/>
          <w:szCs w:val="24"/>
        </w:rPr>
        <w:t xml:space="preserve">, </w:t>
      </w:r>
      <w:r w:rsidRPr="000E3EF6">
        <w:rPr>
          <w:rFonts w:ascii="Times New Roman" w:hAnsi="Times New Roman"/>
          <w:i/>
          <w:iCs/>
          <w:szCs w:val="24"/>
        </w:rPr>
        <w:t>09 No 7</w:t>
      </w:r>
      <w:r w:rsidRPr="000E3EF6">
        <w:rPr>
          <w:rFonts w:ascii="Times New Roman" w:hAnsi="Times New Roman"/>
          <w:szCs w:val="24"/>
        </w:rPr>
        <w:t>, 2928–2937. https://ejournal.unesa.ac.id/index.php/jurnal-penelitian-pgsd/article/view/41748</w:t>
      </w:r>
    </w:p>
    <w:p w14:paraId="4A9508C8"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Dasar, K. V. S. (2023). </w:t>
      </w:r>
      <w:r w:rsidRPr="000E3EF6">
        <w:rPr>
          <w:rFonts w:ascii="Times New Roman" w:hAnsi="Times New Roman"/>
          <w:i/>
          <w:iCs/>
          <w:szCs w:val="24"/>
        </w:rPr>
        <w:t>2* 1,2</w:t>
      </w:r>
      <w:r w:rsidRPr="000E3EF6">
        <w:rPr>
          <w:rFonts w:ascii="Times New Roman" w:hAnsi="Times New Roman"/>
          <w:szCs w:val="24"/>
        </w:rPr>
        <w:t xml:space="preserve">. </w:t>
      </w:r>
      <w:r w:rsidRPr="000E3EF6">
        <w:rPr>
          <w:rFonts w:ascii="Times New Roman" w:hAnsi="Times New Roman"/>
          <w:i/>
          <w:iCs/>
          <w:szCs w:val="24"/>
        </w:rPr>
        <w:t>08</w:t>
      </w:r>
      <w:r w:rsidRPr="000E3EF6">
        <w:rPr>
          <w:rFonts w:ascii="Times New Roman" w:hAnsi="Times New Roman"/>
          <w:szCs w:val="24"/>
        </w:rPr>
        <w:t>(September), 4587–4595.</w:t>
      </w:r>
    </w:p>
    <w:p w14:paraId="527EAF08"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Dewi, N. P. A. S., Ganing, N. N., &amp; Putra, D. B. K. N. S. (2022). E-Comic Interaktif Berbasis Problem Based Learning Materi Sistem Pencernaan pada Manusia Muatan IPA Siswa Kelas V SD. </w:t>
      </w:r>
      <w:r w:rsidRPr="000E3EF6">
        <w:rPr>
          <w:rFonts w:ascii="Times New Roman" w:hAnsi="Times New Roman"/>
          <w:i/>
          <w:iCs/>
          <w:szCs w:val="24"/>
        </w:rPr>
        <w:t>MIMBAR PGSD Undiksha</w:t>
      </w:r>
      <w:r w:rsidRPr="000E3EF6">
        <w:rPr>
          <w:rFonts w:ascii="Times New Roman" w:hAnsi="Times New Roman"/>
          <w:szCs w:val="24"/>
        </w:rPr>
        <w:t xml:space="preserve">, </w:t>
      </w:r>
      <w:r w:rsidRPr="000E3EF6">
        <w:rPr>
          <w:rFonts w:ascii="Times New Roman" w:hAnsi="Times New Roman"/>
          <w:i/>
          <w:iCs/>
          <w:szCs w:val="24"/>
        </w:rPr>
        <w:t>10</w:t>
      </w:r>
      <w:r w:rsidRPr="000E3EF6">
        <w:rPr>
          <w:rFonts w:ascii="Times New Roman" w:hAnsi="Times New Roman"/>
          <w:szCs w:val="24"/>
        </w:rPr>
        <w:t>(1), 64–72. https://doi.org/10.23887/jjpgsd.v10i1.45204</w:t>
      </w:r>
    </w:p>
    <w:p w14:paraId="610D9F98"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Dokumentasi, D., Pembelajaran, V., &amp; Capcut, A. (2022). PENGEMBANGAN MEDIA VIDEO PEMBELAJARAN IPA DENGAN MENGGUNAKAN APLIKASI CAPCUT DI KELAS V SD Program Studi Pendidikan Guru Sekolah Dasar UMN Al-Washliyah PENDAHULUAN Pendidikan ialah bagian integral dalam pembangunan . Proses pendidikan tidak dapat berkuali. </w:t>
      </w:r>
      <w:r w:rsidRPr="000E3EF6">
        <w:rPr>
          <w:rFonts w:ascii="Times New Roman" w:hAnsi="Times New Roman"/>
          <w:i/>
          <w:iCs/>
          <w:szCs w:val="24"/>
        </w:rPr>
        <w:t>Jurnal-Lp2M.Umnaw.Ac.Id</w:t>
      </w:r>
      <w:r w:rsidRPr="000E3EF6">
        <w:rPr>
          <w:rFonts w:ascii="Times New Roman" w:hAnsi="Times New Roman"/>
          <w:szCs w:val="24"/>
        </w:rPr>
        <w:t xml:space="preserve">, </w:t>
      </w:r>
      <w:r w:rsidRPr="000E3EF6">
        <w:rPr>
          <w:rFonts w:ascii="Times New Roman" w:hAnsi="Times New Roman"/>
          <w:i/>
          <w:iCs/>
          <w:szCs w:val="24"/>
        </w:rPr>
        <w:t>07</w:t>
      </w:r>
      <w:r w:rsidRPr="000E3EF6">
        <w:rPr>
          <w:rFonts w:ascii="Times New Roman" w:hAnsi="Times New Roman"/>
          <w:szCs w:val="24"/>
        </w:rPr>
        <w:t>, 1–10.</w:t>
      </w:r>
    </w:p>
    <w:p w14:paraId="62B07451"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Dwi Puspa, K. C. (2022). Media Pembelajaran Game Edukasi Berbasis Website Pada Muatan IPA Materi Sistem Pencernaan Manusia Kelas V SD. </w:t>
      </w:r>
      <w:r w:rsidRPr="000E3EF6">
        <w:rPr>
          <w:rFonts w:ascii="Times New Roman" w:hAnsi="Times New Roman"/>
          <w:i/>
          <w:iCs/>
          <w:szCs w:val="24"/>
        </w:rPr>
        <w:t>Jurnal Media Dan Teknologi Pendidikan</w:t>
      </w:r>
      <w:r w:rsidRPr="000E3EF6">
        <w:rPr>
          <w:rFonts w:ascii="Times New Roman" w:hAnsi="Times New Roman"/>
          <w:szCs w:val="24"/>
        </w:rPr>
        <w:t xml:space="preserve">, </w:t>
      </w:r>
      <w:r w:rsidRPr="000E3EF6">
        <w:rPr>
          <w:rFonts w:ascii="Times New Roman" w:hAnsi="Times New Roman"/>
          <w:i/>
          <w:iCs/>
          <w:szCs w:val="24"/>
        </w:rPr>
        <w:t>2</w:t>
      </w:r>
      <w:r w:rsidRPr="000E3EF6">
        <w:rPr>
          <w:rFonts w:ascii="Times New Roman" w:hAnsi="Times New Roman"/>
          <w:szCs w:val="24"/>
        </w:rPr>
        <w:t>(1), 32–40. https://doi.org/10.23887/jmt.v2i1.44879</w:t>
      </w:r>
    </w:p>
    <w:p w14:paraId="266B290F"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Juniarti, N. N. E., Bayu, G. W., &amp; Sudatha, I. G. W. (2021). Animation Media on Human Digestive System Material for Fifth-Grade Elementary School Students. </w:t>
      </w:r>
      <w:r w:rsidRPr="000E3EF6">
        <w:rPr>
          <w:rFonts w:ascii="Times New Roman" w:hAnsi="Times New Roman"/>
          <w:i/>
          <w:iCs/>
          <w:szCs w:val="24"/>
        </w:rPr>
        <w:t>International Journal of Elementary Education</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(2), 488. https://doi.org/10.23887/ijee.v5i3.37493</w:t>
      </w:r>
    </w:p>
    <w:p w14:paraId="7812F1E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Kristianto, H., Fajriyah, K., &amp; Sukamto, S. (2021). Pengembangan Media Pembelajaran Spasi (Sistem Pencernaan Sapi) Pada Materi Ipa Tema Makanan Sehat Siswa Kelas V Sd N Tegalombo 04. </w:t>
      </w:r>
      <w:r w:rsidRPr="000E3EF6">
        <w:rPr>
          <w:rFonts w:ascii="Times New Roman" w:hAnsi="Times New Roman"/>
          <w:i/>
          <w:iCs/>
          <w:szCs w:val="24"/>
        </w:rPr>
        <w:t>TRIHAYU: Jurnal Pendidikan Ke-SD-An</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(3), 1158–1167. https://doi.org/10.30738/trihayu.v7i3.10197</w:t>
      </w:r>
    </w:p>
    <w:p w14:paraId="09D7E3E6"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Mahrawi, M., Istikomah, U., &amp; Ratnasari, D. (2021). Development of E-Book Learning Media Based on Problem Solving in the Material of the Human Digestive System. </w:t>
      </w:r>
      <w:r w:rsidRPr="000E3EF6">
        <w:rPr>
          <w:rFonts w:ascii="Times New Roman" w:hAnsi="Times New Roman"/>
          <w:i/>
          <w:iCs/>
          <w:szCs w:val="24"/>
        </w:rPr>
        <w:t>Science Education and Application Journal</w:t>
      </w:r>
      <w:r w:rsidRPr="000E3EF6">
        <w:rPr>
          <w:rFonts w:ascii="Times New Roman" w:hAnsi="Times New Roman"/>
          <w:szCs w:val="24"/>
        </w:rPr>
        <w:t xml:space="preserve">, </w:t>
      </w:r>
      <w:r w:rsidRPr="000E3EF6">
        <w:rPr>
          <w:rFonts w:ascii="Times New Roman" w:hAnsi="Times New Roman"/>
          <w:i/>
          <w:iCs/>
          <w:szCs w:val="24"/>
        </w:rPr>
        <w:t>3</w:t>
      </w:r>
      <w:r w:rsidRPr="000E3EF6">
        <w:rPr>
          <w:rFonts w:ascii="Times New Roman" w:hAnsi="Times New Roman"/>
          <w:szCs w:val="24"/>
        </w:rPr>
        <w:t>(2), 75. https://doi.org/10.30736/seaj.v3i2.433</w:t>
      </w:r>
    </w:p>
    <w:p w14:paraId="3A4E9717"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Muslim, S. R., Hidayat, O. S., &amp; Purwanto, A. (2021). The Development of Monopoly Characters in Science Learning Materials with Environmental Inspections of Human Images to Improve Science Learning Results in …. </w:t>
      </w:r>
      <w:r w:rsidRPr="000E3EF6">
        <w:rPr>
          <w:rFonts w:ascii="Times New Roman" w:hAnsi="Times New Roman"/>
          <w:i/>
          <w:iCs/>
          <w:szCs w:val="24"/>
        </w:rPr>
        <w:t>… Journal of Multicultural and …</w:t>
      </w:r>
      <w:r w:rsidRPr="000E3EF6">
        <w:rPr>
          <w:rFonts w:ascii="Times New Roman" w:hAnsi="Times New Roman"/>
          <w:szCs w:val="24"/>
        </w:rPr>
        <w:t>, 141–153. https://ijmmu.com/index.php/ijmmu/article/view/2726</w:t>
      </w:r>
    </w:p>
    <w:p w14:paraId="74073175"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Noviyanti, D. A. P. M., &amp; Margunayasa, I. G. (2020). Animal and Human Digestive System Material of the Fifth Grade Elementary School in the form of Pop-Up Book Media.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(2), 161. https://doi.org/10.23887/jet.v4i2.24969</w:t>
      </w:r>
    </w:p>
    <w:p w14:paraId="5301491E"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Permata, R., &amp; Surmilasari, N. (2023). Pengembangan Media Pembelajaran E-Flashcard pada Materi Sistem Pencernaan Manusia Kelas V SD. </w:t>
      </w:r>
      <w:r w:rsidRPr="000E3EF6">
        <w:rPr>
          <w:rFonts w:ascii="Times New Roman" w:hAnsi="Times New Roman"/>
          <w:i/>
          <w:iCs/>
          <w:szCs w:val="24"/>
        </w:rPr>
        <w:t>Jurnal Edukasi Matematika Dan Sains)</w:t>
      </w:r>
      <w:r w:rsidRPr="000E3EF6">
        <w:rPr>
          <w:rFonts w:ascii="Times New Roman" w:hAnsi="Times New Roman"/>
          <w:szCs w:val="24"/>
        </w:rPr>
        <w:t xml:space="preserve">, </w:t>
      </w:r>
      <w:r w:rsidRPr="000E3EF6">
        <w:rPr>
          <w:rFonts w:ascii="Times New Roman" w:hAnsi="Times New Roman"/>
          <w:i/>
          <w:iCs/>
          <w:szCs w:val="24"/>
        </w:rPr>
        <w:t>11</w:t>
      </w:r>
      <w:r w:rsidRPr="000E3EF6">
        <w:rPr>
          <w:rFonts w:ascii="Times New Roman" w:hAnsi="Times New Roman"/>
          <w:szCs w:val="24"/>
        </w:rPr>
        <w:t>(2), 419–430. https://doi.org/10.25273/jems.v11i2.15568</w:t>
      </w:r>
    </w:p>
    <w:p w14:paraId="735EE83A"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Purnamadewi, D. U., &amp; Wiyasa, I. K. N. (2022). Pengembangan Media Flip Book Digital Berbasis Discovery Learning Materi Sistem Pencernaan Manusia Kelas V Sekolah Dasar. </w:t>
      </w:r>
      <w:r w:rsidRPr="000E3EF6">
        <w:rPr>
          <w:rFonts w:ascii="Times New Roman" w:hAnsi="Times New Roman"/>
          <w:i/>
          <w:iCs/>
          <w:szCs w:val="24"/>
        </w:rPr>
        <w:t>Jurnal Pendidikan Dan Konseling (JPDK)</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(2), 490–495.</w:t>
      </w:r>
    </w:p>
    <w:p w14:paraId="1AFFDB3B"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Puspitasari, W. D., Santoso, E., &amp; Rodiyana, R. (2021). Sistematic Literatur Review: Media </w:t>
      </w:r>
      <w:r w:rsidRPr="000E3EF6">
        <w:rPr>
          <w:rFonts w:ascii="Times New Roman" w:hAnsi="Times New Roman"/>
          <w:szCs w:val="24"/>
        </w:rPr>
        <w:lastRenderedPageBreak/>
        <w:t xml:space="preserve">Komik dalam Pembelajaran di Sekolah Dasar. </w:t>
      </w:r>
      <w:r w:rsidRPr="000E3EF6">
        <w:rPr>
          <w:rFonts w:ascii="Times New Roman" w:hAnsi="Times New Roman"/>
          <w:i/>
          <w:iCs/>
          <w:szCs w:val="24"/>
        </w:rPr>
        <w:t>Jurnal Educatio</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(3), 737–743. https://doi.org/10.31949/educatio.v7i3.1202</w:t>
      </w:r>
    </w:p>
    <w:p w14:paraId="648A181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Putri, A. L., &amp; Wahyudi, W. (2022). Pengembangan Media Pembelajaran Interaktif Berbasis Flipbook pada Materi Sistem Pencernaan Manusia untuk Meningkatkan Hasil Belajar Siswa Kelas V SD. </w:t>
      </w:r>
      <w:r w:rsidRPr="000E3EF6">
        <w:rPr>
          <w:rFonts w:ascii="Times New Roman" w:hAnsi="Times New Roman"/>
          <w:i/>
          <w:iCs/>
          <w:szCs w:val="24"/>
        </w:rPr>
        <w:t>JIIP - Jurnal Ilmiah Ilmu Pendidikan</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(10), 4504–4509. https://doi.org/10.54371/jiip.v5i10.1053</w:t>
      </w:r>
    </w:p>
    <w:p w14:paraId="20CBD46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Rendahnya, A., &amp; Kunci, K. (2023). </w:t>
      </w:r>
      <w:r w:rsidRPr="000E3EF6">
        <w:rPr>
          <w:rFonts w:ascii="Times New Roman" w:hAnsi="Times New Roman"/>
          <w:i/>
          <w:iCs/>
          <w:szCs w:val="24"/>
        </w:rPr>
        <w:t>Vol. 7 No. 2 (2023)</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(2), 346–351.</w:t>
      </w:r>
    </w:p>
    <w:p w14:paraId="46A0FC70"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Rusmiaty, E., Adri, H. T., &amp; Mawardini, A. (2020). Development of Science Learning Media Monsains (Science Monopoly) in Human Imgestion System Materials for Class V Sd. </w:t>
      </w:r>
      <w:r w:rsidRPr="000E3EF6">
        <w:rPr>
          <w:rFonts w:ascii="Times New Roman" w:hAnsi="Times New Roman"/>
          <w:i/>
          <w:iCs/>
          <w:szCs w:val="24"/>
        </w:rPr>
        <w:t>Indonesian Journal of Social Research (IJSR)</w:t>
      </w:r>
      <w:r w:rsidRPr="000E3EF6">
        <w:rPr>
          <w:rFonts w:ascii="Times New Roman" w:hAnsi="Times New Roman"/>
          <w:szCs w:val="24"/>
        </w:rPr>
        <w:t xml:space="preserve">, </w:t>
      </w:r>
      <w:r w:rsidRPr="000E3EF6">
        <w:rPr>
          <w:rFonts w:ascii="Times New Roman" w:hAnsi="Times New Roman"/>
          <w:i/>
          <w:iCs/>
          <w:szCs w:val="24"/>
        </w:rPr>
        <w:t>2</w:t>
      </w:r>
      <w:r w:rsidRPr="000E3EF6">
        <w:rPr>
          <w:rFonts w:ascii="Times New Roman" w:hAnsi="Times New Roman"/>
          <w:szCs w:val="24"/>
        </w:rPr>
        <w:t>(3), 218–223. https://doi.org/10.30997/ijsr.v2i3.67</w:t>
      </w:r>
    </w:p>
    <w:p w14:paraId="29014049"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Sari, N. M. A., &amp; Manuaba, I. B. S. (2021). Development of Interactive E-Module Based on Human Digestive System Material Inquiry on Theme 3 About Healthy Foods for Fifth Grade Elementary School. </w:t>
      </w:r>
      <w:r w:rsidRPr="000E3EF6">
        <w:rPr>
          <w:rFonts w:ascii="Times New Roman" w:hAnsi="Times New Roman"/>
          <w:i/>
          <w:iCs/>
          <w:szCs w:val="24"/>
        </w:rPr>
        <w:t>Indonesian Journal Of Educational Research and Review</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(1), 54. https://doi.org/10.23887/ijerr.v4i1.33297</w:t>
      </w:r>
    </w:p>
    <w:p w14:paraId="300C0411"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Syavira, N. (2021). Pengembangan Media Pembelajaran Berbasis Powerpoint Interaktif Materi Sistem Pencernaan Manusia Untuk Siswa Kelas V Sd. </w:t>
      </w:r>
      <w:r w:rsidRPr="000E3EF6">
        <w:rPr>
          <w:rFonts w:ascii="Times New Roman" w:hAnsi="Times New Roman"/>
          <w:i/>
          <w:iCs/>
          <w:szCs w:val="24"/>
        </w:rPr>
        <w:t>OPTIKA: Jurnal Pendidikan Fisika</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(1), 84–93. https://doi.org/10.37478/optika.v5i1.1039</w:t>
      </w:r>
    </w:p>
    <w:p w14:paraId="5804C7F5"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Syawaludin, A., Gunarhadi, &amp; Rintayati, P. (2019). Development of augmented reality-based interactive multimedia to improve critical thinking skills in science learning. </w:t>
      </w:r>
      <w:r w:rsidRPr="000E3EF6">
        <w:rPr>
          <w:rFonts w:ascii="Times New Roman" w:hAnsi="Times New Roman"/>
          <w:i/>
          <w:iCs/>
          <w:szCs w:val="24"/>
        </w:rPr>
        <w:t>International Journal of Instruction</w:t>
      </w:r>
      <w:r w:rsidRPr="000E3EF6">
        <w:rPr>
          <w:rFonts w:ascii="Times New Roman" w:hAnsi="Times New Roman"/>
          <w:szCs w:val="24"/>
        </w:rPr>
        <w:t xml:space="preserve">, </w:t>
      </w:r>
      <w:r w:rsidRPr="000E3EF6">
        <w:rPr>
          <w:rFonts w:ascii="Times New Roman" w:hAnsi="Times New Roman"/>
          <w:i/>
          <w:iCs/>
          <w:szCs w:val="24"/>
        </w:rPr>
        <w:t>12</w:t>
      </w:r>
      <w:r w:rsidRPr="000E3EF6">
        <w:rPr>
          <w:rFonts w:ascii="Times New Roman" w:hAnsi="Times New Roman"/>
          <w:szCs w:val="24"/>
        </w:rPr>
        <w:t>(4), 331–344. https://doi.org/10.29333/iji.2019.12421a</w:t>
      </w:r>
    </w:p>
    <w:p w14:paraId="4A77DC4B"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Tamara, M. F., Tulenan, V., &amp; Paturusi, S. (2019). Aplikasi Pembelajaran Interaktif Sistem Pencernaan Manusia untuk Siswa SD. </w:t>
      </w:r>
      <w:r w:rsidRPr="000E3EF6">
        <w:rPr>
          <w:rFonts w:ascii="Times New Roman" w:hAnsi="Times New Roman"/>
          <w:i/>
          <w:iCs/>
          <w:szCs w:val="24"/>
        </w:rPr>
        <w:t>Jurnal Teknik Informatika</w:t>
      </w:r>
      <w:r w:rsidRPr="000E3EF6">
        <w:rPr>
          <w:rFonts w:ascii="Times New Roman" w:hAnsi="Times New Roman"/>
          <w:szCs w:val="24"/>
        </w:rPr>
        <w:t xml:space="preserve">, </w:t>
      </w:r>
      <w:r w:rsidRPr="000E3EF6">
        <w:rPr>
          <w:rFonts w:ascii="Times New Roman" w:hAnsi="Times New Roman"/>
          <w:i/>
          <w:iCs/>
          <w:szCs w:val="24"/>
        </w:rPr>
        <w:t>14</w:t>
      </w:r>
      <w:r w:rsidRPr="000E3EF6">
        <w:rPr>
          <w:rFonts w:ascii="Times New Roman" w:hAnsi="Times New Roman"/>
          <w:szCs w:val="24"/>
        </w:rPr>
        <w:t>(3), 377–386.</w:t>
      </w:r>
    </w:p>
    <w:p w14:paraId="734AFE5D"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Tridian, T. W. A., Sepyaningrum, A. R., &amp; Wenda, D. D. N. (2022). Development of Powtoon-based SCEMA Learning Media for Science Subjects in Class V Elementary School. </w:t>
      </w:r>
      <w:r w:rsidRPr="000E3EF6">
        <w:rPr>
          <w:rFonts w:ascii="Times New Roman" w:hAnsi="Times New Roman"/>
          <w:i/>
          <w:iCs/>
          <w:szCs w:val="24"/>
        </w:rPr>
        <w:t>Proceedings of the International Seminar on Business, Education and Science</w:t>
      </w:r>
      <w:r w:rsidRPr="000E3EF6">
        <w:rPr>
          <w:rFonts w:ascii="Times New Roman" w:hAnsi="Times New Roman"/>
          <w:szCs w:val="24"/>
        </w:rPr>
        <w:t xml:space="preserve">, </w:t>
      </w:r>
      <w:r w:rsidRPr="000E3EF6">
        <w:rPr>
          <w:rFonts w:ascii="Times New Roman" w:hAnsi="Times New Roman"/>
          <w:i/>
          <w:iCs/>
          <w:szCs w:val="24"/>
        </w:rPr>
        <w:t>1</w:t>
      </w:r>
      <w:r w:rsidRPr="000E3EF6">
        <w:rPr>
          <w:rFonts w:ascii="Times New Roman" w:hAnsi="Times New Roman"/>
          <w:szCs w:val="24"/>
        </w:rPr>
        <w:t>(August), 14–23. https://doi.org/10.29407/int.v1i1.2638</w:t>
      </w:r>
    </w:p>
    <w:p w14:paraId="1F0D1CD0"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Triwahyuni Ramadhani, D., Dwi Yasa, A., &amp; Suastika, I. K. (2021). Pengembangan Media Pembelajaran E-Komik Sistem Pencernaan Pada Manusia Untuk Siswa Kelas V. </w:t>
      </w:r>
      <w:r w:rsidRPr="000E3EF6">
        <w:rPr>
          <w:rFonts w:ascii="Times New Roman" w:hAnsi="Times New Roman"/>
          <w:i/>
          <w:iCs/>
          <w:szCs w:val="24"/>
        </w:rPr>
        <w:t>Rainstek Jurnal Terapan Sains Dan Teknologi</w:t>
      </w:r>
      <w:r w:rsidRPr="000E3EF6">
        <w:rPr>
          <w:rFonts w:ascii="Times New Roman" w:hAnsi="Times New Roman"/>
          <w:szCs w:val="24"/>
        </w:rPr>
        <w:t xml:space="preserve">, </w:t>
      </w:r>
      <w:r w:rsidRPr="000E3EF6">
        <w:rPr>
          <w:rFonts w:ascii="Times New Roman" w:hAnsi="Times New Roman"/>
          <w:i/>
          <w:iCs/>
          <w:szCs w:val="24"/>
        </w:rPr>
        <w:t>3</w:t>
      </w:r>
      <w:r w:rsidRPr="000E3EF6">
        <w:rPr>
          <w:rFonts w:ascii="Times New Roman" w:hAnsi="Times New Roman"/>
          <w:szCs w:val="24"/>
        </w:rPr>
        <w:t>(4), 342–346. https://doi.org/10.21067/jtst.v3i4.6538</w:t>
      </w:r>
    </w:p>
    <w:p w14:paraId="5517281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Udayani, N. K. R. T. K., Wibawa, I. M. C., &amp; Rati, N. W. (2021). Development Of E-Comic Learning Media On The Topic Of The Human Digestive System.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(3), 472–481. https://doi.org/10.23887/jet.v5i3.34732</w:t>
      </w:r>
    </w:p>
    <w:p w14:paraId="746A9E20"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rPr>
      </w:pPr>
      <w:r w:rsidRPr="000E3EF6">
        <w:rPr>
          <w:rFonts w:ascii="Times New Roman" w:hAnsi="Times New Roman"/>
          <w:szCs w:val="24"/>
        </w:rPr>
        <w:t xml:space="preserve">Zulfarina, Z., Syafii, W., &amp; Putri, D. G. (2021). E-Magazine Based on Augmented Reality Digestive as Digital Learning Media for Learning Interest.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(3), 417–424. https://doi.org/10.23887/jet.v5i3.36110</w:t>
      </w:r>
    </w:p>
    <w:p w14:paraId="3814310B" w14:textId="77B94F84" w:rsidR="000E3EF6" w:rsidRPr="000E3EF6" w:rsidRDefault="000B146F" w:rsidP="000E3EF6">
      <w:pPr>
        <w:widowControl w:val="0"/>
        <w:autoSpaceDE w:val="0"/>
        <w:autoSpaceDN w:val="0"/>
        <w:adjustRightInd w:val="0"/>
        <w:spacing w:after="120" w:line="240" w:lineRule="auto"/>
        <w:ind w:left="480" w:hanging="480"/>
        <w:jc w:val="both"/>
        <w:rPr>
          <w:rFonts w:ascii="Times New Roman" w:hAnsi="Times New Roman"/>
          <w:szCs w:val="24"/>
        </w:rPr>
      </w:pPr>
      <w:r>
        <w:fldChar w:fldCharType="end"/>
      </w:r>
      <w:r>
        <w:fldChar w:fldCharType="begin" w:fldLock="1"/>
      </w:r>
      <w:r>
        <w:instrText xml:space="preserve">ADDIN Mendeley Bibliography CSL_BIBLIOGRAPHY </w:instrText>
      </w:r>
      <w:r>
        <w:fldChar w:fldCharType="separate"/>
      </w:r>
      <w:r w:rsidR="000E3EF6" w:rsidRPr="000E3EF6">
        <w:rPr>
          <w:rFonts w:ascii="Times New Roman" w:hAnsi="Times New Roman"/>
          <w:szCs w:val="24"/>
        </w:rPr>
        <w:t xml:space="preserve">Andini, N. P. M. (2022). Pengembangan Multimedia Interaktif berbasis Pendekatan Saintifik dalam Pembelajaran Sistem Pencernaan Manusia Kelas V SD. </w:t>
      </w:r>
      <w:r w:rsidR="000E3EF6" w:rsidRPr="000E3EF6">
        <w:rPr>
          <w:rFonts w:ascii="Times New Roman" w:hAnsi="Times New Roman"/>
          <w:i/>
          <w:iCs/>
          <w:szCs w:val="24"/>
        </w:rPr>
        <w:t>Jurnal Media Dan Teknologi Pendidikan</w:t>
      </w:r>
      <w:r w:rsidR="000E3EF6" w:rsidRPr="000E3EF6">
        <w:rPr>
          <w:rFonts w:ascii="Times New Roman" w:hAnsi="Times New Roman"/>
          <w:szCs w:val="24"/>
        </w:rPr>
        <w:t xml:space="preserve">, </w:t>
      </w:r>
      <w:r w:rsidR="000E3EF6" w:rsidRPr="000E3EF6">
        <w:rPr>
          <w:rFonts w:ascii="Times New Roman" w:hAnsi="Times New Roman"/>
          <w:i/>
          <w:iCs/>
          <w:szCs w:val="24"/>
        </w:rPr>
        <w:t>2</w:t>
      </w:r>
      <w:r w:rsidR="000E3EF6" w:rsidRPr="000E3EF6">
        <w:rPr>
          <w:rFonts w:ascii="Times New Roman" w:hAnsi="Times New Roman"/>
          <w:szCs w:val="24"/>
        </w:rPr>
        <w:t>(1), 41–51. https://doi.org/10.23887/jmt.v2i1.44839</w:t>
      </w:r>
    </w:p>
    <w:p w14:paraId="79AA4D22"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Atikasari, Y., &amp; Desstya, A. (2022). Analisis Kebutuhan Pengembangan Media Pembelajaran Pop Up Book Berbasis Literasi Sains Materi Sistem Pencernaan Manusia bagi Kelas V Sekolah Dasar. </w:t>
      </w:r>
      <w:r w:rsidRPr="000E3EF6">
        <w:rPr>
          <w:rFonts w:ascii="Times New Roman" w:hAnsi="Times New Roman"/>
          <w:i/>
          <w:iCs/>
          <w:szCs w:val="24"/>
        </w:rPr>
        <w:t>Jurnal Basicedu</w:t>
      </w:r>
      <w:r w:rsidRPr="000E3EF6">
        <w:rPr>
          <w:rFonts w:ascii="Times New Roman" w:hAnsi="Times New Roman"/>
          <w:szCs w:val="24"/>
        </w:rPr>
        <w:t xml:space="preserve">, </w:t>
      </w:r>
      <w:r w:rsidRPr="000E3EF6">
        <w:rPr>
          <w:rFonts w:ascii="Times New Roman" w:hAnsi="Times New Roman"/>
          <w:i/>
          <w:iCs/>
          <w:szCs w:val="24"/>
        </w:rPr>
        <w:t>6</w:t>
      </w:r>
      <w:r w:rsidRPr="000E3EF6">
        <w:rPr>
          <w:rFonts w:ascii="Times New Roman" w:hAnsi="Times New Roman"/>
          <w:szCs w:val="24"/>
        </w:rPr>
        <w:t>(4), 6638–6645. https://doi.org/10.31004/basicedu.v6i4.3336</w:t>
      </w:r>
    </w:p>
    <w:p w14:paraId="155DFEE6"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Bashari, R. (2021). Pengembangan Media Pembelajaran Puzzle Teka-Teki Pada Materi Sistem Pencernaan Manusia Kelas V SD. </w:t>
      </w:r>
      <w:r w:rsidRPr="000E3EF6">
        <w:rPr>
          <w:rFonts w:ascii="Times New Roman" w:hAnsi="Times New Roman"/>
          <w:i/>
          <w:iCs/>
          <w:szCs w:val="24"/>
        </w:rPr>
        <w:t>Jurnal Penelitian Pendidikan Guru Sekolah Dasar</w:t>
      </w:r>
      <w:r w:rsidRPr="000E3EF6">
        <w:rPr>
          <w:rFonts w:ascii="Times New Roman" w:hAnsi="Times New Roman"/>
          <w:szCs w:val="24"/>
        </w:rPr>
        <w:t xml:space="preserve">, </w:t>
      </w:r>
      <w:r w:rsidRPr="000E3EF6">
        <w:rPr>
          <w:rFonts w:ascii="Times New Roman" w:hAnsi="Times New Roman"/>
          <w:i/>
          <w:iCs/>
          <w:szCs w:val="24"/>
        </w:rPr>
        <w:t>09 No 7</w:t>
      </w:r>
      <w:r w:rsidRPr="000E3EF6">
        <w:rPr>
          <w:rFonts w:ascii="Times New Roman" w:hAnsi="Times New Roman"/>
          <w:szCs w:val="24"/>
        </w:rPr>
        <w:t>, 2928–2937. https://ejournal.unesa.ac.id/index.php/jurnal-penelitian-</w:t>
      </w:r>
      <w:r w:rsidRPr="000E3EF6">
        <w:rPr>
          <w:rFonts w:ascii="Times New Roman" w:hAnsi="Times New Roman"/>
          <w:szCs w:val="24"/>
        </w:rPr>
        <w:lastRenderedPageBreak/>
        <w:t>pgsd/article/view/41748</w:t>
      </w:r>
    </w:p>
    <w:p w14:paraId="5208869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Dasar, K. V. S. (2023). </w:t>
      </w:r>
      <w:r w:rsidRPr="000E3EF6">
        <w:rPr>
          <w:rFonts w:ascii="Times New Roman" w:hAnsi="Times New Roman"/>
          <w:i/>
          <w:iCs/>
          <w:szCs w:val="24"/>
        </w:rPr>
        <w:t>2* 1,2</w:t>
      </w:r>
      <w:r w:rsidRPr="000E3EF6">
        <w:rPr>
          <w:rFonts w:ascii="Times New Roman" w:hAnsi="Times New Roman"/>
          <w:szCs w:val="24"/>
        </w:rPr>
        <w:t xml:space="preserve">. </w:t>
      </w:r>
      <w:r w:rsidRPr="000E3EF6">
        <w:rPr>
          <w:rFonts w:ascii="Times New Roman" w:hAnsi="Times New Roman"/>
          <w:i/>
          <w:iCs/>
          <w:szCs w:val="24"/>
        </w:rPr>
        <w:t>08</w:t>
      </w:r>
      <w:r w:rsidRPr="000E3EF6">
        <w:rPr>
          <w:rFonts w:ascii="Times New Roman" w:hAnsi="Times New Roman"/>
          <w:szCs w:val="24"/>
        </w:rPr>
        <w:t>(September), 4587–4595.</w:t>
      </w:r>
    </w:p>
    <w:p w14:paraId="2C20EC55"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Dewi, N. P. A. S., Ganing, N. N., &amp; Putra, D. B. K. N. S. (2022). E-Comic Interaktif Berbasis Problem Based Learning Materi Sistem Pencernaan pada Manusia Muatan IPA Siswa Kelas V SD. </w:t>
      </w:r>
      <w:r w:rsidRPr="000E3EF6">
        <w:rPr>
          <w:rFonts w:ascii="Times New Roman" w:hAnsi="Times New Roman"/>
          <w:i/>
          <w:iCs/>
          <w:szCs w:val="24"/>
        </w:rPr>
        <w:t>MIMBAR PGSD Undiksha</w:t>
      </w:r>
      <w:r w:rsidRPr="000E3EF6">
        <w:rPr>
          <w:rFonts w:ascii="Times New Roman" w:hAnsi="Times New Roman"/>
          <w:szCs w:val="24"/>
        </w:rPr>
        <w:t xml:space="preserve">, </w:t>
      </w:r>
      <w:r w:rsidRPr="000E3EF6">
        <w:rPr>
          <w:rFonts w:ascii="Times New Roman" w:hAnsi="Times New Roman"/>
          <w:i/>
          <w:iCs/>
          <w:szCs w:val="24"/>
        </w:rPr>
        <w:t>10</w:t>
      </w:r>
      <w:r w:rsidRPr="000E3EF6">
        <w:rPr>
          <w:rFonts w:ascii="Times New Roman" w:hAnsi="Times New Roman"/>
          <w:szCs w:val="24"/>
        </w:rPr>
        <w:t>(1), 64–72. https://doi.org/10.23887/jjpgsd.v10i1.45204</w:t>
      </w:r>
    </w:p>
    <w:p w14:paraId="061754A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Dokumentasi, D., Pembelajaran, V., &amp; Capcut, A. (2022). PENGEMBANGAN MEDIA VIDEO PEMBELAJARAN IPA DENGAN MENGGUNAKAN APLIKASI CAPCUT DI KELAS V SD Program Studi Pendidikan Guru Sekolah Dasar UMN Al-Washliyah PENDAHULUAN Pendidikan ialah bagian integral dalam pembangunan . Proses pendidikan tidak dapat berkuali. </w:t>
      </w:r>
      <w:r w:rsidRPr="000E3EF6">
        <w:rPr>
          <w:rFonts w:ascii="Times New Roman" w:hAnsi="Times New Roman"/>
          <w:i/>
          <w:iCs/>
          <w:szCs w:val="24"/>
        </w:rPr>
        <w:t>Jurnal-Lp2M.Umnaw.Ac.Id</w:t>
      </w:r>
      <w:r w:rsidRPr="000E3EF6">
        <w:rPr>
          <w:rFonts w:ascii="Times New Roman" w:hAnsi="Times New Roman"/>
          <w:szCs w:val="24"/>
        </w:rPr>
        <w:t xml:space="preserve">, </w:t>
      </w:r>
      <w:r w:rsidRPr="000E3EF6">
        <w:rPr>
          <w:rFonts w:ascii="Times New Roman" w:hAnsi="Times New Roman"/>
          <w:i/>
          <w:iCs/>
          <w:szCs w:val="24"/>
        </w:rPr>
        <w:t>07</w:t>
      </w:r>
      <w:r w:rsidRPr="000E3EF6">
        <w:rPr>
          <w:rFonts w:ascii="Times New Roman" w:hAnsi="Times New Roman"/>
          <w:szCs w:val="24"/>
        </w:rPr>
        <w:t>, 1–10.</w:t>
      </w:r>
    </w:p>
    <w:p w14:paraId="4817EB27"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Dwi Puspa, K. C. (2022). Media Pembelajaran Game Edukasi Berbasis Website Pada Muatan IPA Materi Sistem Pencernaan Manusia Kelas V SD. </w:t>
      </w:r>
      <w:r w:rsidRPr="000E3EF6">
        <w:rPr>
          <w:rFonts w:ascii="Times New Roman" w:hAnsi="Times New Roman"/>
          <w:i/>
          <w:iCs/>
          <w:szCs w:val="24"/>
        </w:rPr>
        <w:t>Jurnal Media Dan Teknologi Pendidikan</w:t>
      </w:r>
      <w:r w:rsidRPr="000E3EF6">
        <w:rPr>
          <w:rFonts w:ascii="Times New Roman" w:hAnsi="Times New Roman"/>
          <w:szCs w:val="24"/>
        </w:rPr>
        <w:t xml:space="preserve">, </w:t>
      </w:r>
      <w:r w:rsidRPr="000E3EF6">
        <w:rPr>
          <w:rFonts w:ascii="Times New Roman" w:hAnsi="Times New Roman"/>
          <w:i/>
          <w:iCs/>
          <w:szCs w:val="24"/>
        </w:rPr>
        <w:t>2</w:t>
      </w:r>
      <w:r w:rsidRPr="000E3EF6">
        <w:rPr>
          <w:rFonts w:ascii="Times New Roman" w:hAnsi="Times New Roman"/>
          <w:szCs w:val="24"/>
        </w:rPr>
        <w:t>(1), 32–40. https://doi.org/10.23887/jmt.v2i1.44879</w:t>
      </w:r>
    </w:p>
    <w:p w14:paraId="58A51880"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Juniarti, N. N. E., Bayu, G. W., &amp; Sudatha, I. G. W. (2021). Animation Media on Human Digestive System Material for Fifth-Grade Elementary School Students. </w:t>
      </w:r>
      <w:r w:rsidRPr="000E3EF6">
        <w:rPr>
          <w:rFonts w:ascii="Times New Roman" w:hAnsi="Times New Roman"/>
          <w:i/>
          <w:iCs/>
          <w:szCs w:val="24"/>
        </w:rPr>
        <w:t>International Journal of Elementary Education</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(2), 488. https://doi.org/10.23887/ijee.v5i3.37493</w:t>
      </w:r>
    </w:p>
    <w:p w14:paraId="50A9BE77"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Kristianto, H., Fajriyah, K., &amp; Sukamto, S. (2021). Pengembangan Media Pembelajaran Spasi (Sistem Pencernaan Sapi) Pada Materi Ipa Tema Makanan Sehat Siswa Kelas V Sd N Tegalombo 04. </w:t>
      </w:r>
      <w:r w:rsidRPr="000E3EF6">
        <w:rPr>
          <w:rFonts w:ascii="Times New Roman" w:hAnsi="Times New Roman"/>
          <w:i/>
          <w:iCs/>
          <w:szCs w:val="24"/>
        </w:rPr>
        <w:t>TRIHAYU: Jurnal Pendidikan Ke-SD-An</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(3), 1158–1167. https://doi.org/10.30738/trihayu.v7i3.10197</w:t>
      </w:r>
    </w:p>
    <w:p w14:paraId="1AFCBE83"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Mahrawi, M., Istikomah, U., &amp; Ratnasari, D. (2021). Development of E-Book Learning Media Based on Problem Solving in the Material of the Human Digestive System. </w:t>
      </w:r>
      <w:r w:rsidRPr="000E3EF6">
        <w:rPr>
          <w:rFonts w:ascii="Times New Roman" w:hAnsi="Times New Roman"/>
          <w:i/>
          <w:iCs/>
          <w:szCs w:val="24"/>
        </w:rPr>
        <w:t>Science Education and Application Journal</w:t>
      </w:r>
      <w:r w:rsidRPr="000E3EF6">
        <w:rPr>
          <w:rFonts w:ascii="Times New Roman" w:hAnsi="Times New Roman"/>
          <w:szCs w:val="24"/>
        </w:rPr>
        <w:t xml:space="preserve">, </w:t>
      </w:r>
      <w:r w:rsidRPr="000E3EF6">
        <w:rPr>
          <w:rFonts w:ascii="Times New Roman" w:hAnsi="Times New Roman"/>
          <w:i/>
          <w:iCs/>
          <w:szCs w:val="24"/>
        </w:rPr>
        <w:t>3</w:t>
      </w:r>
      <w:r w:rsidRPr="000E3EF6">
        <w:rPr>
          <w:rFonts w:ascii="Times New Roman" w:hAnsi="Times New Roman"/>
          <w:szCs w:val="24"/>
        </w:rPr>
        <w:t>(2), 75. https://doi.org/10.30736/seaj.v3i2.433</w:t>
      </w:r>
    </w:p>
    <w:p w14:paraId="6D2574EA"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Muslim, S. R., Hidayat, O. S., &amp; Purwanto, A. (2021). The Development of Monopoly Characters in Science Learning Materials with Environmental Inspections of Human Images to Improve Science Learning Results in …. </w:t>
      </w:r>
      <w:r w:rsidRPr="000E3EF6">
        <w:rPr>
          <w:rFonts w:ascii="Times New Roman" w:hAnsi="Times New Roman"/>
          <w:i/>
          <w:iCs/>
          <w:szCs w:val="24"/>
        </w:rPr>
        <w:t>… Journal of Multicultural and …</w:t>
      </w:r>
      <w:r w:rsidRPr="000E3EF6">
        <w:rPr>
          <w:rFonts w:ascii="Times New Roman" w:hAnsi="Times New Roman"/>
          <w:szCs w:val="24"/>
        </w:rPr>
        <w:t>, 141–153. https://ijmmu.com/index.php/ijmmu/article/view/2726</w:t>
      </w:r>
    </w:p>
    <w:p w14:paraId="5103203B"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Noviyanti, D. A. P. M., &amp; Margunayasa, I. G. (2020). Animal and Human Digestive System Material of the Fifth Grade Elementary School in the form of Pop-Up Book Media.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(2), 161. https://doi.org/10.23887/jet.v4i2.24969</w:t>
      </w:r>
    </w:p>
    <w:p w14:paraId="7FF84E92"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Permata, R., &amp; Surmilasari, N. (2023). Pengembangan Media Pembelajaran E-Flashcard pada Materi Sistem Pencernaan Manusia Kelas V SD. </w:t>
      </w:r>
      <w:r w:rsidRPr="000E3EF6">
        <w:rPr>
          <w:rFonts w:ascii="Times New Roman" w:hAnsi="Times New Roman"/>
          <w:i/>
          <w:iCs/>
          <w:szCs w:val="24"/>
        </w:rPr>
        <w:t>Jurnal Edukasi Matematika Dan Sains)</w:t>
      </w:r>
      <w:r w:rsidRPr="000E3EF6">
        <w:rPr>
          <w:rFonts w:ascii="Times New Roman" w:hAnsi="Times New Roman"/>
          <w:szCs w:val="24"/>
        </w:rPr>
        <w:t xml:space="preserve">, </w:t>
      </w:r>
      <w:r w:rsidRPr="000E3EF6">
        <w:rPr>
          <w:rFonts w:ascii="Times New Roman" w:hAnsi="Times New Roman"/>
          <w:i/>
          <w:iCs/>
          <w:szCs w:val="24"/>
        </w:rPr>
        <w:t>11</w:t>
      </w:r>
      <w:r w:rsidRPr="000E3EF6">
        <w:rPr>
          <w:rFonts w:ascii="Times New Roman" w:hAnsi="Times New Roman"/>
          <w:szCs w:val="24"/>
        </w:rPr>
        <w:t>(2), 419–430. https://doi.org/10.25273/jems.v11i2.15568</w:t>
      </w:r>
    </w:p>
    <w:p w14:paraId="73EB40C1"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Purnamadewi, D. U., &amp; Wiyasa, I. K. N. (2022). Pengembangan Media Flip Book Digital Berbasis Discovery Learning Materi Sistem Pencernaan Manusia Kelas V Sekolah Dasar. </w:t>
      </w:r>
      <w:r w:rsidRPr="000E3EF6">
        <w:rPr>
          <w:rFonts w:ascii="Times New Roman" w:hAnsi="Times New Roman"/>
          <w:i/>
          <w:iCs/>
          <w:szCs w:val="24"/>
        </w:rPr>
        <w:t>Jurnal Pendidikan Dan Konseling (JPDK)</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(2), 490–495.</w:t>
      </w:r>
    </w:p>
    <w:p w14:paraId="232026E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Puspitasari, W. D., Santoso, E., &amp; Rodiyana, R. (2021). Sistematic Literatur Review: Media Komik dalam Pembelajaran di Sekolah Dasar. </w:t>
      </w:r>
      <w:r w:rsidRPr="000E3EF6">
        <w:rPr>
          <w:rFonts w:ascii="Times New Roman" w:hAnsi="Times New Roman"/>
          <w:i/>
          <w:iCs/>
          <w:szCs w:val="24"/>
        </w:rPr>
        <w:t>Jurnal Educatio</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(3), 737–743. https://doi.org/10.31949/educatio.v7i3.1202</w:t>
      </w:r>
    </w:p>
    <w:p w14:paraId="2381FA7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Putri, A. L., &amp; Wahyudi, W. (2022). Pengembangan Media Pembelajaran Interaktif Berbasis Flipbook pada Materi Sistem Pencernaan Manusia untuk Meningkatkan Hasil Belajar Siswa Kelas V SD. </w:t>
      </w:r>
      <w:r w:rsidRPr="000E3EF6">
        <w:rPr>
          <w:rFonts w:ascii="Times New Roman" w:hAnsi="Times New Roman"/>
          <w:i/>
          <w:iCs/>
          <w:szCs w:val="24"/>
        </w:rPr>
        <w:t>JIIP - Jurnal Ilmiah Ilmu Pendidikan</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(10), 4504–4509. https://doi.org/10.54371/jiip.v5i10.1053</w:t>
      </w:r>
    </w:p>
    <w:p w14:paraId="4C733D37"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Rendahnya, A., &amp; Kunci, K. (2023). </w:t>
      </w:r>
      <w:r w:rsidRPr="000E3EF6">
        <w:rPr>
          <w:rFonts w:ascii="Times New Roman" w:hAnsi="Times New Roman"/>
          <w:i/>
          <w:iCs/>
          <w:szCs w:val="24"/>
        </w:rPr>
        <w:t>Vol. 7 No. 2 (2023)</w:t>
      </w:r>
      <w:r w:rsidRPr="000E3EF6">
        <w:rPr>
          <w:rFonts w:ascii="Times New Roman" w:hAnsi="Times New Roman"/>
          <w:szCs w:val="24"/>
        </w:rPr>
        <w:t xml:space="preserve">. </w:t>
      </w:r>
      <w:r w:rsidRPr="000E3EF6">
        <w:rPr>
          <w:rFonts w:ascii="Times New Roman" w:hAnsi="Times New Roman"/>
          <w:i/>
          <w:iCs/>
          <w:szCs w:val="24"/>
        </w:rPr>
        <w:t>7</w:t>
      </w:r>
      <w:r w:rsidRPr="000E3EF6">
        <w:rPr>
          <w:rFonts w:ascii="Times New Roman" w:hAnsi="Times New Roman"/>
          <w:szCs w:val="24"/>
        </w:rPr>
        <w:t>(2), 346–351.</w:t>
      </w:r>
    </w:p>
    <w:p w14:paraId="7C003C78"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lastRenderedPageBreak/>
        <w:t xml:space="preserve">Rusmiaty, E., Adri, H. T., &amp; Mawardini, A. (2020). Development of Science Learning Media Monsains (Science Monopoly) in Human Imgestion System Materials for Class V Sd. </w:t>
      </w:r>
      <w:r w:rsidRPr="000E3EF6">
        <w:rPr>
          <w:rFonts w:ascii="Times New Roman" w:hAnsi="Times New Roman"/>
          <w:i/>
          <w:iCs/>
          <w:szCs w:val="24"/>
        </w:rPr>
        <w:t>Indonesian Journal of Social Research (IJSR)</w:t>
      </w:r>
      <w:r w:rsidRPr="000E3EF6">
        <w:rPr>
          <w:rFonts w:ascii="Times New Roman" w:hAnsi="Times New Roman"/>
          <w:szCs w:val="24"/>
        </w:rPr>
        <w:t xml:space="preserve">, </w:t>
      </w:r>
      <w:r w:rsidRPr="000E3EF6">
        <w:rPr>
          <w:rFonts w:ascii="Times New Roman" w:hAnsi="Times New Roman"/>
          <w:i/>
          <w:iCs/>
          <w:szCs w:val="24"/>
        </w:rPr>
        <w:t>2</w:t>
      </w:r>
      <w:r w:rsidRPr="000E3EF6">
        <w:rPr>
          <w:rFonts w:ascii="Times New Roman" w:hAnsi="Times New Roman"/>
          <w:szCs w:val="24"/>
        </w:rPr>
        <w:t>(3), 218–223. https://doi.org/10.30997/ijsr.v2i3.67</w:t>
      </w:r>
    </w:p>
    <w:p w14:paraId="301CD177"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Sari, N. M. A., &amp; Manuaba, I. B. S. (2021). Development of Interactive E-Module Based on Human Digestive System Material Inquiry on Theme 3 About Healthy Foods for Fifth Grade Elementary School. </w:t>
      </w:r>
      <w:r w:rsidRPr="000E3EF6">
        <w:rPr>
          <w:rFonts w:ascii="Times New Roman" w:hAnsi="Times New Roman"/>
          <w:i/>
          <w:iCs/>
          <w:szCs w:val="24"/>
        </w:rPr>
        <w:t>Indonesian Journal Of Educational Research and Review</w:t>
      </w:r>
      <w:r w:rsidRPr="000E3EF6">
        <w:rPr>
          <w:rFonts w:ascii="Times New Roman" w:hAnsi="Times New Roman"/>
          <w:szCs w:val="24"/>
        </w:rPr>
        <w:t xml:space="preserve">, </w:t>
      </w:r>
      <w:r w:rsidRPr="000E3EF6">
        <w:rPr>
          <w:rFonts w:ascii="Times New Roman" w:hAnsi="Times New Roman"/>
          <w:i/>
          <w:iCs/>
          <w:szCs w:val="24"/>
        </w:rPr>
        <w:t>4</w:t>
      </w:r>
      <w:r w:rsidRPr="000E3EF6">
        <w:rPr>
          <w:rFonts w:ascii="Times New Roman" w:hAnsi="Times New Roman"/>
          <w:szCs w:val="24"/>
        </w:rPr>
        <w:t>(1), 54. https://doi.org/10.23887/ijerr.v4i1.33297</w:t>
      </w:r>
    </w:p>
    <w:p w14:paraId="5C9C7E19"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Syavira, N. (2021). Pengembangan Media Pembelajaran Berbasis Powerpoint Interaktif Materi Sistem Pencernaan Manusia Untuk Siswa Kelas V Sd. </w:t>
      </w:r>
      <w:r w:rsidRPr="000E3EF6">
        <w:rPr>
          <w:rFonts w:ascii="Times New Roman" w:hAnsi="Times New Roman"/>
          <w:i/>
          <w:iCs/>
          <w:szCs w:val="24"/>
        </w:rPr>
        <w:t>OPTIKA: Jurnal Pendidikan Fisika</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(1), 84–93. https://doi.org/10.37478/optika.v5i1.1039</w:t>
      </w:r>
    </w:p>
    <w:p w14:paraId="7A9E63F0"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Syawaludin, A., Gunarhadi, &amp; Rintayati, P. (2019). Development of augmented reality-based interactive multimedia to improve critical thinking skills in science learning. </w:t>
      </w:r>
      <w:r w:rsidRPr="000E3EF6">
        <w:rPr>
          <w:rFonts w:ascii="Times New Roman" w:hAnsi="Times New Roman"/>
          <w:i/>
          <w:iCs/>
          <w:szCs w:val="24"/>
        </w:rPr>
        <w:t>International Journal of Instruction</w:t>
      </w:r>
      <w:r w:rsidRPr="000E3EF6">
        <w:rPr>
          <w:rFonts w:ascii="Times New Roman" w:hAnsi="Times New Roman"/>
          <w:szCs w:val="24"/>
        </w:rPr>
        <w:t xml:space="preserve">, </w:t>
      </w:r>
      <w:r w:rsidRPr="000E3EF6">
        <w:rPr>
          <w:rFonts w:ascii="Times New Roman" w:hAnsi="Times New Roman"/>
          <w:i/>
          <w:iCs/>
          <w:szCs w:val="24"/>
        </w:rPr>
        <w:t>12</w:t>
      </w:r>
      <w:r w:rsidRPr="000E3EF6">
        <w:rPr>
          <w:rFonts w:ascii="Times New Roman" w:hAnsi="Times New Roman"/>
          <w:szCs w:val="24"/>
        </w:rPr>
        <w:t>(4), 331–344. https://doi.org/10.29333/iji.2019.12421a</w:t>
      </w:r>
    </w:p>
    <w:p w14:paraId="296CECBE"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Tamara, M. F., Tulenan, V., &amp; Paturusi, S. (2019). Aplikasi Pembelajaran Interaktif Sistem Pencernaan Manusia untuk Siswa SD. </w:t>
      </w:r>
      <w:r w:rsidRPr="000E3EF6">
        <w:rPr>
          <w:rFonts w:ascii="Times New Roman" w:hAnsi="Times New Roman"/>
          <w:i/>
          <w:iCs/>
          <w:szCs w:val="24"/>
        </w:rPr>
        <w:t>Jurnal Teknik Informatika</w:t>
      </w:r>
      <w:r w:rsidRPr="000E3EF6">
        <w:rPr>
          <w:rFonts w:ascii="Times New Roman" w:hAnsi="Times New Roman"/>
          <w:szCs w:val="24"/>
        </w:rPr>
        <w:t xml:space="preserve">, </w:t>
      </w:r>
      <w:r w:rsidRPr="000E3EF6">
        <w:rPr>
          <w:rFonts w:ascii="Times New Roman" w:hAnsi="Times New Roman"/>
          <w:i/>
          <w:iCs/>
          <w:szCs w:val="24"/>
        </w:rPr>
        <w:t>14</w:t>
      </w:r>
      <w:r w:rsidRPr="000E3EF6">
        <w:rPr>
          <w:rFonts w:ascii="Times New Roman" w:hAnsi="Times New Roman"/>
          <w:szCs w:val="24"/>
        </w:rPr>
        <w:t>(3), 377–386.</w:t>
      </w:r>
    </w:p>
    <w:p w14:paraId="52C306EB"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Tridian, T. W. A., Sepyaningrum, A. R., &amp; Wenda, D. D. N. (2022). Development of Powtoon-based SCEMA Learning Media for Science Subjects in Class V Elementary School. </w:t>
      </w:r>
      <w:r w:rsidRPr="000E3EF6">
        <w:rPr>
          <w:rFonts w:ascii="Times New Roman" w:hAnsi="Times New Roman"/>
          <w:i/>
          <w:iCs/>
          <w:szCs w:val="24"/>
        </w:rPr>
        <w:t>Proceedings of the International Seminar on Business, Education and Science</w:t>
      </w:r>
      <w:r w:rsidRPr="000E3EF6">
        <w:rPr>
          <w:rFonts w:ascii="Times New Roman" w:hAnsi="Times New Roman"/>
          <w:szCs w:val="24"/>
        </w:rPr>
        <w:t xml:space="preserve">, </w:t>
      </w:r>
      <w:r w:rsidRPr="000E3EF6">
        <w:rPr>
          <w:rFonts w:ascii="Times New Roman" w:hAnsi="Times New Roman"/>
          <w:i/>
          <w:iCs/>
          <w:szCs w:val="24"/>
        </w:rPr>
        <w:t>1</w:t>
      </w:r>
      <w:r w:rsidRPr="000E3EF6">
        <w:rPr>
          <w:rFonts w:ascii="Times New Roman" w:hAnsi="Times New Roman"/>
          <w:szCs w:val="24"/>
        </w:rPr>
        <w:t>(August), 14–23. https://doi.org/10.29407/int.v1i1.2638</w:t>
      </w:r>
    </w:p>
    <w:p w14:paraId="1EED53AB"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Triwahyuni Ramadhani, D., Dwi Yasa, A., &amp; Suastika, I. K. (2021). Pengembangan Media Pembelajaran E-Komik Sistem Pencernaan Pada Manusia Untuk Siswa Kelas V. </w:t>
      </w:r>
      <w:r w:rsidRPr="000E3EF6">
        <w:rPr>
          <w:rFonts w:ascii="Times New Roman" w:hAnsi="Times New Roman"/>
          <w:i/>
          <w:iCs/>
          <w:szCs w:val="24"/>
        </w:rPr>
        <w:t>Rainstek Jurnal Terapan Sains Dan Teknologi</w:t>
      </w:r>
      <w:r w:rsidRPr="000E3EF6">
        <w:rPr>
          <w:rFonts w:ascii="Times New Roman" w:hAnsi="Times New Roman"/>
          <w:szCs w:val="24"/>
        </w:rPr>
        <w:t xml:space="preserve">, </w:t>
      </w:r>
      <w:r w:rsidRPr="000E3EF6">
        <w:rPr>
          <w:rFonts w:ascii="Times New Roman" w:hAnsi="Times New Roman"/>
          <w:i/>
          <w:iCs/>
          <w:szCs w:val="24"/>
        </w:rPr>
        <w:t>3</w:t>
      </w:r>
      <w:r w:rsidRPr="000E3EF6">
        <w:rPr>
          <w:rFonts w:ascii="Times New Roman" w:hAnsi="Times New Roman"/>
          <w:szCs w:val="24"/>
        </w:rPr>
        <w:t>(4), 342–346. https://doi.org/10.21067/jtst.v3i4.6538</w:t>
      </w:r>
    </w:p>
    <w:p w14:paraId="11AF88FC"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szCs w:val="24"/>
        </w:rPr>
      </w:pPr>
      <w:r w:rsidRPr="000E3EF6">
        <w:rPr>
          <w:rFonts w:ascii="Times New Roman" w:hAnsi="Times New Roman"/>
          <w:szCs w:val="24"/>
        </w:rPr>
        <w:t xml:space="preserve">Udayani, N. K. R. T. K., Wibawa, I. M. C., &amp; Rati, N. W. (2021). Development Of E-Comic Learning Media On The Topic Of The Human Digestive System.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(3), 472–481. https://doi.org/10.23887/jet.v5i3.34732</w:t>
      </w:r>
    </w:p>
    <w:p w14:paraId="1626F86D" w14:textId="77777777" w:rsidR="000E3EF6" w:rsidRPr="000E3EF6" w:rsidRDefault="000E3EF6" w:rsidP="000E3EF6">
      <w:pPr>
        <w:widowControl w:val="0"/>
        <w:autoSpaceDE w:val="0"/>
        <w:autoSpaceDN w:val="0"/>
        <w:adjustRightInd w:val="0"/>
        <w:spacing w:after="120" w:line="240" w:lineRule="auto"/>
        <w:ind w:left="480" w:hanging="480"/>
        <w:jc w:val="both"/>
        <w:rPr>
          <w:rFonts w:ascii="Times New Roman" w:hAnsi="Times New Roman"/>
        </w:rPr>
      </w:pPr>
      <w:r w:rsidRPr="000E3EF6">
        <w:rPr>
          <w:rFonts w:ascii="Times New Roman" w:hAnsi="Times New Roman"/>
          <w:szCs w:val="24"/>
        </w:rPr>
        <w:t xml:space="preserve">Zulfarina, Z., Syafii, W., &amp; Putri, D. G. (2021). E-Magazine Based on Augmented Reality Digestive as Digital Learning Media for Learning Interest. </w:t>
      </w:r>
      <w:r w:rsidRPr="000E3EF6">
        <w:rPr>
          <w:rFonts w:ascii="Times New Roman" w:hAnsi="Times New Roman"/>
          <w:i/>
          <w:iCs/>
          <w:szCs w:val="24"/>
        </w:rPr>
        <w:t>Journal of Education Technology</w:t>
      </w:r>
      <w:r w:rsidRPr="000E3EF6">
        <w:rPr>
          <w:rFonts w:ascii="Times New Roman" w:hAnsi="Times New Roman"/>
          <w:szCs w:val="24"/>
        </w:rPr>
        <w:t xml:space="preserve">, </w:t>
      </w:r>
      <w:r w:rsidRPr="000E3EF6">
        <w:rPr>
          <w:rFonts w:ascii="Times New Roman" w:hAnsi="Times New Roman"/>
          <w:i/>
          <w:iCs/>
          <w:szCs w:val="24"/>
        </w:rPr>
        <w:t>5</w:t>
      </w:r>
      <w:r w:rsidRPr="000E3EF6">
        <w:rPr>
          <w:rFonts w:ascii="Times New Roman" w:hAnsi="Times New Roman"/>
          <w:szCs w:val="24"/>
        </w:rPr>
        <w:t>(3), 417–424. https://doi.org/10.23887/jet.v5i3.36110</w:t>
      </w:r>
    </w:p>
    <w:p w14:paraId="161FC052" w14:textId="0E54EDFD" w:rsidR="000B146F" w:rsidRPr="001053FB" w:rsidRDefault="000B146F" w:rsidP="000E3EF6">
      <w:pPr>
        <w:pStyle w:val="Daftarrujukanisi"/>
      </w:pPr>
      <w:r>
        <w:fldChar w:fldCharType="end"/>
      </w:r>
    </w:p>
    <w:sectPr w:rsidR="000B146F" w:rsidRPr="001053FB" w:rsidSect="00530A76">
      <w:headerReference w:type="even" r:id="rId8"/>
      <w:headerReference w:type="default" r:id="rId9"/>
      <w:headerReference w:type="first" r:id="rId10"/>
      <w:pgSz w:w="11907" w:h="16839" w:code="9"/>
      <w:pgMar w:top="1701" w:right="1701" w:bottom="1701"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B55E" w14:textId="77777777" w:rsidR="00D221B5" w:rsidRPr="00F45EC8" w:rsidRDefault="00D221B5" w:rsidP="00F45EC8">
      <w:pPr>
        <w:pStyle w:val="JudulGambar"/>
        <w:spacing w:after="0" w:line="240" w:lineRule="auto"/>
        <w:rPr>
          <w:rFonts w:ascii="Calibri" w:hAnsi="Calibri" w:cs="Times New Roman"/>
          <w:b w:val="0"/>
          <w:sz w:val="22"/>
          <w:szCs w:val="22"/>
        </w:rPr>
      </w:pPr>
      <w:r>
        <w:separator/>
      </w:r>
    </w:p>
  </w:endnote>
  <w:endnote w:type="continuationSeparator" w:id="0">
    <w:p w14:paraId="66B14E5A" w14:textId="77777777" w:rsidR="00D221B5" w:rsidRPr="00F45EC8" w:rsidRDefault="00D221B5" w:rsidP="00F45EC8">
      <w:pPr>
        <w:pStyle w:val="JudulGambar"/>
        <w:spacing w:after="0"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EB67" w14:textId="77777777" w:rsidR="00D221B5" w:rsidRPr="00F45EC8" w:rsidRDefault="00D221B5" w:rsidP="00F45EC8">
      <w:pPr>
        <w:pStyle w:val="JudulGambar"/>
        <w:spacing w:after="0" w:line="240" w:lineRule="auto"/>
        <w:rPr>
          <w:rFonts w:ascii="Calibri" w:hAnsi="Calibri" w:cs="Times New Roman"/>
          <w:b w:val="0"/>
          <w:sz w:val="22"/>
          <w:szCs w:val="22"/>
        </w:rPr>
      </w:pPr>
      <w:r>
        <w:separator/>
      </w:r>
    </w:p>
  </w:footnote>
  <w:footnote w:type="continuationSeparator" w:id="0">
    <w:p w14:paraId="3A3BD486" w14:textId="77777777" w:rsidR="00D221B5" w:rsidRPr="00F45EC8" w:rsidRDefault="00D221B5" w:rsidP="00F45EC8">
      <w:pPr>
        <w:pStyle w:val="JudulGambar"/>
        <w:spacing w:after="0"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noProof w:val="0"/>
        <w:sz w:val="20"/>
        <w:szCs w:val="20"/>
      </w:rPr>
      <w:id w:val="1142618234"/>
      <w:docPartObj>
        <w:docPartGallery w:val="Page Numbers (Top of Page)"/>
        <w:docPartUnique/>
      </w:docPartObj>
    </w:sdtPr>
    <w:sdtEndPr>
      <w:rPr>
        <w:noProof/>
      </w:rPr>
    </w:sdtEndPr>
    <w:sdtContent>
      <w:p w14:paraId="31D0F7F7" w14:textId="77777777" w:rsidR="00530A76" w:rsidRPr="00E136B2" w:rsidRDefault="00E136B2">
        <w:pPr>
          <w:pStyle w:val="Header"/>
          <w:rPr>
            <w:rFonts w:ascii="Times New Roman" w:hAnsi="Times New Roman"/>
            <w:sz w:val="20"/>
            <w:szCs w:val="20"/>
          </w:rPr>
        </w:pPr>
        <w:r w:rsidRPr="00E136B2">
          <w:rPr>
            <w:rFonts w:ascii="Times New Roman" w:hAnsi="Times New Roman"/>
            <w:sz w:val="20"/>
            <w:szCs w:val="20"/>
          </w:rPr>
          <mc:AlternateContent>
            <mc:Choice Requires="wps">
              <w:drawing>
                <wp:anchor distT="0" distB="0" distL="114300" distR="114300" simplePos="0" relativeHeight="251662336" behindDoc="0" locked="0" layoutInCell="1" allowOverlap="1" wp14:anchorId="208AC7EE" wp14:editId="0724B215">
                  <wp:simplePos x="0" y="0"/>
                  <wp:positionH relativeFrom="column">
                    <wp:posOffset>0</wp:posOffset>
                  </wp:positionH>
                  <wp:positionV relativeFrom="paragraph">
                    <wp:posOffset>201729</wp:posOffset>
                  </wp:positionV>
                  <wp:extent cx="540194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54019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EA09B" id="Straight Connector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9pt" to="42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" strokecolor="black [3213]">
                  <v:stroke joinstyle="miter"/>
                </v:line>
              </w:pict>
            </mc:Fallback>
          </mc:AlternateContent>
        </w:r>
        <w:r w:rsidR="0081765C" w:rsidRPr="00E136B2">
          <w:rPr>
            <w:rFonts w:ascii="Times New Roman" w:hAnsi="Times New Roman"/>
            <w:noProof w:val="0"/>
            <w:sz w:val="20"/>
            <w:szCs w:val="20"/>
          </w:rPr>
          <w:fldChar w:fldCharType="begin"/>
        </w:r>
        <w:r w:rsidR="0081765C" w:rsidRPr="00E136B2">
          <w:rPr>
            <w:rFonts w:ascii="Times New Roman" w:hAnsi="Times New Roman"/>
            <w:sz w:val="20"/>
            <w:szCs w:val="20"/>
          </w:rPr>
          <w:instrText xml:space="preserve"> PAGE   \* MERGEFORMAT </w:instrText>
        </w:r>
        <w:r w:rsidR="0081765C" w:rsidRPr="00E136B2">
          <w:rPr>
            <w:rFonts w:ascii="Times New Roman" w:hAnsi="Times New Roman"/>
            <w:noProof w:val="0"/>
            <w:sz w:val="20"/>
            <w:szCs w:val="20"/>
          </w:rPr>
          <w:fldChar w:fldCharType="separate"/>
        </w:r>
        <w:r w:rsidR="0081765C" w:rsidRPr="00E136B2">
          <w:rPr>
            <w:rFonts w:ascii="Times New Roman" w:hAnsi="Times New Roman"/>
            <w:sz w:val="20"/>
            <w:szCs w:val="20"/>
          </w:rPr>
          <w:t>2</w:t>
        </w:r>
        <w:r w:rsidR="0081765C" w:rsidRPr="00E136B2">
          <w:rPr>
            <w:rFonts w:ascii="Times New Roman" w:hAnsi="Times New Roman"/>
            <w:sz w:val="20"/>
            <w:szCs w:val="20"/>
          </w:rPr>
          <w:fldChar w:fldCharType="end"/>
        </w:r>
        <w:r w:rsidRPr="00E136B2">
          <w:rPr>
            <w:rFonts w:ascii="Times New Roman" w:hAnsi="Times New Roman"/>
            <w:sz w:val="20"/>
            <w:szCs w:val="20"/>
          </w:rPr>
          <w:t xml:space="preserve"> </w:t>
        </w:r>
        <w:r w:rsidRPr="00E136B2">
          <w:rPr>
            <w:rFonts w:ascii="Times New Roman" w:hAnsi="Times New Roman"/>
            <w:sz w:val="20"/>
            <w:szCs w:val="20"/>
            <w:lang w:val="en-US"/>
          </w:rPr>
          <w:t xml:space="preserve">| </w:t>
        </w:r>
        <w:r w:rsidRPr="00E136B2">
          <w:rPr>
            <w:rFonts w:ascii="Times New Roman" w:hAnsi="Times New Roman"/>
            <w:sz w:val="20"/>
            <w:szCs w:val="20"/>
          </w:rPr>
          <w:t xml:space="preserve">Sekolah Dasar: Kajian Teori dan Praktik Pendidikan, </w:t>
        </w:r>
        <w:r>
          <w:rPr>
            <w:rFonts w:ascii="Times New Roman" w:hAnsi="Times New Roman"/>
            <w:sz w:val="20"/>
            <w:szCs w:val="20"/>
            <w:lang w:val="en-US"/>
          </w:rPr>
          <w:t>Vol</w:t>
        </w:r>
        <w:r w:rsidRPr="00E136B2">
          <w:rPr>
            <w:rFonts w:ascii="Times New Roman" w:hAnsi="Times New Roman"/>
            <w:sz w:val="20"/>
            <w:szCs w:val="20"/>
          </w:rPr>
          <w:t>.</w:t>
        </w:r>
        <w:r>
          <w:rPr>
            <w:rFonts w:ascii="Times New Roman" w:hAnsi="Times New Roman"/>
            <w:sz w:val="20"/>
            <w:szCs w:val="20"/>
            <w:lang w:val="en-US"/>
          </w:rPr>
          <w:t xml:space="preserve"> xx</w:t>
        </w:r>
        <w:r w:rsidRPr="00E136B2">
          <w:rPr>
            <w:rFonts w:ascii="Times New Roman" w:hAnsi="Times New Roman"/>
            <w:sz w:val="20"/>
            <w:szCs w:val="20"/>
          </w:rPr>
          <w:t>, No</w:t>
        </w:r>
        <w:r>
          <w:rPr>
            <w:rFonts w:ascii="Times New Roman" w:hAnsi="Times New Roman"/>
            <w:sz w:val="20"/>
            <w:szCs w:val="20"/>
            <w:lang w:val="en-US"/>
          </w:rPr>
          <w:t>. xx</w:t>
        </w:r>
        <w:r w:rsidRPr="00E136B2">
          <w:rPr>
            <w:rFonts w:ascii="Times New Roman" w:hAnsi="Times New Roman"/>
            <w:sz w:val="20"/>
            <w:szCs w:val="20"/>
          </w:rPr>
          <w:t>, Bln Thn, Hal</w:t>
        </w:r>
        <w:r>
          <w:rPr>
            <w:rFonts w:ascii="Times New Roman" w:hAnsi="Times New Roman"/>
            <w:sz w:val="20"/>
            <w:szCs w:val="20"/>
            <w:lang w:val="en-US"/>
          </w:rPr>
          <w:t xml:space="preserve"> </w:t>
        </w:r>
        <w:r w:rsidRPr="00E136B2">
          <w:rPr>
            <w:rFonts w:ascii="Times New Roman" w:hAnsi="Times New Roman"/>
            <w:sz w:val="20"/>
            <w:szCs w:val="20"/>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78AE" w14:textId="77777777" w:rsidR="00F45EC8" w:rsidRPr="00E136B2" w:rsidRDefault="0081765C" w:rsidP="0081765C">
    <w:pPr>
      <w:pStyle w:val="Header"/>
      <w:jc w:val="right"/>
      <w:rPr>
        <w:rFonts w:ascii="Times New Roman" w:hAnsi="Times New Roman"/>
        <w:sz w:val="20"/>
        <w:szCs w:val="20"/>
      </w:rPr>
    </w:pPr>
    <w:r w:rsidRPr="00E136B2">
      <w:rPr>
        <w:sz w:val="20"/>
        <w:szCs w:val="20"/>
      </w:rPr>
      <mc:AlternateContent>
        <mc:Choice Requires="wps">
          <w:drawing>
            <wp:anchor distT="0" distB="0" distL="114300" distR="114300" simplePos="0" relativeHeight="251660288" behindDoc="0" locked="0" layoutInCell="1" allowOverlap="1" wp14:anchorId="25D08115" wp14:editId="4AF4D7F9">
              <wp:simplePos x="0" y="0"/>
              <wp:positionH relativeFrom="column">
                <wp:posOffset>-1905</wp:posOffset>
              </wp:positionH>
              <wp:positionV relativeFrom="paragraph">
                <wp:posOffset>201094</wp:posOffset>
              </wp:positionV>
              <wp:extent cx="5402179"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4021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1E20B"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85pt" to="425.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" strokecolor="black [3213]">
              <v:stroke joinstyle="miter"/>
            </v:line>
          </w:pict>
        </mc:Fallback>
      </mc:AlternateContent>
    </w:r>
    <w:r w:rsidRPr="00E136B2">
      <w:rPr>
        <w:rFonts w:ascii="Times New Roman" w:hAnsi="Times New Roman"/>
        <w:noProof w:val="0"/>
        <w:sz w:val="20"/>
        <w:szCs w:val="20"/>
      </w:rPr>
      <w:t>Nama Belakang Penulis - Judul dalam 3 Kata...</w:t>
    </w:r>
    <w:r w:rsidR="00E136B2">
      <w:rPr>
        <w:rFonts w:ascii="Times New Roman" w:hAnsi="Times New Roman"/>
        <w:noProof w:val="0"/>
        <w:sz w:val="20"/>
        <w:szCs w:val="20"/>
        <w:lang w:val="en-US"/>
      </w:rPr>
      <w:t xml:space="preserve"> | </w:t>
    </w:r>
    <w:sdt>
      <w:sdtPr>
        <w:rPr>
          <w:noProof w:val="0"/>
          <w:sz w:val="20"/>
          <w:szCs w:val="20"/>
        </w:rPr>
        <w:id w:val="730266106"/>
        <w:docPartObj>
          <w:docPartGallery w:val="Page Numbers (Top of Page)"/>
          <w:docPartUnique/>
        </w:docPartObj>
      </w:sdtPr>
      <w:sdtEndPr>
        <w:rPr>
          <w:rFonts w:ascii="Times New Roman" w:hAnsi="Times New Roman"/>
          <w:noProof/>
        </w:rPr>
      </w:sdtEndPr>
      <w:sdtContent>
        <w:r w:rsidRPr="00E136B2">
          <w:rPr>
            <w:rFonts w:ascii="Times New Roman" w:hAnsi="Times New Roman"/>
            <w:noProof w:val="0"/>
            <w:sz w:val="20"/>
            <w:szCs w:val="20"/>
          </w:rPr>
          <w:fldChar w:fldCharType="begin"/>
        </w:r>
        <w:r w:rsidRPr="00E136B2">
          <w:rPr>
            <w:rFonts w:ascii="Times New Roman" w:hAnsi="Times New Roman"/>
            <w:sz w:val="20"/>
            <w:szCs w:val="20"/>
          </w:rPr>
          <w:instrText xml:space="preserve"> PAGE   \* MERGEFORMAT </w:instrText>
        </w:r>
        <w:r w:rsidRPr="00E136B2">
          <w:rPr>
            <w:rFonts w:ascii="Times New Roman" w:hAnsi="Times New Roman"/>
            <w:noProof w:val="0"/>
            <w:sz w:val="20"/>
            <w:szCs w:val="20"/>
          </w:rPr>
          <w:fldChar w:fldCharType="separate"/>
        </w:r>
        <w:r w:rsidRPr="00E136B2">
          <w:rPr>
            <w:rFonts w:ascii="Times New Roman" w:hAnsi="Times New Roman"/>
            <w:sz w:val="20"/>
            <w:szCs w:val="20"/>
          </w:rPr>
          <w:t>2</w:t>
        </w:r>
        <w:r w:rsidRPr="00E136B2">
          <w:rPr>
            <w:rFonts w:ascii="Times New Roman" w:hAnsi="Times New Roman"/>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08F" w14:textId="77777777" w:rsidR="00B34199" w:rsidRPr="009D3870" w:rsidRDefault="009D3870" w:rsidP="00EF0F7D">
    <w:pPr>
      <w:pStyle w:val="Isitabel"/>
      <w:rPr>
        <w:rFonts w:cs="Times New Roman"/>
        <w:b/>
        <w:bCs/>
      </w:rPr>
    </w:pPr>
    <w:r w:rsidRPr="009D3870">
      <w:rPr>
        <w:rFonts w:cs="Times New Roman"/>
        <w:b/>
        <w:bCs/>
        <w:sz w:val="24"/>
        <w:szCs w:val="24"/>
      </w:rPr>
      <w:drawing>
        <wp:anchor distT="0" distB="0" distL="114300" distR="114300" simplePos="0" relativeHeight="251658240" behindDoc="0" locked="0" layoutInCell="1" allowOverlap="1" wp14:anchorId="2E0E4107" wp14:editId="73E16DA6">
          <wp:simplePos x="0" y="0"/>
          <wp:positionH relativeFrom="column">
            <wp:posOffset>4530667</wp:posOffset>
          </wp:positionH>
          <wp:positionV relativeFrom="paragraph">
            <wp:posOffset>-23495</wp:posOffset>
          </wp:positionV>
          <wp:extent cx="902970" cy="713123"/>
          <wp:effectExtent l="0" t="0" r="0" b="0"/>
          <wp:wrapNone/>
          <wp:docPr id="10" name="Picture 10" descr="Description: logo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baru"/>
                  <pic:cNvPicPr>
                    <a:picLocks noChangeAspect="1" noChangeArrowheads="1"/>
                  </pic:cNvPicPr>
                </pic:nvPicPr>
                <pic:blipFill>
                  <a:blip r:embed="rId1">
                    <a:extLst>
                      <a:ext uri="{28A0092B-C50C-407E-A947-70E740481C1C}">
                        <a14:useLocalDpi xmlns:a14="http://schemas.microsoft.com/office/drawing/2010/main" val="0"/>
                      </a:ext>
                    </a:extLst>
                  </a:blip>
                  <a:srcRect l="3854" t="7471" b="10236"/>
                  <a:stretch>
                    <a:fillRect/>
                  </a:stretch>
                </pic:blipFill>
                <pic:spPr bwMode="auto">
                  <a:xfrm>
                    <a:off x="0" y="0"/>
                    <a:ext cx="902970" cy="713123"/>
                  </a:xfrm>
                  <a:prstGeom prst="rect">
                    <a:avLst/>
                  </a:prstGeom>
                  <a:noFill/>
                </pic:spPr>
              </pic:pic>
            </a:graphicData>
          </a:graphic>
          <wp14:sizeRelH relativeFrom="page">
            <wp14:pctWidth>0</wp14:pctWidth>
          </wp14:sizeRelH>
          <wp14:sizeRelV relativeFrom="page">
            <wp14:pctHeight>0</wp14:pctHeight>
          </wp14:sizeRelV>
        </wp:anchor>
      </w:drawing>
    </w:r>
    <w:r w:rsidR="00B34199" w:rsidRPr="009D3870">
      <w:rPr>
        <w:rFonts w:cs="Times New Roman"/>
        <w:b/>
        <w:bCs/>
      </w:rPr>
      <w:t>Sekolah Dasar: Kajian Teori dan Praktik Pendidikan</w:t>
    </w:r>
  </w:p>
  <w:p w14:paraId="396DC00B" w14:textId="77777777" w:rsidR="005E4B99" w:rsidRPr="009D3870" w:rsidRDefault="00B34199" w:rsidP="00EF0F7D">
    <w:pPr>
      <w:pStyle w:val="Isitabel"/>
      <w:rPr>
        <w:rFonts w:cs="Times New Roman"/>
      </w:rPr>
    </w:pPr>
    <w:r w:rsidRPr="009D3870">
      <w:rPr>
        <w:rFonts w:cs="Times New Roman"/>
        <w:lang w:val="en-US"/>
      </w:rPr>
      <w:t>Volume xx</w:t>
    </w:r>
    <w:r w:rsidR="00900C55" w:rsidRPr="009D3870">
      <w:rPr>
        <w:rFonts w:cs="Times New Roman"/>
      </w:rPr>
      <w:t xml:space="preserve">, </w:t>
    </w:r>
    <w:r w:rsidRPr="009D3870">
      <w:rPr>
        <w:rFonts w:cs="Times New Roman"/>
        <w:lang w:val="en-US"/>
      </w:rPr>
      <w:t>No. xx, Bulan 20xx, hlm. xx</w:t>
    </w:r>
    <w:r w:rsidRPr="009D3870">
      <w:rPr>
        <w:rFonts w:cs="Times New Roman"/>
      </w:rPr>
      <w:t>–</w:t>
    </w:r>
    <w:r w:rsidRPr="009D3870">
      <w:rPr>
        <w:rFonts w:cs="Times New Roman"/>
        <w:lang w:val="en-US"/>
      </w:rPr>
      <w:t>xx</w:t>
    </w:r>
  </w:p>
  <w:p w14:paraId="426D3246" w14:textId="77777777" w:rsidR="00B34199" w:rsidRPr="009D3870" w:rsidRDefault="00B34199" w:rsidP="00EF0F7D">
    <w:pPr>
      <w:pStyle w:val="Isitabel"/>
      <w:rPr>
        <w:rFonts w:cs="Times New Roman"/>
      </w:rPr>
    </w:pPr>
  </w:p>
  <w:p w14:paraId="722E7DD2" w14:textId="77777777" w:rsidR="009D3870" w:rsidRPr="009D3870" w:rsidRDefault="00B34199" w:rsidP="00EF0F7D">
    <w:pPr>
      <w:pStyle w:val="Isitabel"/>
      <w:rPr>
        <w:rFonts w:cs="Times New Roman"/>
        <w:lang w:val="en-US"/>
      </w:rPr>
    </w:pPr>
    <w:r w:rsidRPr="009D3870">
      <w:rPr>
        <w:rFonts w:cs="Times New Roman"/>
        <w:lang w:val="en-US"/>
      </w:rPr>
      <w:t xml:space="preserve">Tersedia Online di </w:t>
    </w:r>
    <w:r w:rsidR="009D3870" w:rsidRPr="009D3870">
      <w:rPr>
        <w:rFonts w:cs="Times New Roman"/>
        <w:lang w:val="en-US"/>
      </w:rPr>
      <w:t>http://journal2.um.ac.id/index.php/sd</w:t>
    </w:r>
  </w:p>
  <w:p w14:paraId="7C9DCBAF" w14:textId="77777777" w:rsidR="00900C55" w:rsidRPr="009D3870" w:rsidRDefault="009D3870" w:rsidP="00EF0F7D">
    <w:pPr>
      <w:pStyle w:val="Isitabel"/>
      <w:rPr>
        <w:rFonts w:cs="Times New Roman"/>
        <w:b/>
        <w:bCs/>
      </w:rPr>
    </w:pPr>
    <w:r w:rsidRPr="009D3870">
      <w:rPr>
        <w:rFonts w:cs="Times New Roman"/>
        <w:b/>
        <w:bCs/>
      </w:rPr>
      <w:t>ISSN 0854-8285 (cetak); ISSN 2581-1983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923FA0"/>
    <w:multiLevelType w:val="multilevel"/>
    <w:tmpl w:val="9E2438A0"/>
    <w:lvl w:ilvl="0">
      <w:start w:val="1"/>
      <w:numFmt w:val="decimal"/>
      <w:lvlText w:val="%1."/>
      <w:lvlJc w:val="left"/>
      <w:pPr>
        <w:ind w:left="360" w:hanging="360"/>
      </w:pPr>
      <w:rPr>
        <w:rFonts w:hint="default"/>
        <w:color w:val="auto"/>
      </w:rPr>
    </w:lvl>
    <w:lvl w:ilvl="1">
      <w:start w:val="1"/>
      <w:numFmt w:val="decimal"/>
      <w:lvlText w:val="%1.%2."/>
      <w:lvlJc w:val="left"/>
      <w:pPr>
        <w:ind w:left="1992" w:hanging="432"/>
      </w:pPr>
      <w:rPr>
        <w:rFonts w:ascii="Cambria" w:hAnsi="Cambria"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1F15AF"/>
    <w:multiLevelType w:val="hybridMultilevel"/>
    <w:tmpl w:val="3D6CBED6"/>
    <w:lvl w:ilvl="0" w:tplc="1EE0B9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91100">
    <w:abstractNumId w:val="1"/>
  </w:num>
  <w:num w:numId="2" w16cid:durableId="1170870629">
    <w:abstractNumId w:val="5"/>
  </w:num>
  <w:num w:numId="3" w16cid:durableId="2106029069">
    <w:abstractNumId w:val="4"/>
  </w:num>
  <w:num w:numId="4" w16cid:durableId="1909144148">
    <w:abstractNumId w:val="2"/>
  </w:num>
  <w:num w:numId="5" w16cid:durableId="2029670912">
    <w:abstractNumId w:val="0"/>
  </w:num>
  <w:num w:numId="6" w16cid:durableId="1957979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01"/>
    <w:rsid w:val="00032672"/>
    <w:rsid w:val="000406A4"/>
    <w:rsid w:val="00057FC4"/>
    <w:rsid w:val="00063AF9"/>
    <w:rsid w:val="00074C83"/>
    <w:rsid w:val="000B146F"/>
    <w:rsid w:val="000B5473"/>
    <w:rsid w:val="000E3EF6"/>
    <w:rsid w:val="000E3F9C"/>
    <w:rsid w:val="000F4CD6"/>
    <w:rsid w:val="000F5642"/>
    <w:rsid w:val="001053FB"/>
    <w:rsid w:val="00114617"/>
    <w:rsid w:val="0013099E"/>
    <w:rsid w:val="001375E9"/>
    <w:rsid w:val="001569A9"/>
    <w:rsid w:val="00162519"/>
    <w:rsid w:val="001712CA"/>
    <w:rsid w:val="001A57E5"/>
    <w:rsid w:val="001C4434"/>
    <w:rsid w:val="001D657E"/>
    <w:rsid w:val="001F095B"/>
    <w:rsid w:val="00203DAD"/>
    <w:rsid w:val="002167F3"/>
    <w:rsid w:val="00220C19"/>
    <w:rsid w:val="00234D9D"/>
    <w:rsid w:val="00247987"/>
    <w:rsid w:val="00251E71"/>
    <w:rsid w:val="0025509C"/>
    <w:rsid w:val="00262F48"/>
    <w:rsid w:val="00265CB2"/>
    <w:rsid w:val="0027782C"/>
    <w:rsid w:val="002A5E45"/>
    <w:rsid w:val="002A65FF"/>
    <w:rsid w:val="002C63FA"/>
    <w:rsid w:val="002D33A6"/>
    <w:rsid w:val="002E548C"/>
    <w:rsid w:val="002F06F4"/>
    <w:rsid w:val="002F6C9D"/>
    <w:rsid w:val="00310767"/>
    <w:rsid w:val="00314ECC"/>
    <w:rsid w:val="003247AC"/>
    <w:rsid w:val="00343AD3"/>
    <w:rsid w:val="00346607"/>
    <w:rsid w:val="00352CFD"/>
    <w:rsid w:val="003670FA"/>
    <w:rsid w:val="00391CC2"/>
    <w:rsid w:val="00392F7B"/>
    <w:rsid w:val="00397C68"/>
    <w:rsid w:val="003B23A8"/>
    <w:rsid w:val="003B5052"/>
    <w:rsid w:val="003C7239"/>
    <w:rsid w:val="003D0338"/>
    <w:rsid w:val="003F48B8"/>
    <w:rsid w:val="003F6A03"/>
    <w:rsid w:val="00426001"/>
    <w:rsid w:val="0043755C"/>
    <w:rsid w:val="00437944"/>
    <w:rsid w:val="00462552"/>
    <w:rsid w:val="00471984"/>
    <w:rsid w:val="00473701"/>
    <w:rsid w:val="004B3052"/>
    <w:rsid w:val="004C281D"/>
    <w:rsid w:val="004C3405"/>
    <w:rsid w:val="004D772A"/>
    <w:rsid w:val="004F75D9"/>
    <w:rsid w:val="00502FF6"/>
    <w:rsid w:val="00530A76"/>
    <w:rsid w:val="00551151"/>
    <w:rsid w:val="00553CB8"/>
    <w:rsid w:val="005551F6"/>
    <w:rsid w:val="005733D7"/>
    <w:rsid w:val="00576A20"/>
    <w:rsid w:val="00596F5E"/>
    <w:rsid w:val="005A22AE"/>
    <w:rsid w:val="005A6840"/>
    <w:rsid w:val="005B1131"/>
    <w:rsid w:val="005E4B99"/>
    <w:rsid w:val="005F2BBB"/>
    <w:rsid w:val="0060074F"/>
    <w:rsid w:val="00634AC9"/>
    <w:rsid w:val="00647358"/>
    <w:rsid w:val="00650AD6"/>
    <w:rsid w:val="006631F9"/>
    <w:rsid w:val="00671E6D"/>
    <w:rsid w:val="00671EDE"/>
    <w:rsid w:val="006725F1"/>
    <w:rsid w:val="00676861"/>
    <w:rsid w:val="006A670D"/>
    <w:rsid w:val="006D545A"/>
    <w:rsid w:val="00725475"/>
    <w:rsid w:val="00726483"/>
    <w:rsid w:val="00747498"/>
    <w:rsid w:val="00752D4A"/>
    <w:rsid w:val="00755705"/>
    <w:rsid w:val="007564C7"/>
    <w:rsid w:val="007A5737"/>
    <w:rsid w:val="007B36A7"/>
    <w:rsid w:val="007C49B8"/>
    <w:rsid w:val="007E55A7"/>
    <w:rsid w:val="0081497C"/>
    <w:rsid w:val="0081765C"/>
    <w:rsid w:val="00854834"/>
    <w:rsid w:val="0085678D"/>
    <w:rsid w:val="00876388"/>
    <w:rsid w:val="00892D73"/>
    <w:rsid w:val="008B2BDA"/>
    <w:rsid w:val="008D5419"/>
    <w:rsid w:val="008E38BD"/>
    <w:rsid w:val="00900C55"/>
    <w:rsid w:val="00902463"/>
    <w:rsid w:val="0091084D"/>
    <w:rsid w:val="009660DB"/>
    <w:rsid w:val="00971917"/>
    <w:rsid w:val="009C7708"/>
    <w:rsid w:val="009D3870"/>
    <w:rsid w:val="009F146A"/>
    <w:rsid w:val="009F76C3"/>
    <w:rsid w:val="00A0544A"/>
    <w:rsid w:val="00A177D4"/>
    <w:rsid w:val="00A32ADC"/>
    <w:rsid w:val="00A42700"/>
    <w:rsid w:val="00A57B9A"/>
    <w:rsid w:val="00A834BF"/>
    <w:rsid w:val="00A851E6"/>
    <w:rsid w:val="00A858AD"/>
    <w:rsid w:val="00AB4628"/>
    <w:rsid w:val="00AC160D"/>
    <w:rsid w:val="00AD2BA1"/>
    <w:rsid w:val="00AE0DD5"/>
    <w:rsid w:val="00B054EB"/>
    <w:rsid w:val="00B241F4"/>
    <w:rsid w:val="00B3000A"/>
    <w:rsid w:val="00B34199"/>
    <w:rsid w:val="00B40DA5"/>
    <w:rsid w:val="00B53B77"/>
    <w:rsid w:val="00B55568"/>
    <w:rsid w:val="00B830E0"/>
    <w:rsid w:val="00C01196"/>
    <w:rsid w:val="00C06E2D"/>
    <w:rsid w:val="00C2254B"/>
    <w:rsid w:val="00C31E0B"/>
    <w:rsid w:val="00C4561C"/>
    <w:rsid w:val="00C45A8A"/>
    <w:rsid w:val="00C52DD9"/>
    <w:rsid w:val="00C57CE3"/>
    <w:rsid w:val="00C7335D"/>
    <w:rsid w:val="00C81427"/>
    <w:rsid w:val="00C90CA9"/>
    <w:rsid w:val="00C96726"/>
    <w:rsid w:val="00C96A71"/>
    <w:rsid w:val="00CC0F5F"/>
    <w:rsid w:val="00CD0891"/>
    <w:rsid w:val="00CF035A"/>
    <w:rsid w:val="00D1469A"/>
    <w:rsid w:val="00D15D93"/>
    <w:rsid w:val="00D221B5"/>
    <w:rsid w:val="00D46038"/>
    <w:rsid w:val="00D52BA7"/>
    <w:rsid w:val="00D54851"/>
    <w:rsid w:val="00D61902"/>
    <w:rsid w:val="00DE43AD"/>
    <w:rsid w:val="00E0191D"/>
    <w:rsid w:val="00E11FF3"/>
    <w:rsid w:val="00E136B2"/>
    <w:rsid w:val="00E15E36"/>
    <w:rsid w:val="00E24935"/>
    <w:rsid w:val="00E62549"/>
    <w:rsid w:val="00E908F6"/>
    <w:rsid w:val="00E92C09"/>
    <w:rsid w:val="00EA0179"/>
    <w:rsid w:val="00EA27F9"/>
    <w:rsid w:val="00EC3AEA"/>
    <w:rsid w:val="00ED21BD"/>
    <w:rsid w:val="00ED3A79"/>
    <w:rsid w:val="00EF0F7D"/>
    <w:rsid w:val="00F257FB"/>
    <w:rsid w:val="00F3128F"/>
    <w:rsid w:val="00F45EC8"/>
    <w:rsid w:val="00F524AF"/>
    <w:rsid w:val="00F575DE"/>
    <w:rsid w:val="00F62272"/>
    <w:rsid w:val="00F6522B"/>
    <w:rsid w:val="00F84BC9"/>
    <w:rsid w:val="00F866FE"/>
    <w:rsid w:val="00FA2784"/>
    <w:rsid w:val="00FB0ED4"/>
    <w:rsid w:val="00FB3A4C"/>
    <w:rsid w:val="00FE1411"/>
    <w:rsid w:val="00FE2DB6"/>
  </w:rsids>
  <m:mathPr>
    <m:mathFont m:val="Cambria Math"/>
    <m:brkBin m:val="before"/>
    <m:brkBinSub m:val="--"/>
    <m:smallFrac/>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1A87"/>
  <w15:docId w15:val="{7770810C-77A3-4B97-BC16-4D079164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noProof/>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6A670D"/>
    <w:pPr>
      <w:spacing w:before="600"/>
      <w:jc w:val="center"/>
    </w:pPr>
    <w:rPr>
      <w:rFonts w:ascii="Times New Roman" w:hAnsi="Times New Roman" w:cs="Arial"/>
      <w:b/>
      <w:sz w:val="28"/>
    </w:rPr>
  </w:style>
  <w:style w:type="paragraph" w:customStyle="1" w:styleId="Namapenulis">
    <w:name w:val="Nama penulis"/>
    <w:basedOn w:val="Judul"/>
    <w:link w:val="NamapenulisChar"/>
    <w:qFormat/>
    <w:rsid w:val="00AC160D"/>
    <w:pPr>
      <w:spacing w:before="0" w:after="0"/>
    </w:pPr>
    <w:rPr>
      <w:sz w:val="22"/>
      <w:szCs w:val="20"/>
    </w:rPr>
  </w:style>
  <w:style w:type="character" w:customStyle="1" w:styleId="JudulChar">
    <w:name w:val="Judul Char"/>
    <w:link w:val="Judul"/>
    <w:rsid w:val="006A670D"/>
    <w:rPr>
      <w:rFonts w:ascii="Times New Roman" w:hAnsi="Times New Roman" w:cs="Arial"/>
      <w:b/>
      <w:noProof/>
      <w:sz w:val="28"/>
      <w:szCs w:val="22"/>
      <w:lang w:val="id-ID" w:eastAsia="en-US"/>
    </w:rPr>
  </w:style>
  <w:style w:type="paragraph" w:customStyle="1" w:styleId="Afiliasi">
    <w:name w:val="Afiliasi"/>
    <w:basedOn w:val="Namapenulis"/>
    <w:link w:val="AfiliasiChar"/>
    <w:qFormat/>
    <w:rsid w:val="00900C55"/>
    <w:rPr>
      <w:b w:val="0"/>
      <w:sz w:val="20"/>
    </w:rPr>
  </w:style>
  <w:style w:type="character" w:customStyle="1" w:styleId="NamapenulisChar">
    <w:name w:val="Nama penulis Char"/>
    <w:link w:val="Namapenulis"/>
    <w:rsid w:val="00AC160D"/>
    <w:rPr>
      <w:rFonts w:ascii="Times New Roman" w:hAnsi="Times New Roman" w:cs="Arial"/>
      <w:b/>
      <w:noProof/>
      <w:sz w:val="22"/>
      <w:lang w:val="id-ID" w:eastAsia="en-US"/>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900C55"/>
    <w:rPr>
      <w:rFonts w:ascii="Cambria" w:hAnsi="Cambria" w:cs="Arial"/>
      <w:b/>
      <w:sz w:val="21"/>
      <w:szCs w:val="22"/>
    </w:rPr>
  </w:style>
  <w:style w:type="paragraph" w:customStyle="1" w:styleId="Abstrakisi">
    <w:name w:val="Abstrak isi"/>
    <w:basedOn w:val="Normal"/>
    <w:link w:val="AbstrakisiChar"/>
    <w:qFormat/>
    <w:rsid w:val="00C96A71"/>
    <w:pPr>
      <w:spacing w:before="4" w:line="240" w:lineRule="auto"/>
      <w:jc w:val="both"/>
    </w:pPr>
    <w:rPr>
      <w:rFonts w:ascii="Times New Roman" w:hAnsi="Times New Roman" w:cs="Arial"/>
      <w:sz w:val="20"/>
      <w:szCs w:val="20"/>
    </w:rPr>
  </w:style>
  <w:style w:type="paragraph" w:customStyle="1" w:styleId="SubJudul1">
    <w:name w:val="Sub Judul 1"/>
    <w:basedOn w:val="Normal"/>
    <w:link w:val="SubJudul1Char"/>
    <w:qFormat/>
    <w:rsid w:val="00C96726"/>
    <w:pPr>
      <w:spacing w:before="480" w:after="120"/>
    </w:pPr>
    <w:rPr>
      <w:rFonts w:ascii="Times New Roman" w:hAnsi="Times New Roman" w:cs="Arial"/>
      <w:b/>
      <w:caps/>
    </w:rPr>
  </w:style>
  <w:style w:type="character" w:customStyle="1" w:styleId="AbstrakisiChar">
    <w:name w:val="Abstrak isi Char"/>
    <w:link w:val="Abstrakisi"/>
    <w:rsid w:val="00C96A71"/>
    <w:rPr>
      <w:rFonts w:ascii="Times New Roman" w:hAnsi="Times New Roman" w:cs="Arial"/>
      <w:noProof/>
      <w:lang w:val="id-ID" w:eastAsia="en-US"/>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C96726"/>
    <w:rPr>
      <w:rFonts w:ascii="Times New Roman" w:hAnsi="Times New Roman" w:cs="Arial"/>
      <w:b/>
      <w:caps/>
      <w:noProof/>
      <w:sz w:val="22"/>
      <w:szCs w:val="22"/>
      <w:lang w:val="id-ID" w:eastAsia="en-US"/>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4C3405"/>
    <w:pPr>
      <w:ind w:firstLine="567"/>
      <w:jc w:val="both"/>
    </w:pPr>
    <w:rPr>
      <w:rFonts w:ascii="Times New Roman" w:hAnsi="Times New Roman" w:cs="Arial"/>
      <w:kern w:val="24"/>
    </w:rPr>
  </w:style>
  <w:style w:type="paragraph" w:customStyle="1" w:styleId="JudulGambar">
    <w:name w:val="Judul Gambar"/>
    <w:basedOn w:val="Teks"/>
    <w:link w:val="JudulGambarChar"/>
    <w:qFormat/>
    <w:rsid w:val="0091084D"/>
    <w:pPr>
      <w:spacing w:before="200" w:after="240"/>
      <w:ind w:firstLine="0"/>
      <w:jc w:val="left"/>
    </w:pPr>
    <w:rPr>
      <w:b/>
      <w:sz w:val="20"/>
      <w:szCs w:val="20"/>
    </w:rPr>
  </w:style>
  <w:style w:type="character" w:customStyle="1" w:styleId="TeksChar">
    <w:name w:val="Teks Char"/>
    <w:link w:val="Teks"/>
    <w:rsid w:val="004C3405"/>
    <w:rPr>
      <w:rFonts w:ascii="Times New Roman" w:hAnsi="Times New Roman" w:cs="Arial"/>
      <w:noProof/>
      <w:kern w:val="24"/>
      <w:sz w:val="22"/>
      <w:szCs w:val="22"/>
      <w:lang w:val="id-ID" w:eastAsia="en-US"/>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GambarChar">
    <w:name w:val="Judul Gambar Char"/>
    <w:link w:val="JudulGambar"/>
    <w:rsid w:val="0091084D"/>
    <w:rPr>
      <w:rFonts w:ascii="Times New Roman" w:hAnsi="Times New Roman" w:cs="Arial"/>
      <w:b/>
      <w:noProof/>
      <w:kern w:val="24"/>
      <w:lang w:val="id-ID" w:eastAsia="en-US"/>
    </w:rPr>
  </w:style>
  <w:style w:type="paragraph" w:customStyle="1" w:styleId="Isitabel">
    <w:name w:val="Isi tabel"/>
    <w:basedOn w:val="JudulGambar"/>
    <w:link w:val="IsitabelChar"/>
    <w:qFormat/>
    <w:rsid w:val="00C96726"/>
    <w:pPr>
      <w:spacing w:before="0" w:after="0" w:line="240" w:lineRule="auto"/>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rPr>
  </w:style>
  <w:style w:type="character" w:customStyle="1" w:styleId="IsitabelChar">
    <w:name w:val="Isi tabel Char"/>
    <w:link w:val="Isitabel"/>
    <w:rsid w:val="00C96726"/>
    <w:rPr>
      <w:rFonts w:ascii="Times New Roman" w:hAnsi="Times New Roman" w:cs="Arial"/>
      <w:noProof/>
      <w:kern w:val="24"/>
      <w:lang w:val="id-ID" w:eastAsia="en-US"/>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EA27F9"/>
    <w:pPr>
      <w:spacing w:after="120" w:line="240" w:lineRule="auto"/>
      <w:ind w:left="567" w:hanging="567"/>
      <w:jc w:val="both"/>
    </w:pPr>
    <w:rPr>
      <w:rFonts w:ascii="Times New Roman" w:hAnsi="Times New Roman" w:cs="Arial"/>
      <w:szCs w:val="18"/>
    </w:rPr>
  </w:style>
  <w:style w:type="character" w:customStyle="1" w:styleId="DaftarrujukanisiChar">
    <w:name w:val="Daftar rujukan isi Char"/>
    <w:link w:val="Daftarrujukanisi"/>
    <w:rsid w:val="00EA27F9"/>
    <w:rPr>
      <w:rFonts w:ascii="Times New Roman" w:hAnsi="Times New Roman" w:cs="Arial"/>
      <w:noProof/>
      <w:sz w:val="22"/>
      <w:szCs w:val="18"/>
      <w:lang w:val="id-ID" w:eastAsia="en-US"/>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
    <w:link w:val="JudulterjemahanChar"/>
    <w:qFormat/>
    <w:rsid w:val="00900C55"/>
    <w:rPr>
      <w:b w:val="0"/>
      <w:sz w:val="24"/>
    </w:rPr>
  </w:style>
  <w:style w:type="paragraph" w:customStyle="1" w:styleId="Judulabstrak">
    <w:name w:val="Judul abstrak"/>
    <w:basedOn w:val="Namapenulis"/>
    <w:link w:val="JudulabstrakChar"/>
    <w:qFormat/>
    <w:rsid w:val="00900C55"/>
    <w:pPr>
      <w:spacing w:before="240" w:line="240" w:lineRule="auto"/>
    </w:pPr>
    <w:rPr>
      <w:szCs w:val="18"/>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pPr>
      <w:spacing w:before="240"/>
    </w:pPr>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Abstrakisi"/>
    <w:link w:val="HowtoCiteChar"/>
    <w:qFormat/>
    <w:rsid w:val="00900C55"/>
    <w:pPr>
      <w:spacing w:before="1080" w:after="0"/>
    </w:pPr>
    <w:rPr>
      <w:b/>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basedOn w:val="Normal"/>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032672"/>
    <w:rPr>
      <w:caps w:val="0"/>
    </w:rPr>
  </w:style>
  <w:style w:type="character" w:customStyle="1" w:styleId="SubJudul2Char">
    <w:name w:val="Sub Judul 2 Char"/>
    <w:link w:val="SubJudul2"/>
    <w:rsid w:val="00032672"/>
    <w:rPr>
      <w:rFonts w:ascii="Times New Roman" w:hAnsi="Times New Roman" w:cs="Arial"/>
      <w:b/>
      <w:noProof/>
      <w:sz w:val="22"/>
      <w:szCs w:val="22"/>
      <w:lang w:val="id-ID" w:eastAsia="en-US"/>
    </w:rPr>
  </w:style>
  <w:style w:type="paragraph" w:customStyle="1" w:styleId="BawahSubJudul1">
    <w:name w:val="Bawah Sub Judul 1"/>
    <w:basedOn w:val="Isitabel"/>
    <w:link w:val="BawahSubJudul1Char"/>
    <w:qFormat/>
    <w:rsid w:val="00671EDE"/>
    <w:rPr>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UnresolvedMention">
    <w:name w:val="Unresolved Mention"/>
    <w:basedOn w:val="DefaultParagraphFont"/>
    <w:uiPriority w:val="99"/>
    <w:semiHidden/>
    <w:unhideWhenUsed/>
    <w:rsid w:val="00EA0179"/>
    <w:rPr>
      <w:color w:val="605E5C"/>
      <w:shd w:val="clear" w:color="auto" w:fill="E1DFDD"/>
    </w:rPr>
  </w:style>
  <w:style w:type="paragraph" w:customStyle="1" w:styleId="SubJudul3">
    <w:name w:val="Sub Judul 3"/>
    <w:basedOn w:val="SubJudul2"/>
    <w:link w:val="SubJudul3Char"/>
    <w:qFormat/>
    <w:rsid w:val="00032672"/>
    <w:rPr>
      <w:i/>
      <w:iCs/>
      <w:lang w:val="en-US"/>
    </w:rPr>
  </w:style>
  <w:style w:type="paragraph" w:customStyle="1" w:styleId="SubJudul2dibawahMetode">
    <w:name w:val="Sub Judul 2 di bawah Metode"/>
    <w:basedOn w:val="SubJudul2"/>
    <w:link w:val="SubJudul2dibawahMetodeChar"/>
    <w:qFormat/>
    <w:rsid w:val="00032672"/>
    <w:pPr>
      <w:spacing w:before="0"/>
    </w:pPr>
    <w:rPr>
      <w:lang w:val="en-US"/>
    </w:rPr>
  </w:style>
  <w:style w:type="character" w:customStyle="1" w:styleId="SubJudul3Char">
    <w:name w:val="Sub Judul 3 Char"/>
    <w:basedOn w:val="SubJudul2Char"/>
    <w:link w:val="SubJudul3"/>
    <w:rsid w:val="00032672"/>
    <w:rPr>
      <w:rFonts w:ascii="Times New Roman" w:hAnsi="Times New Roman" w:cs="Arial"/>
      <w:b/>
      <w:i/>
      <w:iCs/>
      <w:noProof/>
      <w:sz w:val="22"/>
      <w:szCs w:val="22"/>
      <w:lang w:val="en-US" w:eastAsia="en-US"/>
    </w:rPr>
  </w:style>
  <w:style w:type="paragraph" w:customStyle="1" w:styleId="JudulTabel">
    <w:name w:val="Judul Tabel"/>
    <w:basedOn w:val="JudulGambar"/>
    <w:link w:val="JudulTabelChar"/>
    <w:qFormat/>
    <w:rsid w:val="0091084D"/>
  </w:style>
  <w:style w:type="character" w:customStyle="1" w:styleId="SubJudul2dibawahMetodeChar">
    <w:name w:val="Sub Judul 2 di bawah Metode Char"/>
    <w:basedOn w:val="SubJudul2Char"/>
    <w:link w:val="SubJudul2dibawahMetode"/>
    <w:rsid w:val="00032672"/>
    <w:rPr>
      <w:rFonts w:ascii="Times New Roman" w:hAnsi="Times New Roman" w:cs="Arial"/>
      <w:b/>
      <w:noProof/>
      <w:sz w:val="22"/>
      <w:szCs w:val="22"/>
      <w:lang w:val="en-US" w:eastAsia="en-US"/>
    </w:rPr>
  </w:style>
  <w:style w:type="character" w:customStyle="1" w:styleId="JudulTabelChar">
    <w:name w:val="Judul Tabel Char"/>
    <w:basedOn w:val="JudulGambarChar"/>
    <w:link w:val="JudulTabel"/>
    <w:rsid w:val="0091084D"/>
    <w:rPr>
      <w:rFonts w:ascii="Times New Roman" w:hAnsi="Times New Roman" w:cs="Arial"/>
      <w:b/>
      <w:noProof/>
      <w:kern w:val="24"/>
      <w:lang w:val="id-ID" w:eastAsia="en-US"/>
    </w:rPr>
  </w:style>
  <w:style w:type="table" w:styleId="PlainTable2">
    <w:name w:val="Plain Table 2"/>
    <w:basedOn w:val="TableNormal"/>
    <w:uiPriority w:val="42"/>
    <w:rsid w:val="0025509C"/>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ri%20Nengsih\Tugas%20Kuliah%207B\Tugas%20PKI\Artikel%20PKI\Template%20Sekolah%20Dasar%20S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3218-725A-42C7-BDC6-C1662C30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Sekolah Dasar SD</Template>
  <TotalTime>13</TotalTime>
  <Pages>13</Pages>
  <Words>14715</Words>
  <Characters>83878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Mukhamad Arifin</dc:creator>
  <cp:keywords/>
  <cp:lastModifiedBy>Mukhamad Arifin</cp:lastModifiedBy>
  <cp:revision>3</cp:revision>
  <cp:lastPrinted>2020-10-03T06:01:00Z</cp:lastPrinted>
  <dcterms:created xsi:type="dcterms:W3CDTF">2023-12-18T03:05:00Z</dcterms:created>
  <dcterms:modified xsi:type="dcterms:W3CDTF">2023-12-18T03:10:00Z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9ed74740-b5f7-3231-9760-8d968ad4687d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